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19013" w14:textId="77777777" w:rsidR="001D7975" w:rsidRDefault="001D7975" w:rsidP="0090201B">
      <w:pPr>
        <w:pStyle w:val="2"/>
        <w:rPr>
          <w:lang w:val="kk-KZ"/>
        </w:rPr>
      </w:pPr>
    </w:p>
    <w:p w14:paraId="44F11F97" w14:textId="77777777" w:rsidR="001D7975" w:rsidRDefault="001D7975" w:rsidP="00A5244D">
      <w:pPr>
        <w:pStyle w:val="ad"/>
        <w:rPr>
          <w:rFonts w:ascii="Times New Roman" w:hAnsi="Times New Roman" w:cs="Times New Roman"/>
          <w:b/>
          <w:noProof/>
          <w:sz w:val="28"/>
          <w:szCs w:val="28"/>
          <w:lang w:eastAsia="ru-RU"/>
        </w:rPr>
      </w:pPr>
    </w:p>
    <w:p w14:paraId="7155B2E7" w14:textId="77777777" w:rsidR="00172FF5" w:rsidRDefault="00172FF5" w:rsidP="00A5244D">
      <w:pPr>
        <w:pStyle w:val="ad"/>
        <w:rPr>
          <w:rFonts w:ascii="Times New Roman" w:hAnsi="Times New Roman" w:cs="Times New Roman"/>
          <w:b/>
          <w:noProof/>
          <w:sz w:val="28"/>
          <w:szCs w:val="28"/>
          <w:lang w:eastAsia="ru-RU"/>
        </w:rPr>
      </w:pPr>
    </w:p>
    <w:p w14:paraId="7FBD39F5" w14:textId="77777777" w:rsidR="008E5BCA" w:rsidRPr="008E5BCA" w:rsidRDefault="008E5BCA" w:rsidP="00A5244D">
      <w:pPr>
        <w:pStyle w:val="ad"/>
        <w:rPr>
          <w:rFonts w:ascii="Times New Roman" w:hAnsi="Times New Roman" w:cs="Times New Roman"/>
          <w:noProof/>
          <w:sz w:val="24"/>
          <w:szCs w:val="28"/>
          <w:lang w:val="kk-KZ" w:eastAsia="ru-RU"/>
        </w:rPr>
      </w:pPr>
      <w:r w:rsidRPr="008E5BCA">
        <w:rPr>
          <w:rFonts w:ascii="Times New Roman" w:hAnsi="Times New Roman" w:cs="Times New Roman"/>
          <w:noProof/>
          <w:sz w:val="24"/>
          <w:szCs w:val="28"/>
          <w:lang w:val="kk-KZ" w:eastAsia="ru-RU"/>
        </w:rPr>
        <w:t>2023 ж.тамыздың 31 күні</w:t>
      </w:r>
    </w:p>
    <w:p w14:paraId="19655787" w14:textId="77777777" w:rsidR="008E5BCA" w:rsidRDefault="008E5BCA" w:rsidP="00A5244D">
      <w:pPr>
        <w:pStyle w:val="ad"/>
        <w:rPr>
          <w:rFonts w:ascii="Times New Roman" w:hAnsi="Times New Roman" w:cs="Times New Roman"/>
          <w:noProof/>
          <w:sz w:val="24"/>
          <w:szCs w:val="28"/>
          <w:lang w:val="kk-KZ" w:eastAsia="ru-RU"/>
        </w:rPr>
      </w:pPr>
      <w:r w:rsidRPr="008E5BCA">
        <w:rPr>
          <w:rFonts w:ascii="Times New Roman" w:hAnsi="Times New Roman" w:cs="Times New Roman"/>
          <w:noProof/>
          <w:sz w:val="24"/>
          <w:szCs w:val="28"/>
          <w:lang w:val="kk-KZ" w:eastAsia="ru-RU"/>
        </w:rPr>
        <w:t>№ 1 педагогикалық кеңесте</w:t>
      </w:r>
    </w:p>
    <w:p w14:paraId="5FDBA2B1" w14:textId="77777777" w:rsidR="00172FF5" w:rsidRDefault="00172FF5" w:rsidP="00A5244D">
      <w:pPr>
        <w:pStyle w:val="ad"/>
        <w:rPr>
          <w:rFonts w:ascii="Times New Roman" w:hAnsi="Times New Roman" w:cs="Times New Roman"/>
          <w:noProof/>
          <w:sz w:val="24"/>
          <w:szCs w:val="28"/>
          <w:lang w:val="kk-KZ" w:eastAsia="ru-RU"/>
        </w:rPr>
      </w:pPr>
      <w:r>
        <w:rPr>
          <w:rFonts w:ascii="Times New Roman" w:hAnsi="Times New Roman" w:cs="Times New Roman"/>
          <w:noProof/>
          <w:sz w:val="24"/>
          <w:szCs w:val="28"/>
          <w:lang w:val="kk-KZ" w:eastAsia="ru-RU"/>
        </w:rPr>
        <w:t>Балабақша меңгерушісі</w:t>
      </w:r>
    </w:p>
    <w:p w14:paraId="07FD598A" w14:textId="77777777" w:rsidR="00172FF5" w:rsidRPr="008E5BCA" w:rsidRDefault="00A07F41" w:rsidP="00A5244D">
      <w:pPr>
        <w:pStyle w:val="ad"/>
        <w:rPr>
          <w:rFonts w:ascii="Times New Roman" w:hAnsi="Times New Roman" w:cs="Times New Roman"/>
          <w:noProof/>
          <w:sz w:val="28"/>
          <w:szCs w:val="28"/>
          <w:lang w:val="kk-KZ" w:eastAsia="ru-RU"/>
        </w:rPr>
      </w:pPr>
      <w:r>
        <w:rPr>
          <w:rFonts w:ascii="Times New Roman" w:hAnsi="Times New Roman" w:cs="Times New Roman"/>
          <w:noProof/>
          <w:sz w:val="24"/>
          <w:szCs w:val="28"/>
          <w:lang w:val="kk-KZ" w:eastAsia="ru-RU"/>
        </w:rPr>
        <w:t>Медеуова А.К</w:t>
      </w:r>
    </w:p>
    <w:p w14:paraId="1D60B291" w14:textId="77777777" w:rsidR="008E5BCA" w:rsidRPr="00172FF5" w:rsidRDefault="008E5BCA" w:rsidP="00A5244D">
      <w:pPr>
        <w:pStyle w:val="ad"/>
        <w:rPr>
          <w:rFonts w:ascii="Times New Roman" w:hAnsi="Times New Roman" w:cs="Times New Roman"/>
          <w:b/>
          <w:noProof/>
          <w:sz w:val="28"/>
          <w:szCs w:val="28"/>
          <w:lang w:val="kk-KZ" w:eastAsia="ru-RU"/>
        </w:rPr>
      </w:pPr>
    </w:p>
    <w:p w14:paraId="21AF1754" w14:textId="77777777" w:rsidR="008E5BCA" w:rsidRPr="00172FF5" w:rsidRDefault="008E5BCA" w:rsidP="00A5244D">
      <w:pPr>
        <w:pStyle w:val="ad"/>
        <w:rPr>
          <w:rFonts w:ascii="Times New Roman" w:hAnsi="Times New Roman" w:cs="Times New Roman"/>
          <w:b/>
          <w:noProof/>
          <w:sz w:val="28"/>
          <w:szCs w:val="28"/>
          <w:lang w:val="kk-KZ" w:eastAsia="ru-RU"/>
        </w:rPr>
      </w:pPr>
    </w:p>
    <w:p w14:paraId="551EC343" w14:textId="77777777" w:rsidR="008E5BCA" w:rsidRPr="00172FF5" w:rsidRDefault="008E5BCA" w:rsidP="00A5244D">
      <w:pPr>
        <w:pStyle w:val="ad"/>
        <w:rPr>
          <w:rFonts w:ascii="Times New Roman" w:hAnsi="Times New Roman" w:cs="Times New Roman"/>
          <w:b/>
          <w:noProof/>
          <w:sz w:val="28"/>
          <w:szCs w:val="28"/>
          <w:lang w:val="kk-KZ" w:eastAsia="ru-RU"/>
        </w:rPr>
      </w:pPr>
    </w:p>
    <w:p w14:paraId="1835C1B3" w14:textId="77777777" w:rsidR="008E5BCA" w:rsidRPr="00172FF5" w:rsidRDefault="008E5BCA" w:rsidP="00A5244D">
      <w:pPr>
        <w:pStyle w:val="ad"/>
        <w:rPr>
          <w:rFonts w:ascii="Times New Roman" w:hAnsi="Times New Roman" w:cs="Times New Roman"/>
          <w:b/>
          <w:noProof/>
          <w:sz w:val="28"/>
          <w:szCs w:val="28"/>
          <w:lang w:val="kk-KZ" w:eastAsia="ru-RU"/>
        </w:rPr>
      </w:pPr>
    </w:p>
    <w:p w14:paraId="6154BA21" w14:textId="77777777" w:rsidR="008E5BCA" w:rsidRPr="00172FF5" w:rsidRDefault="008E5BCA" w:rsidP="00A5244D">
      <w:pPr>
        <w:pStyle w:val="ad"/>
        <w:rPr>
          <w:rFonts w:ascii="Times New Roman" w:hAnsi="Times New Roman" w:cs="Times New Roman"/>
          <w:b/>
          <w:noProof/>
          <w:sz w:val="28"/>
          <w:szCs w:val="28"/>
          <w:lang w:val="kk-KZ" w:eastAsia="ru-RU"/>
        </w:rPr>
      </w:pPr>
    </w:p>
    <w:p w14:paraId="0A75767B" w14:textId="77777777" w:rsidR="00172FF5" w:rsidRPr="00172FF5" w:rsidRDefault="00172FF5" w:rsidP="00A5244D">
      <w:pPr>
        <w:pStyle w:val="ad"/>
        <w:rPr>
          <w:rFonts w:ascii="Times New Roman" w:hAnsi="Times New Roman" w:cs="Times New Roman"/>
          <w:b/>
          <w:noProof/>
          <w:sz w:val="28"/>
          <w:szCs w:val="28"/>
          <w:lang w:val="kk-KZ" w:eastAsia="ru-RU"/>
        </w:rPr>
      </w:pPr>
    </w:p>
    <w:p w14:paraId="574F1523" w14:textId="77777777" w:rsidR="008E5BCA" w:rsidRPr="00172FF5" w:rsidRDefault="008E5BCA" w:rsidP="00A5244D">
      <w:pPr>
        <w:pStyle w:val="ad"/>
        <w:rPr>
          <w:rFonts w:ascii="Times New Roman" w:hAnsi="Times New Roman" w:cs="Times New Roman"/>
          <w:b/>
          <w:noProof/>
          <w:sz w:val="28"/>
          <w:szCs w:val="28"/>
          <w:lang w:val="kk-KZ" w:eastAsia="ru-RU"/>
        </w:rPr>
      </w:pPr>
    </w:p>
    <w:p w14:paraId="0FEAD25C" w14:textId="0E24513E" w:rsidR="00A07F41" w:rsidRDefault="00172FF5" w:rsidP="00172FF5">
      <w:pPr>
        <w:pStyle w:val="ad"/>
        <w:jc w:val="center"/>
        <w:rPr>
          <w:rFonts w:ascii="Times New Roman" w:hAnsi="Times New Roman" w:cs="Times New Roman"/>
          <w:b/>
          <w:noProof/>
          <w:sz w:val="28"/>
          <w:szCs w:val="28"/>
          <w:lang w:val="kk-KZ" w:eastAsia="ru-RU"/>
        </w:rPr>
      </w:pPr>
      <w:r>
        <w:rPr>
          <w:rFonts w:ascii="Times New Roman" w:hAnsi="Times New Roman" w:cs="Times New Roman"/>
          <w:b/>
          <w:noProof/>
          <w:sz w:val="28"/>
          <w:szCs w:val="28"/>
          <w:lang w:val="kk-KZ" w:eastAsia="ru-RU"/>
        </w:rPr>
        <w:t xml:space="preserve">«АЛМАТЫ ОБЛЫСЫ </w:t>
      </w:r>
      <w:r w:rsidR="00A07F41">
        <w:rPr>
          <w:rFonts w:ascii="Times New Roman" w:hAnsi="Times New Roman" w:cs="Times New Roman"/>
          <w:b/>
          <w:noProof/>
          <w:sz w:val="28"/>
          <w:szCs w:val="28"/>
          <w:lang w:val="kk-KZ" w:eastAsia="ru-RU"/>
        </w:rPr>
        <w:t xml:space="preserve">ІЛЕ АУДАНЫ АЩЫБҰЛАҚ АУЫЛДЫҚ ОКРУГІ </w:t>
      </w:r>
    </w:p>
    <w:p w14:paraId="3E94C374" w14:textId="77777777" w:rsidR="00172FF5" w:rsidRDefault="00A07F41" w:rsidP="00172FF5">
      <w:pPr>
        <w:pStyle w:val="ad"/>
        <w:jc w:val="center"/>
        <w:rPr>
          <w:rFonts w:ascii="Times New Roman" w:hAnsi="Times New Roman" w:cs="Times New Roman"/>
          <w:b/>
          <w:noProof/>
          <w:sz w:val="28"/>
          <w:szCs w:val="28"/>
          <w:lang w:val="kk-KZ" w:eastAsia="ru-RU"/>
        </w:rPr>
      </w:pPr>
      <w:r>
        <w:rPr>
          <w:rFonts w:ascii="Times New Roman" w:hAnsi="Times New Roman" w:cs="Times New Roman"/>
          <w:b/>
          <w:noProof/>
          <w:sz w:val="28"/>
          <w:szCs w:val="28"/>
          <w:lang w:val="kk-KZ" w:eastAsia="ru-RU"/>
        </w:rPr>
        <w:t>ЖЕКЕМЕНШІК«ЕР-СӘБИ»</w:t>
      </w:r>
      <w:r w:rsidR="00172FF5">
        <w:rPr>
          <w:rFonts w:ascii="Times New Roman" w:hAnsi="Times New Roman" w:cs="Times New Roman"/>
          <w:b/>
          <w:noProof/>
          <w:sz w:val="28"/>
          <w:szCs w:val="28"/>
          <w:lang w:val="kk-KZ" w:eastAsia="ru-RU"/>
        </w:rPr>
        <w:t xml:space="preserve">БАЛАБАҚШАСЫ </w:t>
      </w:r>
    </w:p>
    <w:p w14:paraId="6C1AFD2C" w14:textId="77777777" w:rsidR="008E5BCA" w:rsidRPr="00172FF5" w:rsidRDefault="00172FF5" w:rsidP="00172FF5">
      <w:pPr>
        <w:pStyle w:val="ad"/>
        <w:jc w:val="center"/>
        <w:rPr>
          <w:rFonts w:ascii="Times New Roman" w:hAnsi="Times New Roman" w:cs="Times New Roman"/>
          <w:b/>
          <w:noProof/>
          <w:sz w:val="28"/>
          <w:szCs w:val="28"/>
          <w:lang w:val="kk-KZ" w:eastAsia="ru-RU"/>
        </w:rPr>
      </w:pPr>
      <w:r>
        <w:rPr>
          <w:rFonts w:ascii="Times New Roman" w:hAnsi="Times New Roman" w:cs="Times New Roman"/>
          <w:b/>
          <w:noProof/>
          <w:sz w:val="28"/>
          <w:szCs w:val="28"/>
          <w:lang w:val="kk-KZ" w:eastAsia="ru-RU"/>
        </w:rPr>
        <w:t>2023-2024 ОҚУ ЖЫЛЫНА АРНАҒАН ЖЫЛДЫҚ ЖОСПАРЫ</w:t>
      </w:r>
    </w:p>
    <w:p w14:paraId="626F7E7D" w14:textId="77777777" w:rsidR="008E5BCA" w:rsidRPr="00172FF5" w:rsidRDefault="008E5BCA" w:rsidP="00A5244D">
      <w:pPr>
        <w:pStyle w:val="ad"/>
        <w:rPr>
          <w:rFonts w:ascii="Times New Roman" w:hAnsi="Times New Roman" w:cs="Times New Roman"/>
          <w:b/>
          <w:noProof/>
          <w:sz w:val="28"/>
          <w:szCs w:val="28"/>
          <w:lang w:val="kk-KZ" w:eastAsia="ru-RU"/>
        </w:rPr>
      </w:pPr>
    </w:p>
    <w:p w14:paraId="6A5464D6" w14:textId="77777777" w:rsidR="008E5BCA" w:rsidRPr="00172FF5" w:rsidRDefault="008E5BCA" w:rsidP="00A5244D">
      <w:pPr>
        <w:pStyle w:val="ad"/>
        <w:rPr>
          <w:rFonts w:ascii="Times New Roman" w:hAnsi="Times New Roman" w:cs="Times New Roman"/>
          <w:b/>
          <w:noProof/>
          <w:sz w:val="28"/>
          <w:szCs w:val="28"/>
          <w:lang w:val="kk-KZ" w:eastAsia="ru-RU"/>
        </w:rPr>
      </w:pPr>
    </w:p>
    <w:p w14:paraId="42AD675E" w14:textId="77777777" w:rsidR="008E5BCA" w:rsidRPr="00172FF5" w:rsidRDefault="008E5BCA" w:rsidP="00A5244D">
      <w:pPr>
        <w:pStyle w:val="ad"/>
        <w:rPr>
          <w:rFonts w:ascii="Times New Roman" w:hAnsi="Times New Roman" w:cs="Times New Roman"/>
          <w:b/>
          <w:noProof/>
          <w:sz w:val="28"/>
          <w:szCs w:val="28"/>
          <w:lang w:val="kk-KZ" w:eastAsia="ru-RU"/>
        </w:rPr>
      </w:pPr>
    </w:p>
    <w:p w14:paraId="11636422" w14:textId="77777777" w:rsidR="008E5BCA" w:rsidRPr="00172FF5" w:rsidRDefault="008E5BCA" w:rsidP="00A5244D">
      <w:pPr>
        <w:pStyle w:val="ad"/>
        <w:rPr>
          <w:rFonts w:ascii="Times New Roman" w:hAnsi="Times New Roman" w:cs="Times New Roman"/>
          <w:b/>
          <w:noProof/>
          <w:sz w:val="28"/>
          <w:szCs w:val="28"/>
          <w:lang w:val="kk-KZ" w:eastAsia="ru-RU"/>
        </w:rPr>
      </w:pPr>
    </w:p>
    <w:p w14:paraId="2D051DCE" w14:textId="77777777" w:rsidR="008E5BCA" w:rsidRPr="00172FF5" w:rsidRDefault="008E5BCA" w:rsidP="00A5244D">
      <w:pPr>
        <w:pStyle w:val="ad"/>
        <w:rPr>
          <w:rFonts w:ascii="Times New Roman" w:hAnsi="Times New Roman" w:cs="Times New Roman"/>
          <w:b/>
          <w:noProof/>
          <w:sz w:val="28"/>
          <w:szCs w:val="28"/>
          <w:lang w:val="kk-KZ" w:eastAsia="ru-RU"/>
        </w:rPr>
      </w:pPr>
    </w:p>
    <w:p w14:paraId="38553D2E" w14:textId="77777777" w:rsidR="008E5BCA" w:rsidRPr="00172FF5" w:rsidRDefault="008E5BCA" w:rsidP="00A5244D">
      <w:pPr>
        <w:pStyle w:val="ad"/>
        <w:rPr>
          <w:rFonts w:ascii="Times New Roman" w:hAnsi="Times New Roman" w:cs="Times New Roman"/>
          <w:b/>
          <w:noProof/>
          <w:sz w:val="28"/>
          <w:szCs w:val="28"/>
          <w:lang w:val="kk-KZ" w:eastAsia="ru-RU"/>
        </w:rPr>
      </w:pPr>
    </w:p>
    <w:p w14:paraId="3918E348" w14:textId="77777777" w:rsidR="008E5BCA" w:rsidRPr="00172FF5" w:rsidRDefault="008E5BCA" w:rsidP="00A5244D">
      <w:pPr>
        <w:pStyle w:val="ad"/>
        <w:rPr>
          <w:rFonts w:ascii="Times New Roman" w:hAnsi="Times New Roman" w:cs="Times New Roman"/>
          <w:b/>
          <w:noProof/>
          <w:sz w:val="28"/>
          <w:szCs w:val="28"/>
          <w:lang w:val="kk-KZ" w:eastAsia="ru-RU"/>
        </w:rPr>
      </w:pPr>
    </w:p>
    <w:p w14:paraId="0AD40545" w14:textId="77777777" w:rsidR="008E5BCA" w:rsidRPr="00172FF5" w:rsidRDefault="008E5BCA" w:rsidP="00A5244D">
      <w:pPr>
        <w:pStyle w:val="ad"/>
        <w:rPr>
          <w:rFonts w:ascii="Times New Roman" w:hAnsi="Times New Roman" w:cs="Times New Roman"/>
          <w:b/>
          <w:noProof/>
          <w:sz w:val="28"/>
          <w:szCs w:val="28"/>
          <w:lang w:val="kk-KZ" w:eastAsia="ru-RU"/>
        </w:rPr>
      </w:pPr>
    </w:p>
    <w:p w14:paraId="02DADFD1" w14:textId="77777777" w:rsidR="008E5BCA" w:rsidRPr="00172FF5" w:rsidRDefault="008E5BCA" w:rsidP="00A5244D">
      <w:pPr>
        <w:pStyle w:val="ad"/>
        <w:rPr>
          <w:rFonts w:ascii="Times New Roman" w:hAnsi="Times New Roman" w:cs="Times New Roman"/>
          <w:b/>
          <w:noProof/>
          <w:sz w:val="28"/>
          <w:szCs w:val="28"/>
          <w:lang w:val="kk-KZ" w:eastAsia="ru-RU"/>
        </w:rPr>
      </w:pPr>
    </w:p>
    <w:p w14:paraId="21C90DCC" w14:textId="77777777" w:rsidR="008E5BCA" w:rsidRPr="00172FF5" w:rsidRDefault="008E5BCA" w:rsidP="00A5244D">
      <w:pPr>
        <w:pStyle w:val="ad"/>
        <w:rPr>
          <w:rFonts w:ascii="Times New Roman" w:hAnsi="Times New Roman" w:cs="Times New Roman"/>
          <w:b/>
          <w:noProof/>
          <w:sz w:val="28"/>
          <w:szCs w:val="28"/>
          <w:lang w:val="kk-KZ" w:eastAsia="ru-RU"/>
        </w:rPr>
      </w:pPr>
    </w:p>
    <w:p w14:paraId="39231FC8" w14:textId="77777777" w:rsidR="008E5BCA" w:rsidRPr="00172FF5" w:rsidRDefault="008E5BCA" w:rsidP="00A5244D">
      <w:pPr>
        <w:pStyle w:val="ad"/>
        <w:rPr>
          <w:rFonts w:ascii="Times New Roman" w:hAnsi="Times New Roman" w:cs="Times New Roman"/>
          <w:b/>
          <w:noProof/>
          <w:sz w:val="28"/>
          <w:szCs w:val="28"/>
          <w:lang w:val="kk-KZ" w:eastAsia="ru-RU"/>
        </w:rPr>
      </w:pPr>
    </w:p>
    <w:p w14:paraId="13870FE1" w14:textId="77777777" w:rsidR="00172FF5" w:rsidRDefault="00172FF5" w:rsidP="00A5244D">
      <w:pPr>
        <w:pStyle w:val="ad"/>
        <w:rPr>
          <w:rFonts w:ascii="Times New Roman" w:hAnsi="Times New Roman" w:cs="Times New Roman"/>
          <w:sz w:val="28"/>
          <w:szCs w:val="28"/>
          <w:lang w:val="kk-KZ"/>
        </w:rPr>
      </w:pPr>
    </w:p>
    <w:p w14:paraId="3F78E482" w14:textId="77777777" w:rsidR="00A5244D" w:rsidRPr="00022171" w:rsidRDefault="00A5244D" w:rsidP="00A5244D">
      <w:pPr>
        <w:pStyle w:val="ad"/>
        <w:rPr>
          <w:rFonts w:ascii="Times New Roman" w:hAnsi="Times New Roman" w:cs="Times New Roman"/>
          <w:sz w:val="28"/>
          <w:szCs w:val="28"/>
          <w:lang w:val="kk-KZ"/>
        </w:rPr>
      </w:pPr>
    </w:p>
    <w:p w14:paraId="1BE32ACB" w14:textId="77777777" w:rsidR="00A5244D" w:rsidRPr="00022171" w:rsidRDefault="00A07F41" w:rsidP="00172FF5">
      <w:pPr>
        <w:pStyle w:val="ad"/>
        <w:jc w:val="center"/>
        <w:rPr>
          <w:rFonts w:ascii="Times New Roman" w:hAnsi="Times New Roman" w:cs="Times New Roman"/>
          <w:sz w:val="28"/>
          <w:szCs w:val="28"/>
          <w:lang w:val="kk-KZ"/>
        </w:rPr>
      </w:pPr>
      <w:r>
        <w:rPr>
          <w:rFonts w:ascii="Times New Roman" w:hAnsi="Times New Roman" w:cs="Times New Roman"/>
          <w:sz w:val="28"/>
          <w:szCs w:val="28"/>
          <w:lang w:val="kk-KZ"/>
        </w:rPr>
        <w:t>М.Түймебаев</w:t>
      </w:r>
      <w:r w:rsidR="00172FF5">
        <w:rPr>
          <w:rFonts w:ascii="Times New Roman" w:hAnsi="Times New Roman" w:cs="Times New Roman"/>
          <w:sz w:val="28"/>
          <w:szCs w:val="28"/>
          <w:lang w:val="kk-KZ"/>
        </w:rPr>
        <w:t xml:space="preserve"> ауылы</w:t>
      </w:r>
    </w:p>
    <w:p w14:paraId="74ED5FDF" w14:textId="77777777" w:rsidR="00A5244D" w:rsidRPr="00022171" w:rsidRDefault="00A5244D" w:rsidP="00A5244D">
      <w:pPr>
        <w:pStyle w:val="ad"/>
        <w:rPr>
          <w:rFonts w:ascii="Times New Roman" w:hAnsi="Times New Roman" w:cs="Times New Roman"/>
          <w:b/>
          <w:sz w:val="28"/>
          <w:szCs w:val="28"/>
          <w:lang w:val="kk-KZ"/>
        </w:rPr>
      </w:pPr>
    </w:p>
    <w:p w14:paraId="5183DBB5" w14:textId="77777777" w:rsidR="00A5244D" w:rsidRDefault="00A5244D" w:rsidP="00A5244D">
      <w:pPr>
        <w:pStyle w:val="ad"/>
        <w:rPr>
          <w:rFonts w:ascii="Times New Roman" w:hAnsi="Times New Roman" w:cs="Times New Roman"/>
          <w:b/>
          <w:sz w:val="28"/>
          <w:szCs w:val="28"/>
          <w:lang w:val="kk-KZ"/>
        </w:rPr>
      </w:pPr>
    </w:p>
    <w:p w14:paraId="4A908598" w14:textId="77777777" w:rsidR="00A5244D" w:rsidRDefault="00A5244D" w:rsidP="00B37747">
      <w:pPr>
        <w:pStyle w:val="ad"/>
        <w:rPr>
          <w:rFonts w:ascii="Times New Roman" w:hAnsi="Times New Roman" w:cs="Times New Roman"/>
          <w:b/>
          <w:sz w:val="28"/>
          <w:szCs w:val="28"/>
          <w:lang w:val="kk-KZ"/>
        </w:rPr>
      </w:pPr>
    </w:p>
    <w:p w14:paraId="25620611" w14:textId="77777777" w:rsidR="00755DB1" w:rsidRDefault="00755DB1" w:rsidP="00B84D82">
      <w:pPr>
        <w:pStyle w:val="ad"/>
        <w:rPr>
          <w:rFonts w:ascii="Times New Roman" w:hAnsi="Times New Roman" w:cs="Times New Roman"/>
          <w:b/>
          <w:sz w:val="28"/>
          <w:szCs w:val="28"/>
          <w:lang w:val="kk-KZ"/>
        </w:rPr>
      </w:pPr>
    </w:p>
    <w:p w14:paraId="3C8F7897" w14:textId="77777777" w:rsidR="00A5244D" w:rsidRDefault="00A5244D" w:rsidP="00A5244D">
      <w:pPr>
        <w:pStyle w:val="ad"/>
        <w:jc w:val="center"/>
        <w:rPr>
          <w:rFonts w:ascii="Times New Roman" w:hAnsi="Times New Roman" w:cs="Times New Roman"/>
          <w:b/>
          <w:sz w:val="28"/>
          <w:szCs w:val="28"/>
          <w:lang w:val="kk-KZ"/>
        </w:rPr>
      </w:pPr>
    </w:p>
    <w:p w14:paraId="67121E75" w14:textId="77777777" w:rsidR="008E5BCA" w:rsidRDefault="008E5BCA" w:rsidP="00A5244D">
      <w:pPr>
        <w:pStyle w:val="ae"/>
        <w:spacing w:before="0" w:beforeAutospacing="0" w:after="0" w:afterAutospacing="0"/>
        <w:jc w:val="center"/>
        <w:rPr>
          <w:rFonts w:eastAsia="+mn-ea"/>
          <w:b/>
          <w:bCs/>
          <w:color w:val="FF0000"/>
          <w:kern w:val="24"/>
          <w:sz w:val="64"/>
          <w:szCs w:val="64"/>
        </w:rPr>
      </w:pPr>
    </w:p>
    <w:p w14:paraId="3D275408" w14:textId="77777777" w:rsidR="00172FF5" w:rsidRDefault="00172FF5" w:rsidP="00A5244D">
      <w:pPr>
        <w:pStyle w:val="ae"/>
        <w:spacing w:before="0" w:beforeAutospacing="0" w:after="0" w:afterAutospacing="0"/>
        <w:jc w:val="center"/>
        <w:rPr>
          <w:rFonts w:eastAsia="+mn-ea"/>
          <w:b/>
          <w:bCs/>
          <w:color w:val="FF0000"/>
          <w:kern w:val="24"/>
          <w:sz w:val="64"/>
          <w:szCs w:val="64"/>
        </w:rPr>
      </w:pPr>
    </w:p>
    <w:p w14:paraId="28CF9578" w14:textId="77777777" w:rsidR="00A5244D" w:rsidRDefault="00A07F41" w:rsidP="00A5244D">
      <w:pPr>
        <w:pStyle w:val="ae"/>
        <w:spacing w:before="0" w:beforeAutospacing="0" w:after="0" w:afterAutospacing="0"/>
        <w:jc w:val="center"/>
        <w:rPr>
          <w:rFonts w:eastAsia="+mn-ea"/>
          <w:b/>
          <w:bCs/>
          <w:color w:val="FF0000"/>
          <w:kern w:val="24"/>
          <w:sz w:val="64"/>
          <w:szCs w:val="64"/>
        </w:rPr>
      </w:pPr>
      <w:r>
        <w:rPr>
          <w:rFonts w:eastAsia="+mn-ea"/>
          <w:b/>
          <w:bCs/>
          <w:color w:val="FF0000"/>
          <w:kern w:val="24"/>
          <w:sz w:val="64"/>
          <w:szCs w:val="64"/>
        </w:rPr>
        <w:t>«ЕР-СӘБИ</w:t>
      </w:r>
      <w:r w:rsidR="00A5244D">
        <w:rPr>
          <w:rFonts w:eastAsia="+mn-ea"/>
          <w:b/>
          <w:bCs/>
          <w:color w:val="FF0000"/>
          <w:kern w:val="24"/>
          <w:sz w:val="64"/>
          <w:szCs w:val="64"/>
        </w:rPr>
        <w:t xml:space="preserve">» </w:t>
      </w:r>
    </w:p>
    <w:p w14:paraId="3EA5D8E9" w14:textId="77777777" w:rsidR="00A5244D" w:rsidRDefault="00A5244D" w:rsidP="00A5244D">
      <w:pPr>
        <w:pStyle w:val="ae"/>
        <w:spacing w:before="0" w:beforeAutospacing="0" w:after="0" w:afterAutospacing="0"/>
        <w:jc w:val="center"/>
      </w:pPr>
      <w:r>
        <w:rPr>
          <w:rFonts w:eastAsia="+mn-ea"/>
          <w:b/>
          <w:bCs/>
          <w:color w:val="FF0000"/>
          <w:kern w:val="24"/>
          <w:sz w:val="64"/>
          <w:szCs w:val="64"/>
        </w:rPr>
        <w:t>балабақшасының</w:t>
      </w:r>
    </w:p>
    <w:p w14:paraId="7B7F44F2" w14:textId="076C00A5" w:rsidR="00A5244D" w:rsidRDefault="00A5244D" w:rsidP="00A5244D">
      <w:pPr>
        <w:pStyle w:val="ae"/>
        <w:spacing w:before="0" w:beforeAutospacing="0" w:after="0" w:afterAutospacing="0"/>
        <w:jc w:val="center"/>
      </w:pPr>
      <w:r>
        <w:rPr>
          <w:rFonts w:eastAsia="+mn-ea"/>
          <w:b/>
          <w:bCs/>
          <w:color w:val="FF0000"/>
          <w:kern w:val="24"/>
          <w:sz w:val="64"/>
          <w:szCs w:val="64"/>
        </w:rPr>
        <w:t>миссиясы:</w:t>
      </w:r>
    </w:p>
    <w:p w14:paraId="5C85041A" w14:textId="77777777" w:rsidR="00A5244D" w:rsidRDefault="00A5244D" w:rsidP="00A5244D">
      <w:pPr>
        <w:pStyle w:val="ae"/>
        <w:spacing w:before="0" w:beforeAutospacing="0" w:after="0" w:afterAutospacing="0"/>
        <w:jc w:val="center"/>
      </w:pPr>
      <w:r>
        <w:rPr>
          <w:rFonts w:eastAsia="+mn-ea"/>
          <w:b/>
          <w:bCs/>
          <w:color w:val="002060"/>
          <w:kern w:val="24"/>
          <w:sz w:val="64"/>
          <w:szCs w:val="64"/>
        </w:rPr>
        <w:t xml:space="preserve">«Баланы ойындар арқылы оқыту </w:t>
      </w:r>
    </w:p>
    <w:p w14:paraId="75FB53F3" w14:textId="77777777" w:rsidR="00A5244D" w:rsidRDefault="00A5244D" w:rsidP="00A5244D">
      <w:pPr>
        <w:pStyle w:val="ae"/>
        <w:spacing w:before="0" w:beforeAutospacing="0" w:after="0" w:afterAutospacing="0"/>
        <w:jc w:val="center"/>
        <w:rPr>
          <w:rFonts w:eastAsia="+mn-ea"/>
          <w:b/>
          <w:bCs/>
          <w:color w:val="002060"/>
          <w:kern w:val="24"/>
          <w:sz w:val="64"/>
          <w:szCs w:val="64"/>
        </w:rPr>
      </w:pPr>
      <w:r>
        <w:rPr>
          <w:rFonts w:eastAsia="+mn-ea"/>
          <w:b/>
          <w:bCs/>
          <w:color w:val="002060"/>
          <w:kern w:val="24"/>
          <w:sz w:val="64"/>
          <w:szCs w:val="64"/>
        </w:rPr>
        <w:t xml:space="preserve">және ұлттық құндылықтарға </w:t>
      </w:r>
    </w:p>
    <w:p w14:paraId="45D090CE" w14:textId="77777777" w:rsidR="00A5244D" w:rsidRDefault="00A5244D" w:rsidP="00A5244D">
      <w:pPr>
        <w:pStyle w:val="ae"/>
        <w:spacing w:before="0" w:beforeAutospacing="0" w:after="0" w:afterAutospacing="0"/>
        <w:jc w:val="center"/>
        <w:rPr>
          <w:rFonts w:eastAsia="+mn-ea"/>
          <w:b/>
          <w:bCs/>
          <w:color w:val="002060"/>
          <w:kern w:val="24"/>
          <w:sz w:val="64"/>
          <w:szCs w:val="64"/>
        </w:rPr>
      </w:pPr>
      <w:r>
        <w:rPr>
          <w:rFonts w:eastAsia="+mn-ea"/>
          <w:b/>
          <w:bCs/>
          <w:color w:val="002060"/>
          <w:kern w:val="24"/>
          <w:sz w:val="64"/>
          <w:szCs w:val="64"/>
        </w:rPr>
        <w:t>тәрбиелеу»</w:t>
      </w:r>
    </w:p>
    <w:p w14:paraId="6D500EAB" w14:textId="77777777" w:rsidR="00A5244D" w:rsidRDefault="00A5244D" w:rsidP="00A5244D">
      <w:pPr>
        <w:pStyle w:val="ae"/>
        <w:spacing w:before="0" w:beforeAutospacing="0" w:after="0" w:afterAutospacing="0"/>
        <w:jc w:val="center"/>
        <w:rPr>
          <w:rFonts w:eastAsia="+mn-ea"/>
          <w:b/>
          <w:bCs/>
          <w:color w:val="002060"/>
          <w:kern w:val="24"/>
          <w:sz w:val="64"/>
          <w:szCs w:val="64"/>
        </w:rPr>
      </w:pPr>
    </w:p>
    <w:p w14:paraId="334F9C2D" w14:textId="77777777" w:rsidR="00A5244D" w:rsidRDefault="00A5244D" w:rsidP="00A5244D">
      <w:pPr>
        <w:pStyle w:val="ad"/>
        <w:jc w:val="center"/>
        <w:rPr>
          <w:rFonts w:ascii="Times New Roman" w:hAnsi="Times New Roman" w:cs="Times New Roman"/>
          <w:b/>
          <w:sz w:val="28"/>
          <w:szCs w:val="28"/>
          <w:lang w:val="kk-KZ"/>
        </w:rPr>
      </w:pPr>
    </w:p>
    <w:p w14:paraId="10272D1D" w14:textId="77777777" w:rsidR="00A5244D" w:rsidRDefault="00A5244D" w:rsidP="00A5244D">
      <w:pPr>
        <w:pStyle w:val="ad"/>
        <w:jc w:val="center"/>
        <w:rPr>
          <w:rFonts w:ascii="Times New Roman" w:hAnsi="Times New Roman" w:cs="Times New Roman"/>
          <w:b/>
          <w:sz w:val="28"/>
          <w:szCs w:val="28"/>
          <w:lang w:val="kk-KZ"/>
        </w:rPr>
      </w:pPr>
    </w:p>
    <w:p w14:paraId="49FA5EF1" w14:textId="77777777" w:rsidR="00A5244D" w:rsidRDefault="00A5244D" w:rsidP="00A5244D">
      <w:pPr>
        <w:pStyle w:val="ad"/>
        <w:jc w:val="center"/>
        <w:rPr>
          <w:rFonts w:ascii="Times New Roman" w:hAnsi="Times New Roman" w:cs="Times New Roman"/>
          <w:b/>
          <w:sz w:val="28"/>
          <w:szCs w:val="28"/>
          <w:lang w:val="kk-KZ"/>
        </w:rPr>
      </w:pPr>
    </w:p>
    <w:p w14:paraId="2519203D" w14:textId="77777777" w:rsidR="00A5244D" w:rsidRDefault="00A5244D" w:rsidP="00A5244D">
      <w:pPr>
        <w:pStyle w:val="ad"/>
        <w:jc w:val="center"/>
        <w:rPr>
          <w:rFonts w:ascii="Times New Roman" w:hAnsi="Times New Roman" w:cs="Times New Roman"/>
          <w:b/>
          <w:sz w:val="28"/>
          <w:szCs w:val="28"/>
          <w:lang w:val="kk-KZ"/>
        </w:rPr>
      </w:pPr>
    </w:p>
    <w:p w14:paraId="4FF69216" w14:textId="77777777" w:rsidR="00A5244D" w:rsidRDefault="00A5244D" w:rsidP="00A5244D">
      <w:pPr>
        <w:pStyle w:val="ad"/>
        <w:jc w:val="center"/>
        <w:rPr>
          <w:rFonts w:ascii="Times New Roman" w:hAnsi="Times New Roman" w:cs="Times New Roman"/>
          <w:b/>
          <w:sz w:val="28"/>
          <w:szCs w:val="28"/>
          <w:lang w:val="kk-KZ"/>
        </w:rPr>
      </w:pPr>
    </w:p>
    <w:p w14:paraId="414F2C3C" w14:textId="77777777" w:rsidR="00A5244D" w:rsidRDefault="00A5244D" w:rsidP="00A5244D">
      <w:pPr>
        <w:pStyle w:val="ad"/>
        <w:jc w:val="center"/>
        <w:rPr>
          <w:rFonts w:ascii="Times New Roman" w:hAnsi="Times New Roman" w:cs="Times New Roman"/>
          <w:b/>
          <w:sz w:val="28"/>
          <w:szCs w:val="28"/>
          <w:lang w:val="kk-KZ"/>
        </w:rPr>
      </w:pPr>
    </w:p>
    <w:p w14:paraId="1560D643" w14:textId="77777777" w:rsidR="00A5244D" w:rsidRDefault="00A5244D" w:rsidP="00A5244D">
      <w:pPr>
        <w:pStyle w:val="ad"/>
        <w:jc w:val="center"/>
        <w:rPr>
          <w:rFonts w:ascii="Times New Roman" w:hAnsi="Times New Roman" w:cs="Times New Roman"/>
          <w:b/>
          <w:sz w:val="28"/>
          <w:szCs w:val="28"/>
          <w:lang w:val="kk-KZ"/>
        </w:rPr>
      </w:pPr>
    </w:p>
    <w:p w14:paraId="3F08815C" w14:textId="77777777" w:rsidR="00990701" w:rsidRDefault="00990701" w:rsidP="00312900">
      <w:pPr>
        <w:shd w:val="clear" w:color="auto" w:fill="FFFFFF"/>
        <w:spacing w:after="0" w:line="240" w:lineRule="auto"/>
        <w:ind w:firstLine="567"/>
        <w:contextualSpacing/>
        <w:jc w:val="center"/>
        <w:rPr>
          <w:rFonts w:ascii="Times New Roman" w:eastAsia="Times New Roman" w:hAnsi="Times New Roman" w:cs="Times New Roman"/>
          <w:b/>
          <w:bCs/>
          <w:sz w:val="28"/>
          <w:szCs w:val="24"/>
          <w:lang w:val="kk-KZ" w:eastAsia="ru-RU"/>
        </w:rPr>
      </w:pPr>
    </w:p>
    <w:p w14:paraId="44578907" w14:textId="77777777" w:rsidR="00312900" w:rsidRPr="00A5244D" w:rsidRDefault="00172FF5" w:rsidP="00312900">
      <w:pPr>
        <w:shd w:val="clear" w:color="auto" w:fill="FFFFFF"/>
        <w:spacing w:after="0" w:line="240" w:lineRule="auto"/>
        <w:ind w:firstLine="567"/>
        <w:contextualSpacing/>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b/>
          <w:bCs/>
          <w:sz w:val="28"/>
          <w:szCs w:val="24"/>
          <w:lang w:val="kk-KZ" w:eastAsia="ru-RU"/>
        </w:rPr>
        <w:t>2023</w:t>
      </w:r>
      <w:r w:rsidR="00570BDA" w:rsidRPr="00A5244D">
        <w:rPr>
          <w:rFonts w:ascii="Times New Roman" w:eastAsia="Times New Roman" w:hAnsi="Times New Roman" w:cs="Times New Roman"/>
          <w:b/>
          <w:bCs/>
          <w:sz w:val="28"/>
          <w:szCs w:val="24"/>
          <w:lang w:val="kk-KZ" w:eastAsia="ru-RU"/>
        </w:rPr>
        <w:t xml:space="preserve"> - </w:t>
      </w:r>
      <w:r>
        <w:rPr>
          <w:rFonts w:ascii="Times New Roman" w:eastAsia="Times New Roman" w:hAnsi="Times New Roman" w:cs="Times New Roman"/>
          <w:b/>
          <w:bCs/>
          <w:sz w:val="28"/>
          <w:szCs w:val="24"/>
          <w:lang w:val="kk-KZ" w:eastAsia="ru-RU"/>
        </w:rPr>
        <w:t>2024</w:t>
      </w:r>
      <w:r w:rsidR="001C2B14" w:rsidRPr="00A5244D">
        <w:rPr>
          <w:rFonts w:ascii="Times New Roman" w:eastAsia="Times New Roman" w:hAnsi="Times New Roman" w:cs="Times New Roman"/>
          <w:b/>
          <w:bCs/>
          <w:sz w:val="28"/>
          <w:szCs w:val="24"/>
          <w:lang w:val="kk-KZ" w:eastAsia="ru-RU"/>
        </w:rPr>
        <w:t xml:space="preserve"> </w:t>
      </w:r>
      <w:r w:rsidR="00312900" w:rsidRPr="00570BDA">
        <w:rPr>
          <w:rFonts w:ascii="Times New Roman" w:eastAsia="Times New Roman" w:hAnsi="Times New Roman" w:cs="Times New Roman"/>
          <w:b/>
          <w:bCs/>
          <w:sz w:val="28"/>
          <w:szCs w:val="24"/>
          <w:lang w:val="kk-KZ" w:eastAsia="ru-RU"/>
        </w:rPr>
        <w:t xml:space="preserve">оқу жылына арналған жылдық оқу-тәрбие жұмысының жоспары </w:t>
      </w:r>
    </w:p>
    <w:p w14:paraId="6D30ACE1" w14:textId="77777777" w:rsidR="00142257" w:rsidRPr="00A5244D" w:rsidRDefault="00142257" w:rsidP="00570BDA">
      <w:pPr>
        <w:shd w:val="clear" w:color="auto" w:fill="FFFFFF"/>
        <w:spacing w:after="0" w:line="240" w:lineRule="auto"/>
        <w:contextualSpacing/>
        <w:rPr>
          <w:rFonts w:ascii="Times New Roman" w:eastAsia="Times New Roman" w:hAnsi="Times New Roman" w:cs="Times New Roman"/>
          <w:sz w:val="24"/>
          <w:szCs w:val="24"/>
          <w:lang w:val="kk-KZ" w:eastAsia="ru-RU"/>
        </w:rPr>
      </w:pPr>
    </w:p>
    <w:p w14:paraId="7F651DAF" w14:textId="77777777" w:rsidR="00142257" w:rsidRPr="00E41F3B" w:rsidRDefault="008078C8"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eastAsia="ru-RU"/>
        </w:rPr>
        <w:t xml:space="preserve">I. </w:t>
      </w:r>
      <w:r w:rsidR="00312900" w:rsidRPr="00E41F3B">
        <w:rPr>
          <w:rFonts w:ascii="Times New Roman" w:eastAsia="Times New Roman" w:hAnsi="Times New Roman" w:cs="Times New Roman"/>
          <w:b/>
          <w:bCs/>
          <w:sz w:val="24"/>
          <w:szCs w:val="24"/>
          <w:lang w:val="kk-KZ" w:eastAsia="ru-RU"/>
        </w:rPr>
        <w:t>Ақпараттық анықтама</w:t>
      </w:r>
    </w:p>
    <w:p w14:paraId="6530BCC8"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 </w:t>
      </w:r>
    </w:p>
    <w:p w14:paraId="19C72863" w14:textId="77777777" w:rsidR="00142257" w:rsidRPr="00E41F3B" w:rsidRDefault="00570BDA"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sidR="00312900" w:rsidRPr="00E41F3B">
        <w:rPr>
          <w:rFonts w:ascii="Times New Roman" w:eastAsia="Times New Roman" w:hAnsi="Times New Roman" w:cs="Times New Roman"/>
          <w:b/>
          <w:bCs/>
          <w:sz w:val="24"/>
          <w:szCs w:val="24"/>
          <w:lang w:val="kk-KZ" w:eastAsia="ru-RU"/>
        </w:rPr>
        <w:t>Балабақша туралы деректер</w:t>
      </w:r>
    </w:p>
    <w:p w14:paraId="08652EBE" w14:textId="710DD3DA" w:rsidR="00142257" w:rsidRPr="00A46A19"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Балабақша мына мекенжай бойынша орналасқан: </w:t>
      </w:r>
      <w:r w:rsidR="00A46A19" w:rsidRPr="00A46A19">
        <w:rPr>
          <w:rFonts w:ascii="Times New Roman" w:eastAsia="Times New Roman" w:hAnsi="Times New Roman" w:cs="Times New Roman"/>
          <w:sz w:val="24"/>
          <w:szCs w:val="24"/>
          <w:lang w:val="kk-KZ" w:eastAsia="ru-RU"/>
        </w:rPr>
        <w:t>Алматы облысы,</w:t>
      </w:r>
      <w:r w:rsidR="002F798F" w:rsidRPr="002F798F">
        <w:rPr>
          <w:rFonts w:ascii="Times New Roman" w:eastAsia="Times New Roman" w:hAnsi="Times New Roman" w:cs="Times New Roman"/>
          <w:sz w:val="24"/>
          <w:szCs w:val="24"/>
          <w:lang w:val="kk-KZ" w:eastAsia="ru-RU"/>
        </w:rPr>
        <w:t xml:space="preserve"> </w:t>
      </w:r>
      <w:r w:rsidR="00A46A19" w:rsidRPr="00A46A19">
        <w:rPr>
          <w:rFonts w:ascii="Times New Roman" w:eastAsia="Times New Roman" w:hAnsi="Times New Roman" w:cs="Times New Roman"/>
          <w:sz w:val="24"/>
          <w:szCs w:val="24"/>
          <w:lang w:val="kk-KZ" w:eastAsia="ru-RU"/>
        </w:rPr>
        <w:t xml:space="preserve">Іле </w:t>
      </w:r>
      <w:r w:rsidR="00A07F41">
        <w:rPr>
          <w:rFonts w:ascii="Times New Roman" w:eastAsia="Times New Roman" w:hAnsi="Times New Roman" w:cs="Times New Roman"/>
          <w:sz w:val="24"/>
          <w:szCs w:val="24"/>
          <w:lang w:val="kk-KZ" w:eastAsia="ru-RU"/>
        </w:rPr>
        <w:t>ауданы,М.Түймебаев ауылы,</w:t>
      </w:r>
      <w:r w:rsidR="002F798F" w:rsidRPr="002F798F">
        <w:rPr>
          <w:rFonts w:ascii="Times New Roman" w:eastAsia="Times New Roman" w:hAnsi="Times New Roman" w:cs="Times New Roman"/>
          <w:sz w:val="24"/>
          <w:szCs w:val="24"/>
          <w:lang w:val="kk-KZ" w:eastAsia="ru-RU"/>
        </w:rPr>
        <w:t xml:space="preserve"> </w:t>
      </w:r>
      <w:r w:rsidR="00A07F41">
        <w:rPr>
          <w:rFonts w:ascii="Times New Roman" w:eastAsia="Times New Roman" w:hAnsi="Times New Roman" w:cs="Times New Roman"/>
          <w:sz w:val="24"/>
          <w:szCs w:val="24"/>
          <w:lang w:val="kk-KZ" w:eastAsia="ru-RU"/>
        </w:rPr>
        <w:t>Тәуелсіздік көшесі № 123</w:t>
      </w:r>
      <w:r w:rsidR="00A46A19">
        <w:rPr>
          <w:rFonts w:ascii="Times New Roman" w:eastAsia="Times New Roman" w:hAnsi="Times New Roman" w:cs="Times New Roman"/>
          <w:sz w:val="24"/>
          <w:szCs w:val="24"/>
          <w:lang w:val="kk-KZ" w:eastAsia="ru-RU"/>
        </w:rPr>
        <w:t xml:space="preserve"> үйде орналасқан.</w:t>
      </w:r>
    </w:p>
    <w:p w14:paraId="2CBEDB28" w14:textId="77777777" w:rsidR="00142257" w:rsidRPr="00A5244D"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Жоба қуат</w:t>
      </w:r>
      <w:r w:rsidR="001F42CD" w:rsidRPr="00E41F3B">
        <w:rPr>
          <w:rFonts w:ascii="Times New Roman" w:eastAsia="Times New Roman" w:hAnsi="Times New Roman" w:cs="Times New Roman"/>
          <w:sz w:val="24"/>
          <w:szCs w:val="24"/>
          <w:lang w:val="kk-KZ" w:eastAsia="ru-RU"/>
        </w:rPr>
        <w:t>т</w:t>
      </w:r>
      <w:r w:rsidRPr="00E41F3B">
        <w:rPr>
          <w:rFonts w:ascii="Times New Roman" w:eastAsia="Times New Roman" w:hAnsi="Times New Roman" w:cs="Times New Roman"/>
          <w:sz w:val="24"/>
          <w:szCs w:val="24"/>
          <w:lang w:val="kk-KZ" w:eastAsia="ru-RU"/>
        </w:rPr>
        <w:t>ылығы</w:t>
      </w:r>
      <w:r w:rsidR="00570BDA" w:rsidRPr="00A5244D">
        <w:rPr>
          <w:rFonts w:ascii="Times New Roman" w:eastAsia="Times New Roman" w:hAnsi="Times New Roman" w:cs="Times New Roman"/>
          <w:sz w:val="24"/>
          <w:szCs w:val="24"/>
          <w:lang w:val="kk-KZ" w:eastAsia="ru-RU"/>
        </w:rPr>
        <w:t xml:space="preserve">  </w:t>
      </w:r>
      <w:r w:rsidR="00A07F41">
        <w:rPr>
          <w:rFonts w:ascii="Times New Roman" w:eastAsia="Times New Roman" w:hAnsi="Times New Roman" w:cs="Times New Roman"/>
          <w:sz w:val="24"/>
          <w:szCs w:val="24"/>
          <w:u w:val="single"/>
          <w:lang w:val="kk-KZ" w:eastAsia="ru-RU"/>
        </w:rPr>
        <w:t>75</w:t>
      </w:r>
      <w:r w:rsidR="003F6D7F" w:rsidRPr="003F6D7F">
        <w:rPr>
          <w:rFonts w:ascii="Times New Roman" w:eastAsia="Times New Roman" w:hAnsi="Times New Roman" w:cs="Times New Roman"/>
          <w:sz w:val="24"/>
          <w:szCs w:val="24"/>
          <w:u w:val="single"/>
          <w:lang w:val="kk-KZ" w:eastAsia="ru-RU"/>
        </w:rPr>
        <w:t xml:space="preserve"> бала</w:t>
      </w:r>
    </w:p>
    <w:p w14:paraId="30EA66D9" w14:textId="77777777" w:rsidR="00142257" w:rsidRPr="00A5244D"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Ата-аналар мен балабақша ә</w:t>
      </w:r>
      <w:r w:rsidR="00A5244D">
        <w:rPr>
          <w:rFonts w:ascii="Times New Roman" w:eastAsia="Times New Roman" w:hAnsi="Times New Roman" w:cs="Times New Roman"/>
          <w:sz w:val="24"/>
          <w:szCs w:val="24"/>
          <w:lang w:val="kk-KZ" w:eastAsia="ru-RU"/>
        </w:rPr>
        <w:t>кімшілігі арасында шарт жасалынады</w:t>
      </w:r>
    </w:p>
    <w:p w14:paraId="2B785A17" w14:textId="77777777" w:rsidR="00142257" w:rsidRPr="000977AE"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Топта тамақтанғаны үшін ата-аналар төлемі 1 күнге </w:t>
      </w:r>
      <w:r w:rsidR="003F6D7F" w:rsidRPr="000977AE">
        <w:rPr>
          <w:rFonts w:ascii="Times New Roman" w:eastAsia="Times New Roman" w:hAnsi="Times New Roman" w:cs="Times New Roman"/>
          <w:sz w:val="24"/>
          <w:szCs w:val="24"/>
          <w:lang w:val="kk-KZ" w:eastAsia="ru-RU"/>
        </w:rPr>
        <w:t xml:space="preserve">–  </w:t>
      </w:r>
      <w:r w:rsidR="00172FF5">
        <w:rPr>
          <w:rFonts w:ascii="Times New Roman" w:eastAsia="Times New Roman" w:hAnsi="Times New Roman" w:cs="Times New Roman"/>
          <w:sz w:val="24"/>
          <w:szCs w:val="24"/>
          <w:u w:val="single"/>
          <w:lang w:val="kk-KZ" w:eastAsia="ru-RU"/>
        </w:rPr>
        <w:t>90</w:t>
      </w:r>
      <w:r w:rsidR="003F6D7F" w:rsidRPr="000977AE">
        <w:rPr>
          <w:rFonts w:ascii="Times New Roman" w:eastAsia="Times New Roman" w:hAnsi="Times New Roman" w:cs="Times New Roman"/>
          <w:sz w:val="24"/>
          <w:szCs w:val="24"/>
          <w:u w:val="single"/>
          <w:lang w:val="kk-KZ" w:eastAsia="ru-RU"/>
        </w:rPr>
        <w:t>0</w:t>
      </w:r>
      <w:r w:rsidR="003F6D7F" w:rsidRPr="000977AE">
        <w:rPr>
          <w:rFonts w:ascii="Times New Roman" w:eastAsia="Times New Roman" w:hAnsi="Times New Roman" w:cs="Times New Roman"/>
          <w:sz w:val="24"/>
          <w:szCs w:val="24"/>
          <w:lang w:val="kk-KZ" w:eastAsia="ru-RU"/>
        </w:rPr>
        <w:t xml:space="preserve"> </w:t>
      </w:r>
      <w:r w:rsidR="00142257" w:rsidRPr="000977AE">
        <w:rPr>
          <w:rFonts w:ascii="Times New Roman" w:eastAsia="Times New Roman" w:hAnsi="Times New Roman" w:cs="Times New Roman"/>
          <w:sz w:val="24"/>
          <w:szCs w:val="24"/>
          <w:lang w:val="kk-KZ" w:eastAsia="ru-RU"/>
        </w:rPr>
        <w:t xml:space="preserve"> те</w:t>
      </w:r>
      <w:r w:rsidRPr="00E41F3B">
        <w:rPr>
          <w:rFonts w:ascii="Times New Roman" w:eastAsia="Times New Roman" w:hAnsi="Times New Roman" w:cs="Times New Roman"/>
          <w:sz w:val="24"/>
          <w:szCs w:val="24"/>
          <w:lang w:val="kk-KZ" w:eastAsia="ru-RU"/>
        </w:rPr>
        <w:t>ң</w:t>
      </w:r>
      <w:r w:rsidR="00142257" w:rsidRPr="000977AE">
        <w:rPr>
          <w:rFonts w:ascii="Times New Roman" w:eastAsia="Times New Roman" w:hAnsi="Times New Roman" w:cs="Times New Roman"/>
          <w:sz w:val="24"/>
          <w:szCs w:val="24"/>
          <w:lang w:val="kk-KZ" w:eastAsia="ru-RU"/>
        </w:rPr>
        <w:t>ге</w:t>
      </w:r>
      <w:r w:rsidRPr="00E41F3B">
        <w:rPr>
          <w:rFonts w:ascii="Times New Roman" w:eastAsia="Times New Roman" w:hAnsi="Times New Roman" w:cs="Times New Roman"/>
          <w:sz w:val="24"/>
          <w:szCs w:val="24"/>
          <w:lang w:val="kk-KZ" w:eastAsia="ru-RU"/>
        </w:rPr>
        <w:t>ні құрайды</w:t>
      </w:r>
      <w:r w:rsidR="00142257" w:rsidRPr="000977AE">
        <w:rPr>
          <w:rFonts w:ascii="Times New Roman" w:eastAsia="Times New Roman" w:hAnsi="Times New Roman" w:cs="Times New Roman"/>
          <w:sz w:val="24"/>
          <w:szCs w:val="24"/>
          <w:lang w:val="kk-KZ" w:eastAsia="ru-RU"/>
        </w:rPr>
        <w:t>.</w:t>
      </w:r>
    </w:p>
    <w:p w14:paraId="4324F43B" w14:textId="77777777" w:rsidR="00142257" w:rsidRPr="000977AE"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Оқу тілі </w:t>
      </w:r>
      <w:r w:rsidR="00142257" w:rsidRPr="000977AE">
        <w:rPr>
          <w:rFonts w:ascii="Times New Roman" w:eastAsia="Times New Roman" w:hAnsi="Times New Roman" w:cs="Times New Roman"/>
          <w:sz w:val="24"/>
          <w:szCs w:val="24"/>
          <w:lang w:val="kk-KZ" w:eastAsia="ru-RU"/>
        </w:rPr>
        <w:t xml:space="preserve">– </w:t>
      </w:r>
      <w:r w:rsidR="003F6D7F" w:rsidRPr="000977AE">
        <w:rPr>
          <w:rFonts w:ascii="Times New Roman" w:eastAsia="Times New Roman" w:hAnsi="Times New Roman" w:cs="Times New Roman"/>
          <w:sz w:val="24"/>
          <w:szCs w:val="24"/>
          <w:lang w:val="kk-KZ" w:eastAsia="ru-RU"/>
        </w:rPr>
        <w:t>_қазақ тілі</w:t>
      </w:r>
      <w:r w:rsidR="00A5244D" w:rsidRPr="000977AE">
        <w:rPr>
          <w:rFonts w:ascii="Times New Roman" w:eastAsia="Times New Roman" w:hAnsi="Times New Roman" w:cs="Times New Roman"/>
          <w:sz w:val="24"/>
          <w:szCs w:val="24"/>
          <w:lang w:val="kk-KZ" w:eastAsia="ru-RU"/>
        </w:rPr>
        <w:t xml:space="preserve"> </w:t>
      </w:r>
    </w:p>
    <w:p w14:paraId="7BBA4708" w14:textId="77777777" w:rsidR="00142257" w:rsidRPr="000977AE"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Жыл бойы балалардың балабақшаға келуі </w:t>
      </w:r>
      <w:r w:rsidR="00A5244D" w:rsidRPr="000977AE">
        <w:rPr>
          <w:rFonts w:ascii="Times New Roman" w:eastAsia="Times New Roman" w:hAnsi="Times New Roman" w:cs="Times New Roman"/>
          <w:sz w:val="24"/>
          <w:szCs w:val="24"/>
          <w:lang w:val="kk-KZ" w:eastAsia="ru-RU"/>
        </w:rPr>
        <w:t xml:space="preserve">100 </w:t>
      </w:r>
      <w:r w:rsidR="00142257" w:rsidRPr="000977AE">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 xml:space="preserve"> құрайды</w:t>
      </w:r>
      <w:r w:rsidR="00142257" w:rsidRPr="000977AE">
        <w:rPr>
          <w:rFonts w:ascii="Times New Roman" w:eastAsia="Times New Roman" w:hAnsi="Times New Roman" w:cs="Times New Roman"/>
          <w:sz w:val="24"/>
          <w:szCs w:val="24"/>
          <w:lang w:val="kk-KZ" w:eastAsia="ru-RU"/>
        </w:rPr>
        <w:t xml:space="preserve">. </w:t>
      </w:r>
    </w:p>
    <w:p w14:paraId="344408AD" w14:textId="77777777" w:rsidR="00142257" w:rsidRPr="00172FF5" w:rsidRDefault="00172FF5"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3F6D7F">
        <w:rPr>
          <w:rFonts w:ascii="Times New Roman" w:eastAsia="Times New Roman" w:hAnsi="Times New Roman" w:cs="Times New Roman"/>
          <w:sz w:val="24"/>
          <w:szCs w:val="24"/>
          <w:lang w:val="kk-KZ" w:eastAsia="ru-RU"/>
        </w:rPr>
        <w:t xml:space="preserve"> </w:t>
      </w:r>
      <w:r w:rsidR="00312900" w:rsidRPr="00E41F3B">
        <w:rPr>
          <w:rFonts w:ascii="Times New Roman" w:eastAsia="Times New Roman" w:hAnsi="Times New Roman" w:cs="Times New Roman"/>
          <w:sz w:val="24"/>
          <w:szCs w:val="24"/>
          <w:lang w:val="kk-KZ" w:eastAsia="ru-RU"/>
        </w:rPr>
        <w:t xml:space="preserve"> (директоры) </w:t>
      </w:r>
      <w:r w:rsidR="00A07F41">
        <w:rPr>
          <w:rFonts w:ascii="Times New Roman" w:eastAsia="Times New Roman" w:hAnsi="Times New Roman" w:cs="Times New Roman"/>
          <w:sz w:val="24"/>
          <w:szCs w:val="24"/>
          <w:lang w:val="kk-KZ" w:eastAsia="ru-RU"/>
        </w:rPr>
        <w:t>Медеуова Анаргуль Койекеевна</w:t>
      </w:r>
      <w:r w:rsidR="003F6D7F" w:rsidRPr="00172FF5">
        <w:rPr>
          <w:rFonts w:ascii="Times New Roman" w:eastAsia="Times New Roman" w:hAnsi="Times New Roman" w:cs="Times New Roman"/>
          <w:sz w:val="24"/>
          <w:szCs w:val="24"/>
          <w:lang w:val="kk-KZ" w:eastAsia="ru-RU"/>
        </w:rPr>
        <w:t xml:space="preserve"> </w:t>
      </w:r>
      <w:r w:rsidR="00312900" w:rsidRPr="00E41F3B">
        <w:rPr>
          <w:rFonts w:ascii="Times New Roman" w:eastAsia="Times New Roman" w:hAnsi="Times New Roman" w:cs="Times New Roman"/>
          <w:sz w:val="24"/>
          <w:szCs w:val="24"/>
          <w:lang w:val="kk-KZ" w:eastAsia="ru-RU"/>
        </w:rPr>
        <w:t xml:space="preserve"> болып табылады</w:t>
      </w:r>
      <w:r w:rsidR="00142257" w:rsidRPr="00172FF5">
        <w:rPr>
          <w:rFonts w:ascii="Times New Roman" w:eastAsia="Times New Roman" w:hAnsi="Times New Roman" w:cs="Times New Roman"/>
          <w:sz w:val="24"/>
          <w:szCs w:val="24"/>
          <w:lang w:val="kk-KZ" w:eastAsia="ru-RU"/>
        </w:rPr>
        <w:t xml:space="preserve">, </w:t>
      </w:r>
      <w:r w:rsidR="00312900" w:rsidRPr="00E41F3B">
        <w:rPr>
          <w:rFonts w:ascii="Times New Roman" w:eastAsia="Times New Roman" w:hAnsi="Times New Roman" w:cs="Times New Roman"/>
          <w:sz w:val="24"/>
          <w:szCs w:val="24"/>
          <w:lang w:val="kk-KZ" w:eastAsia="ru-RU"/>
        </w:rPr>
        <w:t xml:space="preserve">білімі </w:t>
      </w:r>
      <w:r w:rsidR="003F6D7F" w:rsidRPr="00172FF5">
        <w:rPr>
          <w:rFonts w:ascii="Times New Roman" w:eastAsia="Times New Roman" w:hAnsi="Times New Roman" w:cs="Times New Roman"/>
          <w:sz w:val="24"/>
          <w:szCs w:val="24"/>
          <w:lang w:val="kk-KZ" w:eastAsia="ru-RU"/>
        </w:rPr>
        <w:t>жоғары</w:t>
      </w:r>
      <w:r w:rsidR="00142257" w:rsidRPr="00172FF5">
        <w:rPr>
          <w:rFonts w:ascii="Times New Roman" w:eastAsia="Times New Roman" w:hAnsi="Times New Roman" w:cs="Times New Roman"/>
          <w:sz w:val="24"/>
          <w:szCs w:val="24"/>
          <w:lang w:val="kk-KZ" w:eastAsia="ru-RU"/>
        </w:rPr>
        <w:t xml:space="preserve">, </w:t>
      </w:r>
      <w:r w:rsidR="00312900" w:rsidRPr="00E41F3B">
        <w:rPr>
          <w:rFonts w:ascii="Times New Roman" w:eastAsia="Times New Roman" w:hAnsi="Times New Roman" w:cs="Times New Roman"/>
          <w:sz w:val="24"/>
          <w:szCs w:val="24"/>
          <w:lang w:val="kk-KZ" w:eastAsia="ru-RU"/>
        </w:rPr>
        <w:t xml:space="preserve">санаты </w:t>
      </w:r>
      <w:r w:rsidR="005E5614" w:rsidRPr="00172FF5">
        <w:rPr>
          <w:rFonts w:ascii="Times New Roman" w:eastAsia="Times New Roman" w:hAnsi="Times New Roman" w:cs="Times New Roman"/>
          <w:sz w:val="24"/>
          <w:szCs w:val="24"/>
          <w:lang w:val="kk-KZ" w:eastAsia="ru-RU"/>
        </w:rPr>
        <w:t xml:space="preserve">жоқ </w:t>
      </w:r>
      <w:r w:rsidR="00142257" w:rsidRPr="00172FF5">
        <w:rPr>
          <w:rFonts w:ascii="Times New Roman" w:eastAsia="Times New Roman" w:hAnsi="Times New Roman" w:cs="Times New Roman"/>
          <w:sz w:val="24"/>
          <w:szCs w:val="24"/>
          <w:lang w:val="kk-KZ" w:eastAsia="ru-RU"/>
        </w:rPr>
        <w:t xml:space="preserve">. </w:t>
      </w:r>
    </w:p>
    <w:p w14:paraId="310D979C" w14:textId="77777777" w:rsidR="00142257" w:rsidRPr="006E4808"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Оқу-тәрбие үдерісіне әдіскер </w:t>
      </w:r>
      <w:r w:rsidR="004F4542">
        <w:rPr>
          <w:rFonts w:ascii="Times New Roman" w:eastAsia="Times New Roman" w:hAnsi="Times New Roman" w:cs="Times New Roman"/>
          <w:sz w:val="24"/>
          <w:szCs w:val="24"/>
          <w:lang w:val="kk-KZ" w:eastAsia="ru-RU"/>
        </w:rPr>
        <w:t xml:space="preserve"> Палманова Эльвира Жарасбаевна</w:t>
      </w:r>
      <w:r w:rsidR="003F6D7F">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жетекшілік етеді</w:t>
      </w:r>
      <w:r w:rsidR="00142257" w:rsidRPr="006E4808">
        <w:rPr>
          <w:rFonts w:ascii="Times New Roman" w:eastAsia="Times New Roman" w:hAnsi="Times New Roman" w:cs="Times New Roman"/>
          <w:sz w:val="24"/>
          <w:szCs w:val="24"/>
          <w:lang w:val="kk-KZ" w:eastAsia="ru-RU"/>
        </w:rPr>
        <w:t xml:space="preserve">. </w:t>
      </w:r>
    </w:p>
    <w:p w14:paraId="717E0F70" w14:textId="1D72A57F" w:rsidR="00142257" w:rsidRPr="004F4542" w:rsidRDefault="00142257"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Мед</w:t>
      </w:r>
      <w:r w:rsidR="00312900" w:rsidRPr="00E41F3B">
        <w:rPr>
          <w:rFonts w:ascii="Times New Roman" w:eastAsia="Times New Roman" w:hAnsi="Times New Roman" w:cs="Times New Roman"/>
          <w:sz w:val="24"/>
          <w:szCs w:val="24"/>
          <w:lang w:val="kk-KZ" w:eastAsia="ru-RU"/>
        </w:rPr>
        <w:t>бике</w:t>
      </w:r>
      <w:r w:rsidR="004F4542">
        <w:rPr>
          <w:rFonts w:ascii="Times New Roman" w:eastAsia="Times New Roman" w:hAnsi="Times New Roman" w:cs="Times New Roman"/>
          <w:sz w:val="24"/>
          <w:szCs w:val="24"/>
          <w:lang w:eastAsia="ru-RU"/>
        </w:rPr>
        <w:t xml:space="preserve"> </w:t>
      </w:r>
      <w:r w:rsidR="002F798F">
        <w:rPr>
          <w:rFonts w:ascii="Times New Roman" w:eastAsia="Times New Roman" w:hAnsi="Times New Roman" w:cs="Times New Roman"/>
          <w:sz w:val="24"/>
          <w:szCs w:val="24"/>
          <w:lang w:val="kk-KZ" w:eastAsia="ru-RU"/>
        </w:rPr>
        <w:t>Абсамат Диана</w:t>
      </w:r>
      <w:r w:rsidRPr="00E41F3B">
        <w:rPr>
          <w:rFonts w:ascii="Times New Roman" w:eastAsia="Times New Roman" w:hAnsi="Times New Roman" w:cs="Times New Roman"/>
          <w:sz w:val="24"/>
          <w:szCs w:val="24"/>
          <w:lang w:eastAsia="ru-RU"/>
        </w:rPr>
        <w:t>.</w:t>
      </w:r>
      <w:r w:rsidR="002F798F">
        <w:rPr>
          <w:rFonts w:ascii="Times New Roman" w:eastAsia="Times New Roman" w:hAnsi="Times New Roman" w:cs="Times New Roman"/>
          <w:sz w:val="24"/>
          <w:szCs w:val="24"/>
          <w:lang w:val="en-US" w:eastAsia="ru-RU"/>
        </w:rPr>
        <w:t xml:space="preserve"> </w:t>
      </w:r>
      <w:r w:rsidR="004F4542">
        <w:rPr>
          <w:rFonts w:ascii="Times New Roman" w:eastAsia="Times New Roman" w:hAnsi="Times New Roman" w:cs="Times New Roman"/>
          <w:sz w:val="24"/>
          <w:szCs w:val="24"/>
          <w:lang w:val="kk-KZ" w:eastAsia="ru-RU"/>
        </w:rPr>
        <w:t>Қонысбе</w:t>
      </w:r>
      <w:r w:rsidR="0065199C">
        <w:rPr>
          <w:rFonts w:ascii="Times New Roman" w:eastAsia="Times New Roman" w:hAnsi="Times New Roman" w:cs="Times New Roman"/>
          <w:sz w:val="24"/>
          <w:szCs w:val="24"/>
          <w:lang w:val="kk-KZ" w:eastAsia="ru-RU"/>
        </w:rPr>
        <w:t>к</w:t>
      </w:r>
      <w:r w:rsidR="004F4542">
        <w:rPr>
          <w:rFonts w:ascii="Times New Roman" w:eastAsia="Times New Roman" w:hAnsi="Times New Roman" w:cs="Times New Roman"/>
          <w:sz w:val="24"/>
          <w:szCs w:val="24"/>
          <w:lang w:val="kk-KZ" w:eastAsia="ru-RU"/>
        </w:rPr>
        <w:t>қызы</w:t>
      </w:r>
    </w:p>
    <w:p w14:paraId="0C233EBE" w14:textId="77777777" w:rsidR="00142257" w:rsidRPr="004F4542" w:rsidRDefault="003F6D7F"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Психолог</w:t>
      </w:r>
      <w:r w:rsidR="004F4542">
        <w:rPr>
          <w:rFonts w:ascii="Times New Roman" w:eastAsia="Times New Roman" w:hAnsi="Times New Roman" w:cs="Times New Roman"/>
          <w:sz w:val="24"/>
          <w:szCs w:val="24"/>
          <w:lang w:eastAsia="ru-RU"/>
        </w:rPr>
        <w:t xml:space="preserve">  </w:t>
      </w:r>
      <w:r w:rsidR="004F4542">
        <w:rPr>
          <w:rFonts w:ascii="Times New Roman" w:eastAsia="Times New Roman" w:hAnsi="Times New Roman" w:cs="Times New Roman"/>
          <w:sz w:val="24"/>
          <w:szCs w:val="24"/>
          <w:lang w:val="kk-KZ" w:eastAsia="ru-RU"/>
        </w:rPr>
        <w:t>Мукатаева Айнур Тойшыбековна</w:t>
      </w:r>
    </w:p>
    <w:p w14:paraId="3F2AA6A9" w14:textId="77777777" w:rsidR="00172FF5" w:rsidRPr="00D51520"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Тәрбиешілер</w:t>
      </w:r>
      <w:r w:rsidR="003B2A55" w:rsidRPr="00D51520">
        <w:rPr>
          <w:rFonts w:ascii="Times New Roman" w:eastAsia="Times New Roman" w:hAnsi="Times New Roman" w:cs="Times New Roman"/>
          <w:sz w:val="24"/>
          <w:szCs w:val="24"/>
          <w:lang w:val="kk-KZ" w:eastAsia="ru-RU"/>
        </w:rPr>
        <w:t>:</w:t>
      </w:r>
      <w:r w:rsidR="00142257" w:rsidRPr="00D51520">
        <w:rPr>
          <w:rFonts w:ascii="Times New Roman" w:eastAsia="Times New Roman" w:hAnsi="Times New Roman" w:cs="Times New Roman"/>
          <w:sz w:val="24"/>
          <w:szCs w:val="24"/>
          <w:lang w:val="kk-KZ" w:eastAsia="ru-RU"/>
        </w:rPr>
        <w:t xml:space="preserve"> </w:t>
      </w:r>
    </w:p>
    <w:p w14:paraId="62487E9B" w14:textId="77777777" w:rsidR="003F6D7F" w:rsidRDefault="00172FF5"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65199C">
        <w:rPr>
          <w:rFonts w:ascii="Times New Roman" w:eastAsia="Times New Roman" w:hAnsi="Times New Roman" w:cs="Times New Roman"/>
          <w:sz w:val="24"/>
          <w:szCs w:val="24"/>
          <w:lang w:val="kk-KZ" w:eastAsia="ru-RU"/>
        </w:rPr>
        <w:t>Әскер Қант Кәрімханқызы</w:t>
      </w:r>
    </w:p>
    <w:p w14:paraId="122DD8A7" w14:textId="77777777" w:rsidR="003F6D7F" w:rsidRDefault="00172FF5"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4F4542">
        <w:rPr>
          <w:rFonts w:ascii="Times New Roman" w:eastAsia="Times New Roman" w:hAnsi="Times New Roman" w:cs="Times New Roman"/>
          <w:sz w:val="24"/>
          <w:szCs w:val="24"/>
          <w:lang w:val="kk-KZ" w:eastAsia="ru-RU"/>
        </w:rPr>
        <w:t xml:space="preserve">Ержигитова Жанар Асабаевна </w:t>
      </w:r>
    </w:p>
    <w:p w14:paraId="03DD3811" w14:textId="77777777" w:rsidR="003F6D7F" w:rsidRDefault="00172FF5"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4F4542">
        <w:rPr>
          <w:rFonts w:ascii="Times New Roman" w:eastAsia="Times New Roman" w:hAnsi="Times New Roman" w:cs="Times New Roman"/>
          <w:sz w:val="24"/>
          <w:szCs w:val="24"/>
          <w:lang w:val="kk-KZ" w:eastAsia="ru-RU"/>
        </w:rPr>
        <w:t>Қайрат Алтынай Қайратқызы</w:t>
      </w:r>
      <w:r w:rsidR="003F6D7F">
        <w:rPr>
          <w:rFonts w:ascii="Times New Roman" w:eastAsia="Times New Roman" w:hAnsi="Times New Roman" w:cs="Times New Roman"/>
          <w:sz w:val="24"/>
          <w:szCs w:val="24"/>
          <w:lang w:val="kk-KZ" w:eastAsia="ru-RU"/>
        </w:rPr>
        <w:t>,</w:t>
      </w:r>
    </w:p>
    <w:p w14:paraId="58BC9CE5" w14:textId="77777777" w:rsidR="003F6D7F" w:rsidRDefault="00172FF5"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4F4542">
        <w:rPr>
          <w:rFonts w:ascii="Times New Roman" w:eastAsia="Times New Roman" w:hAnsi="Times New Roman" w:cs="Times New Roman"/>
          <w:sz w:val="24"/>
          <w:szCs w:val="24"/>
          <w:lang w:val="kk-KZ" w:eastAsia="ru-RU"/>
        </w:rPr>
        <w:t>Шарымбаева Гаухар Қудайбергеновна</w:t>
      </w:r>
    </w:p>
    <w:p w14:paraId="56DBEA49" w14:textId="77777777" w:rsidR="00142257" w:rsidRPr="00A46A19"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Балабақша</w:t>
      </w:r>
      <w:r w:rsidR="00A46A19" w:rsidRPr="00A46A19">
        <w:rPr>
          <w:rFonts w:ascii="Times New Roman" w:eastAsia="Times New Roman" w:hAnsi="Times New Roman" w:cs="Times New Roman"/>
          <w:sz w:val="24"/>
          <w:szCs w:val="24"/>
          <w:lang w:val="kk-KZ" w:eastAsia="ru-RU"/>
        </w:rPr>
        <w:t xml:space="preserve"> «</w:t>
      </w:r>
      <w:r w:rsidR="00A46A19">
        <w:rPr>
          <w:rFonts w:ascii="Times New Roman" w:eastAsia="Times New Roman" w:hAnsi="Times New Roman" w:cs="Times New Roman"/>
          <w:sz w:val="24"/>
          <w:szCs w:val="24"/>
          <w:lang w:val="kk-KZ" w:eastAsia="ru-RU"/>
        </w:rPr>
        <w:t xml:space="preserve">Мектепке дейінгі тәрбие мен оқытудың үлгілік оқу бағдарламасы» </w:t>
      </w:r>
      <w:r w:rsidRPr="00E41F3B">
        <w:rPr>
          <w:rFonts w:ascii="Times New Roman" w:eastAsia="Times New Roman" w:hAnsi="Times New Roman" w:cs="Times New Roman"/>
          <w:sz w:val="24"/>
          <w:szCs w:val="24"/>
          <w:lang w:val="kk-KZ" w:eastAsia="ru-RU"/>
        </w:rPr>
        <w:t xml:space="preserve"> бойынша жұмыс істейді</w:t>
      </w:r>
      <w:r w:rsidR="00142257" w:rsidRPr="00A46A19">
        <w:rPr>
          <w:rFonts w:ascii="Times New Roman" w:eastAsia="Times New Roman" w:hAnsi="Times New Roman" w:cs="Times New Roman"/>
          <w:sz w:val="24"/>
          <w:szCs w:val="24"/>
          <w:lang w:val="kk-KZ" w:eastAsia="ru-RU"/>
        </w:rPr>
        <w:t>.</w:t>
      </w:r>
    </w:p>
    <w:p w14:paraId="4DB7DE57" w14:textId="77777777" w:rsidR="00142257" w:rsidRPr="00E41F3B"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Мына кабинеттер жұмыс істейді</w:t>
      </w:r>
      <w:r w:rsidR="00142257" w:rsidRPr="00E41F3B">
        <w:rPr>
          <w:rFonts w:ascii="Times New Roman" w:eastAsia="Times New Roman" w:hAnsi="Times New Roman" w:cs="Times New Roman"/>
          <w:sz w:val="24"/>
          <w:szCs w:val="24"/>
          <w:lang w:eastAsia="ru-RU"/>
        </w:rPr>
        <w:t>: психологи</w:t>
      </w:r>
      <w:r w:rsidRPr="00E41F3B">
        <w:rPr>
          <w:rFonts w:ascii="Times New Roman" w:eastAsia="Times New Roman" w:hAnsi="Times New Roman" w:cs="Times New Roman"/>
          <w:sz w:val="24"/>
          <w:szCs w:val="24"/>
          <w:lang w:val="kk-KZ" w:eastAsia="ru-RU"/>
        </w:rPr>
        <w:t>ялық</w:t>
      </w:r>
      <w:r w:rsidR="00142257" w:rsidRPr="00E41F3B">
        <w:rPr>
          <w:rFonts w:ascii="Times New Roman" w:eastAsia="Times New Roman" w:hAnsi="Times New Roman" w:cs="Times New Roman"/>
          <w:sz w:val="24"/>
          <w:szCs w:val="24"/>
          <w:lang w:eastAsia="ru-RU"/>
        </w:rPr>
        <w:t>, медицин</w:t>
      </w:r>
      <w:r w:rsidRPr="00E41F3B">
        <w:rPr>
          <w:rFonts w:ascii="Times New Roman" w:eastAsia="Times New Roman" w:hAnsi="Times New Roman" w:cs="Times New Roman"/>
          <w:sz w:val="24"/>
          <w:szCs w:val="24"/>
          <w:lang w:val="kk-KZ" w:eastAsia="ru-RU"/>
        </w:rPr>
        <w:t>алық</w:t>
      </w:r>
      <w:r w:rsidR="00142257"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әдістемелік</w:t>
      </w:r>
      <w:r w:rsidR="0065199C">
        <w:rPr>
          <w:rFonts w:ascii="Times New Roman" w:eastAsia="Times New Roman" w:hAnsi="Times New Roman" w:cs="Times New Roman"/>
          <w:sz w:val="24"/>
          <w:szCs w:val="24"/>
          <w:lang w:val="kk-KZ" w:eastAsia="ru-RU"/>
        </w:rPr>
        <w:t>.</w:t>
      </w:r>
      <w:r w:rsidR="00142257" w:rsidRPr="00E41F3B">
        <w:rPr>
          <w:rFonts w:ascii="Times New Roman" w:eastAsia="Times New Roman" w:hAnsi="Times New Roman" w:cs="Times New Roman"/>
          <w:sz w:val="24"/>
          <w:szCs w:val="24"/>
          <w:lang w:eastAsia="ru-RU"/>
        </w:rPr>
        <w:t xml:space="preserve"> </w:t>
      </w:r>
    </w:p>
    <w:p w14:paraId="21D9980F" w14:textId="77777777" w:rsidR="00142257" w:rsidRDefault="00312900" w:rsidP="0014225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МДҰ-да</w:t>
      </w:r>
      <w:r w:rsidR="005E5614">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іс</w:t>
      </w:r>
      <w:r w:rsidR="00184708">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 xml:space="preserve">жүргізу қатаң </w:t>
      </w:r>
      <w:r w:rsidR="00CB0548" w:rsidRPr="00E41F3B">
        <w:rPr>
          <w:rFonts w:ascii="Times New Roman" w:eastAsia="Times New Roman" w:hAnsi="Times New Roman" w:cs="Times New Roman"/>
          <w:sz w:val="24"/>
          <w:szCs w:val="24"/>
          <w:lang w:val="kk-KZ" w:eastAsia="ru-RU"/>
        </w:rPr>
        <w:t xml:space="preserve">тәртіппен </w:t>
      </w:r>
      <w:r w:rsidRPr="00E41F3B">
        <w:rPr>
          <w:rFonts w:ascii="Times New Roman" w:eastAsia="Times New Roman" w:hAnsi="Times New Roman" w:cs="Times New Roman"/>
          <w:sz w:val="24"/>
          <w:szCs w:val="24"/>
          <w:lang w:val="kk-KZ" w:eastAsia="ru-RU"/>
        </w:rPr>
        <w:t xml:space="preserve">жүргізіледі. </w:t>
      </w:r>
    </w:p>
    <w:p w14:paraId="33AB32DE" w14:textId="77777777" w:rsidR="00570BDA" w:rsidRDefault="00570BDA" w:rsidP="00142257">
      <w:pPr>
        <w:shd w:val="clear" w:color="auto" w:fill="FFFFFF"/>
        <w:spacing w:after="0" w:line="240" w:lineRule="auto"/>
        <w:contextualSpacing/>
        <w:jc w:val="both"/>
        <w:rPr>
          <w:rFonts w:ascii="Times New Roman" w:eastAsia="Times New Roman" w:hAnsi="Times New Roman" w:cs="Times New Roman"/>
          <w:sz w:val="24"/>
          <w:szCs w:val="24"/>
          <w:lang w:eastAsia="ru-RU"/>
        </w:rPr>
      </w:pPr>
    </w:p>
    <w:p w14:paraId="49CB4A10" w14:textId="77777777" w:rsidR="00755DB1" w:rsidRDefault="00755DB1" w:rsidP="00142257">
      <w:pPr>
        <w:shd w:val="clear" w:color="auto" w:fill="FFFFFF"/>
        <w:spacing w:after="0" w:line="240" w:lineRule="auto"/>
        <w:contextualSpacing/>
        <w:jc w:val="both"/>
        <w:rPr>
          <w:rFonts w:ascii="Times New Roman" w:eastAsia="Times New Roman" w:hAnsi="Times New Roman" w:cs="Times New Roman"/>
          <w:sz w:val="24"/>
          <w:szCs w:val="24"/>
          <w:lang w:eastAsia="ru-RU"/>
        </w:rPr>
      </w:pPr>
    </w:p>
    <w:p w14:paraId="16E5125E" w14:textId="77777777" w:rsidR="00755DB1" w:rsidRPr="00E41F3B" w:rsidRDefault="00755DB1" w:rsidP="00142257">
      <w:pPr>
        <w:shd w:val="clear" w:color="auto" w:fill="FFFFFF"/>
        <w:spacing w:after="0" w:line="240" w:lineRule="auto"/>
        <w:contextualSpacing/>
        <w:jc w:val="both"/>
        <w:rPr>
          <w:rFonts w:ascii="Times New Roman" w:eastAsia="Times New Roman" w:hAnsi="Times New Roman" w:cs="Times New Roman"/>
          <w:sz w:val="24"/>
          <w:szCs w:val="24"/>
          <w:lang w:eastAsia="ru-RU"/>
        </w:rPr>
      </w:pPr>
    </w:p>
    <w:p w14:paraId="6CFE6FB8" w14:textId="77777777" w:rsidR="00142257"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7810E24C" w14:textId="77777777" w:rsidR="00100507" w:rsidRDefault="0010050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3AC67293" w14:textId="77777777" w:rsidR="00100507" w:rsidRDefault="0010050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6A2639B5" w14:textId="77777777" w:rsidR="00100507" w:rsidRPr="00E41F3B" w:rsidRDefault="0010050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5780B975" w14:textId="77777777" w:rsidR="004F4542" w:rsidRDefault="00A46A19"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E561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14:paraId="00579C24" w14:textId="77777777" w:rsidR="004F4542" w:rsidRDefault="004F4542"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3C0DD45D" w14:textId="77777777" w:rsidR="004F4542" w:rsidRDefault="004F4542"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998D1F8" w14:textId="77777777" w:rsidR="004F4542" w:rsidRDefault="004F4542"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6BC0BAE" w14:textId="77777777" w:rsidR="00142257" w:rsidRPr="005E5614" w:rsidRDefault="00312900" w:rsidP="00142257">
      <w:pPr>
        <w:shd w:val="clear" w:color="auto" w:fill="FFFFFF"/>
        <w:spacing w:after="0" w:line="240" w:lineRule="auto"/>
        <w:ind w:firstLine="567"/>
        <w:contextualSpacing/>
        <w:jc w:val="both"/>
        <w:rPr>
          <w:rFonts w:ascii="Times New Roman" w:eastAsia="Times New Roman" w:hAnsi="Times New Roman" w:cs="Times New Roman"/>
          <w:b/>
          <w:sz w:val="28"/>
          <w:szCs w:val="24"/>
          <w:lang w:val="kk-KZ" w:eastAsia="ru-RU"/>
        </w:rPr>
      </w:pPr>
      <w:r w:rsidRPr="005E5614">
        <w:rPr>
          <w:rFonts w:ascii="Times New Roman" w:eastAsia="Times New Roman" w:hAnsi="Times New Roman" w:cs="Times New Roman"/>
          <w:b/>
          <w:sz w:val="28"/>
          <w:szCs w:val="24"/>
          <w:lang w:val="kk-KZ" w:eastAsia="ru-RU"/>
        </w:rPr>
        <w:t xml:space="preserve">Ұйым кадрлармен жасақталды, біліктілікті арттыру бойынша жұмыстар жүргізілуде </w:t>
      </w:r>
    </w:p>
    <w:p w14:paraId="27190454" w14:textId="77777777" w:rsidR="00A46A19" w:rsidRDefault="00A46A19"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05C7D692" w14:textId="77777777" w:rsidR="00A46A19" w:rsidRDefault="00A46A19"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tbl>
      <w:tblPr>
        <w:tblStyle w:val="a5"/>
        <w:tblW w:w="0" w:type="auto"/>
        <w:tblInd w:w="508" w:type="dxa"/>
        <w:tblLook w:val="04A0" w:firstRow="1" w:lastRow="0" w:firstColumn="1" w:lastColumn="0" w:noHBand="0" w:noVBand="1"/>
      </w:tblPr>
      <w:tblGrid>
        <w:gridCol w:w="992"/>
        <w:gridCol w:w="5954"/>
        <w:gridCol w:w="5464"/>
      </w:tblGrid>
      <w:tr w:rsidR="00A46A19" w14:paraId="1F4BFEDB" w14:textId="77777777" w:rsidTr="001C2B14">
        <w:tc>
          <w:tcPr>
            <w:tcW w:w="992" w:type="dxa"/>
            <w:shd w:val="clear" w:color="auto" w:fill="FFFF00"/>
          </w:tcPr>
          <w:p w14:paraId="5E7F6086" w14:textId="77777777" w:rsidR="001C2B14" w:rsidRDefault="001C2B14" w:rsidP="00A46A19">
            <w:pPr>
              <w:contextualSpacing/>
              <w:jc w:val="center"/>
              <w:rPr>
                <w:rFonts w:ascii="Times New Roman" w:eastAsia="Times New Roman" w:hAnsi="Times New Roman" w:cs="Times New Roman"/>
                <w:b/>
                <w:sz w:val="24"/>
                <w:szCs w:val="24"/>
                <w:lang w:val="kk-KZ" w:eastAsia="ru-RU"/>
              </w:rPr>
            </w:pPr>
          </w:p>
          <w:p w14:paraId="57A6EB71" w14:textId="77777777" w:rsidR="00A46A19" w:rsidRDefault="00A46A19" w:rsidP="00A46A19">
            <w:pPr>
              <w:contextualSpacing/>
              <w:jc w:val="center"/>
              <w:rPr>
                <w:rFonts w:ascii="Times New Roman" w:eastAsia="Times New Roman" w:hAnsi="Times New Roman" w:cs="Times New Roman"/>
                <w:b/>
                <w:sz w:val="24"/>
                <w:szCs w:val="24"/>
                <w:lang w:val="kk-KZ" w:eastAsia="ru-RU"/>
              </w:rPr>
            </w:pPr>
            <w:r w:rsidRPr="00A46A19">
              <w:rPr>
                <w:rFonts w:ascii="Times New Roman" w:eastAsia="Times New Roman" w:hAnsi="Times New Roman" w:cs="Times New Roman"/>
                <w:b/>
                <w:sz w:val="24"/>
                <w:szCs w:val="24"/>
                <w:lang w:val="kk-KZ" w:eastAsia="ru-RU"/>
              </w:rPr>
              <w:t>№</w:t>
            </w:r>
          </w:p>
          <w:p w14:paraId="39A32412" w14:textId="77777777" w:rsidR="001C2B14" w:rsidRPr="00A46A19" w:rsidRDefault="001C2B14" w:rsidP="00A46A19">
            <w:pPr>
              <w:contextualSpacing/>
              <w:jc w:val="center"/>
              <w:rPr>
                <w:rFonts w:ascii="Times New Roman" w:eastAsia="Times New Roman" w:hAnsi="Times New Roman" w:cs="Times New Roman"/>
                <w:b/>
                <w:sz w:val="24"/>
                <w:szCs w:val="24"/>
                <w:lang w:val="kk-KZ" w:eastAsia="ru-RU"/>
              </w:rPr>
            </w:pPr>
          </w:p>
        </w:tc>
        <w:tc>
          <w:tcPr>
            <w:tcW w:w="5954" w:type="dxa"/>
            <w:shd w:val="clear" w:color="auto" w:fill="FFFF00"/>
          </w:tcPr>
          <w:p w14:paraId="42AB8E19" w14:textId="77777777" w:rsidR="001C2B14" w:rsidRDefault="001C2B14" w:rsidP="00A46A19">
            <w:pPr>
              <w:contextualSpacing/>
              <w:jc w:val="center"/>
              <w:rPr>
                <w:rFonts w:ascii="Times New Roman" w:eastAsia="Times New Roman" w:hAnsi="Times New Roman" w:cs="Times New Roman"/>
                <w:b/>
                <w:bCs/>
                <w:sz w:val="24"/>
                <w:szCs w:val="24"/>
                <w:lang w:val="kk-KZ" w:eastAsia="ru-RU"/>
              </w:rPr>
            </w:pPr>
          </w:p>
          <w:p w14:paraId="4A771A77" w14:textId="77777777" w:rsidR="00A46A19" w:rsidRPr="00E41F3B" w:rsidRDefault="00A46A19" w:rsidP="00A46A19">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Топтың атауы</w:t>
            </w:r>
          </w:p>
        </w:tc>
        <w:tc>
          <w:tcPr>
            <w:tcW w:w="5464" w:type="dxa"/>
            <w:shd w:val="clear" w:color="auto" w:fill="FFFF00"/>
          </w:tcPr>
          <w:p w14:paraId="563F28B6" w14:textId="77777777" w:rsidR="001C2B14" w:rsidRDefault="001C2B14" w:rsidP="00A46A19">
            <w:pPr>
              <w:ind w:firstLine="567"/>
              <w:contextualSpacing/>
              <w:jc w:val="center"/>
              <w:rPr>
                <w:rFonts w:ascii="Times New Roman" w:eastAsia="Times New Roman" w:hAnsi="Times New Roman" w:cs="Times New Roman"/>
                <w:b/>
                <w:bCs/>
                <w:sz w:val="24"/>
                <w:szCs w:val="24"/>
                <w:lang w:val="kk-KZ" w:eastAsia="ru-RU"/>
              </w:rPr>
            </w:pPr>
          </w:p>
          <w:p w14:paraId="5009B405" w14:textId="77777777" w:rsidR="00A46A19" w:rsidRPr="00E41F3B" w:rsidRDefault="00A46A19" w:rsidP="00A46A19">
            <w:pPr>
              <w:ind w:firstLine="567"/>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Тәрбиешілердің Т. А. Ә.</w:t>
            </w:r>
          </w:p>
        </w:tc>
      </w:tr>
      <w:tr w:rsidR="005E5614" w14:paraId="737A72C1" w14:textId="77777777" w:rsidTr="005E5614">
        <w:trPr>
          <w:trHeight w:val="225"/>
        </w:trPr>
        <w:tc>
          <w:tcPr>
            <w:tcW w:w="992" w:type="dxa"/>
            <w:vMerge w:val="restart"/>
          </w:tcPr>
          <w:p w14:paraId="417CE5A2" w14:textId="77777777" w:rsidR="005E5614" w:rsidRPr="00A46A19" w:rsidRDefault="005E5614" w:rsidP="00A46A19">
            <w:pPr>
              <w:contextualSpacing/>
              <w:jc w:val="center"/>
              <w:rPr>
                <w:rFonts w:ascii="Times New Roman" w:eastAsia="Times New Roman" w:hAnsi="Times New Roman" w:cs="Times New Roman"/>
                <w:b/>
                <w:sz w:val="24"/>
                <w:szCs w:val="24"/>
                <w:lang w:val="kk-KZ" w:eastAsia="ru-RU"/>
              </w:rPr>
            </w:pPr>
            <w:r w:rsidRPr="00A46A19">
              <w:rPr>
                <w:rFonts w:ascii="Times New Roman" w:eastAsia="Times New Roman" w:hAnsi="Times New Roman" w:cs="Times New Roman"/>
                <w:b/>
                <w:sz w:val="24"/>
                <w:szCs w:val="24"/>
                <w:lang w:val="kk-KZ" w:eastAsia="ru-RU"/>
              </w:rPr>
              <w:t>1.</w:t>
            </w:r>
          </w:p>
        </w:tc>
        <w:tc>
          <w:tcPr>
            <w:tcW w:w="5954" w:type="dxa"/>
            <w:vMerge w:val="restart"/>
          </w:tcPr>
          <w:p w14:paraId="6F825C07" w14:textId="77777777" w:rsidR="005E5614" w:rsidRPr="00A46A19" w:rsidRDefault="004F4542" w:rsidP="00A46A19">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МАД «</w:t>
            </w:r>
            <w:r>
              <w:rPr>
                <w:rFonts w:ascii="Times New Roman" w:eastAsia="Times New Roman" w:hAnsi="Times New Roman" w:cs="Times New Roman"/>
                <w:sz w:val="24"/>
                <w:szCs w:val="24"/>
                <w:lang w:val="en-US" w:eastAsia="ru-RU"/>
              </w:rPr>
              <w:t>Smart</w:t>
            </w:r>
            <w:r w:rsidR="005E5614">
              <w:rPr>
                <w:rFonts w:ascii="Times New Roman" w:eastAsia="Times New Roman" w:hAnsi="Times New Roman" w:cs="Times New Roman"/>
                <w:sz w:val="24"/>
                <w:szCs w:val="24"/>
                <w:lang w:val="kk-KZ" w:eastAsia="ru-RU"/>
              </w:rPr>
              <w:t>» тобы</w:t>
            </w:r>
          </w:p>
        </w:tc>
        <w:tc>
          <w:tcPr>
            <w:tcW w:w="5464" w:type="dxa"/>
          </w:tcPr>
          <w:p w14:paraId="7711731F" w14:textId="77777777" w:rsidR="005E5614" w:rsidRPr="004F4542" w:rsidRDefault="004F4542" w:rsidP="00A46A19">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Қант Кәрімханқызы</w:t>
            </w:r>
          </w:p>
        </w:tc>
      </w:tr>
      <w:tr w:rsidR="005E5614" w14:paraId="39A421F1" w14:textId="77777777" w:rsidTr="001C2B14">
        <w:trPr>
          <w:trHeight w:val="315"/>
        </w:trPr>
        <w:tc>
          <w:tcPr>
            <w:tcW w:w="992" w:type="dxa"/>
            <w:vMerge/>
          </w:tcPr>
          <w:p w14:paraId="3B91581D" w14:textId="77777777" w:rsidR="005E5614" w:rsidRPr="00A46A19" w:rsidRDefault="005E5614" w:rsidP="00A46A19">
            <w:pPr>
              <w:contextualSpacing/>
              <w:jc w:val="center"/>
              <w:rPr>
                <w:rFonts w:ascii="Times New Roman" w:eastAsia="Times New Roman" w:hAnsi="Times New Roman" w:cs="Times New Roman"/>
                <w:b/>
                <w:sz w:val="24"/>
                <w:szCs w:val="24"/>
                <w:lang w:val="kk-KZ" w:eastAsia="ru-RU"/>
              </w:rPr>
            </w:pPr>
          </w:p>
        </w:tc>
        <w:tc>
          <w:tcPr>
            <w:tcW w:w="5954" w:type="dxa"/>
            <w:vMerge/>
          </w:tcPr>
          <w:p w14:paraId="51EE3011" w14:textId="77777777" w:rsidR="005E5614" w:rsidRDefault="005E5614" w:rsidP="00A46A19">
            <w:pPr>
              <w:contextualSpacing/>
              <w:jc w:val="both"/>
              <w:rPr>
                <w:rFonts w:ascii="Times New Roman" w:eastAsia="Times New Roman" w:hAnsi="Times New Roman" w:cs="Times New Roman"/>
                <w:sz w:val="24"/>
                <w:szCs w:val="24"/>
                <w:lang w:val="kk-KZ" w:eastAsia="ru-RU"/>
              </w:rPr>
            </w:pPr>
          </w:p>
        </w:tc>
        <w:tc>
          <w:tcPr>
            <w:tcW w:w="5464" w:type="dxa"/>
          </w:tcPr>
          <w:p w14:paraId="39B6ECB8" w14:textId="77777777" w:rsidR="005E5614" w:rsidRPr="004F4542" w:rsidRDefault="005E5614" w:rsidP="005E5614">
            <w:pPr>
              <w:contextualSpacing/>
              <w:jc w:val="both"/>
              <w:rPr>
                <w:rFonts w:ascii="Times New Roman" w:eastAsia="Times New Roman" w:hAnsi="Times New Roman" w:cs="Times New Roman"/>
                <w:sz w:val="24"/>
                <w:szCs w:val="24"/>
                <w:lang w:val="en-US" w:eastAsia="ru-RU"/>
              </w:rPr>
            </w:pPr>
          </w:p>
        </w:tc>
      </w:tr>
      <w:tr w:rsidR="005E5614" w14:paraId="3C8C375C" w14:textId="77777777" w:rsidTr="005E5614">
        <w:trPr>
          <w:trHeight w:val="255"/>
        </w:trPr>
        <w:tc>
          <w:tcPr>
            <w:tcW w:w="992" w:type="dxa"/>
            <w:vMerge w:val="restart"/>
          </w:tcPr>
          <w:p w14:paraId="68B6DEE2" w14:textId="77777777" w:rsidR="005E5614" w:rsidRPr="00A46A19" w:rsidRDefault="005E5614" w:rsidP="00A46A19">
            <w:pPr>
              <w:contextualSpacing/>
              <w:jc w:val="center"/>
              <w:rPr>
                <w:rFonts w:ascii="Times New Roman" w:eastAsia="Times New Roman" w:hAnsi="Times New Roman" w:cs="Times New Roman"/>
                <w:b/>
                <w:sz w:val="24"/>
                <w:szCs w:val="24"/>
                <w:lang w:val="kk-KZ" w:eastAsia="ru-RU"/>
              </w:rPr>
            </w:pPr>
            <w:r w:rsidRPr="00A46A19">
              <w:rPr>
                <w:rFonts w:ascii="Times New Roman" w:eastAsia="Times New Roman" w:hAnsi="Times New Roman" w:cs="Times New Roman"/>
                <w:b/>
                <w:sz w:val="24"/>
                <w:szCs w:val="24"/>
                <w:lang w:val="kk-KZ" w:eastAsia="ru-RU"/>
              </w:rPr>
              <w:t>2.</w:t>
            </w:r>
          </w:p>
        </w:tc>
        <w:tc>
          <w:tcPr>
            <w:tcW w:w="5954" w:type="dxa"/>
            <w:vMerge w:val="restart"/>
          </w:tcPr>
          <w:p w14:paraId="4A91771E" w14:textId="77777777" w:rsidR="005E5614" w:rsidRPr="00A46A19" w:rsidRDefault="004F4542" w:rsidP="00A46A19">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Ересек«Солнышко</w:t>
            </w:r>
            <w:r w:rsidR="005E5614">
              <w:rPr>
                <w:rFonts w:ascii="Times New Roman" w:eastAsia="Times New Roman" w:hAnsi="Times New Roman" w:cs="Times New Roman"/>
                <w:sz w:val="24"/>
                <w:szCs w:val="24"/>
                <w:lang w:val="kk-KZ" w:eastAsia="ru-RU"/>
              </w:rPr>
              <w:t>» тобы</w:t>
            </w:r>
          </w:p>
        </w:tc>
        <w:tc>
          <w:tcPr>
            <w:tcW w:w="5464" w:type="dxa"/>
          </w:tcPr>
          <w:p w14:paraId="49938CC5" w14:textId="77777777" w:rsidR="005E5614" w:rsidRPr="00A46A19" w:rsidRDefault="004F4542" w:rsidP="00A46A19">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Жанар Асабаевна</w:t>
            </w:r>
          </w:p>
        </w:tc>
      </w:tr>
      <w:tr w:rsidR="005E5614" w14:paraId="75CA38D3" w14:textId="77777777" w:rsidTr="001C2B14">
        <w:trPr>
          <w:trHeight w:val="300"/>
        </w:trPr>
        <w:tc>
          <w:tcPr>
            <w:tcW w:w="992" w:type="dxa"/>
            <w:vMerge/>
          </w:tcPr>
          <w:p w14:paraId="6A349D6F" w14:textId="77777777" w:rsidR="005E5614" w:rsidRPr="00A46A19" w:rsidRDefault="005E5614" w:rsidP="00A46A19">
            <w:pPr>
              <w:contextualSpacing/>
              <w:jc w:val="center"/>
              <w:rPr>
                <w:rFonts w:ascii="Times New Roman" w:eastAsia="Times New Roman" w:hAnsi="Times New Roman" w:cs="Times New Roman"/>
                <w:b/>
                <w:sz w:val="24"/>
                <w:szCs w:val="24"/>
                <w:lang w:val="kk-KZ" w:eastAsia="ru-RU"/>
              </w:rPr>
            </w:pPr>
          </w:p>
        </w:tc>
        <w:tc>
          <w:tcPr>
            <w:tcW w:w="5954" w:type="dxa"/>
            <w:vMerge/>
          </w:tcPr>
          <w:p w14:paraId="7F88A36E" w14:textId="77777777" w:rsidR="005E5614" w:rsidRDefault="005E5614" w:rsidP="00A46A19">
            <w:pPr>
              <w:contextualSpacing/>
              <w:jc w:val="both"/>
              <w:rPr>
                <w:rFonts w:ascii="Times New Roman" w:eastAsia="Times New Roman" w:hAnsi="Times New Roman" w:cs="Times New Roman"/>
                <w:sz w:val="24"/>
                <w:szCs w:val="24"/>
                <w:lang w:val="kk-KZ" w:eastAsia="ru-RU"/>
              </w:rPr>
            </w:pPr>
          </w:p>
        </w:tc>
        <w:tc>
          <w:tcPr>
            <w:tcW w:w="5464" w:type="dxa"/>
          </w:tcPr>
          <w:p w14:paraId="37F2B9AF" w14:textId="77777777" w:rsidR="005E5614" w:rsidRDefault="005E5614" w:rsidP="005E5614">
            <w:pPr>
              <w:contextualSpacing/>
              <w:jc w:val="both"/>
              <w:rPr>
                <w:rFonts w:ascii="Times New Roman" w:eastAsia="Times New Roman" w:hAnsi="Times New Roman" w:cs="Times New Roman"/>
                <w:sz w:val="24"/>
                <w:szCs w:val="24"/>
                <w:lang w:val="kk-KZ" w:eastAsia="ru-RU"/>
              </w:rPr>
            </w:pPr>
          </w:p>
        </w:tc>
      </w:tr>
      <w:tr w:rsidR="005E5614" w:rsidRPr="00A46A19" w14:paraId="59B9EA44" w14:textId="77777777" w:rsidTr="005E5614">
        <w:trPr>
          <w:trHeight w:val="270"/>
        </w:trPr>
        <w:tc>
          <w:tcPr>
            <w:tcW w:w="992" w:type="dxa"/>
            <w:vMerge w:val="restart"/>
          </w:tcPr>
          <w:p w14:paraId="69F2F714" w14:textId="77777777" w:rsidR="005E5614" w:rsidRPr="00A46A19" w:rsidRDefault="005E5614" w:rsidP="00A46A19">
            <w:pPr>
              <w:contextualSpacing/>
              <w:jc w:val="center"/>
              <w:rPr>
                <w:rFonts w:ascii="Times New Roman" w:eastAsia="Times New Roman" w:hAnsi="Times New Roman" w:cs="Times New Roman"/>
                <w:b/>
                <w:sz w:val="24"/>
                <w:szCs w:val="24"/>
                <w:lang w:val="kk-KZ" w:eastAsia="ru-RU"/>
              </w:rPr>
            </w:pPr>
            <w:r w:rsidRPr="00A46A19">
              <w:rPr>
                <w:rFonts w:ascii="Times New Roman" w:eastAsia="Times New Roman" w:hAnsi="Times New Roman" w:cs="Times New Roman"/>
                <w:b/>
                <w:sz w:val="24"/>
                <w:szCs w:val="24"/>
                <w:lang w:val="kk-KZ" w:eastAsia="ru-RU"/>
              </w:rPr>
              <w:t>3.</w:t>
            </w:r>
          </w:p>
        </w:tc>
        <w:tc>
          <w:tcPr>
            <w:tcW w:w="5954" w:type="dxa"/>
            <w:vMerge w:val="restart"/>
          </w:tcPr>
          <w:p w14:paraId="28FDA0FE" w14:textId="77777777" w:rsidR="005E5614" w:rsidRPr="00A46A19" w:rsidRDefault="004F4542" w:rsidP="00A46A19">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Ортаңғы «Бал-бала</w:t>
            </w:r>
            <w:r w:rsidR="005E5614">
              <w:rPr>
                <w:rFonts w:ascii="Times New Roman" w:eastAsia="Times New Roman" w:hAnsi="Times New Roman" w:cs="Times New Roman"/>
                <w:sz w:val="24"/>
                <w:szCs w:val="24"/>
                <w:lang w:val="kk-KZ" w:eastAsia="ru-RU"/>
              </w:rPr>
              <w:t>» тобы</w:t>
            </w:r>
          </w:p>
        </w:tc>
        <w:tc>
          <w:tcPr>
            <w:tcW w:w="5464" w:type="dxa"/>
          </w:tcPr>
          <w:p w14:paraId="25160B3D" w14:textId="77777777" w:rsidR="005E5614" w:rsidRPr="00A46A19" w:rsidRDefault="004F4542" w:rsidP="00A46A19">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Алтынай Қайратқызы</w:t>
            </w:r>
          </w:p>
        </w:tc>
      </w:tr>
      <w:tr w:rsidR="005E5614" w:rsidRPr="00A46A19" w14:paraId="5CE48973" w14:textId="77777777" w:rsidTr="001C2B14">
        <w:trPr>
          <w:trHeight w:val="285"/>
        </w:trPr>
        <w:tc>
          <w:tcPr>
            <w:tcW w:w="992" w:type="dxa"/>
            <w:vMerge/>
          </w:tcPr>
          <w:p w14:paraId="4C5D1B01" w14:textId="77777777" w:rsidR="005E5614" w:rsidRPr="00A46A19" w:rsidRDefault="005E5614" w:rsidP="00A46A19">
            <w:pPr>
              <w:contextualSpacing/>
              <w:jc w:val="center"/>
              <w:rPr>
                <w:rFonts w:ascii="Times New Roman" w:eastAsia="Times New Roman" w:hAnsi="Times New Roman" w:cs="Times New Roman"/>
                <w:b/>
                <w:sz w:val="24"/>
                <w:szCs w:val="24"/>
                <w:lang w:val="kk-KZ" w:eastAsia="ru-RU"/>
              </w:rPr>
            </w:pPr>
          </w:p>
        </w:tc>
        <w:tc>
          <w:tcPr>
            <w:tcW w:w="5954" w:type="dxa"/>
            <w:vMerge/>
          </w:tcPr>
          <w:p w14:paraId="2AE1C936" w14:textId="77777777" w:rsidR="005E5614" w:rsidRDefault="005E5614" w:rsidP="00A46A19">
            <w:pPr>
              <w:contextualSpacing/>
              <w:jc w:val="both"/>
              <w:rPr>
                <w:rFonts w:ascii="Times New Roman" w:eastAsia="Times New Roman" w:hAnsi="Times New Roman" w:cs="Times New Roman"/>
                <w:sz w:val="24"/>
                <w:szCs w:val="24"/>
                <w:lang w:val="kk-KZ" w:eastAsia="ru-RU"/>
              </w:rPr>
            </w:pPr>
          </w:p>
        </w:tc>
        <w:tc>
          <w:tcPr>
            <w:tcW w:w="5464" w:type="dxa"/>
          </w:tcPr>
          <w:p w14:paraId="32F0D9E9" w14:textId="77777777" w:rsidR="005E5614" w:rsidRDefault="005E5614" w:rsidP="005E5614">
            <w:pPr>
              <w:contextualSpacing/>
              <w:jc w:val="both"/>
              <w:rPr>
                <w:rFonts w:ascii="Times New Roman" w:eastAsia="Times New Roman" w:hAnsi="Times New Roman" w:cs="Times New Roman"/>
                <w:sz w:val="24"/>
                <w:szCs w:val="24"/>
                <w:lang w:val="kk-KZ" w:eastAsia="ru-RU"/>
              </w:rPr>
            </w:pPr>
          </w:p>
        </w:tc>
      </w:tr>
    </w:tbl>
    <w:p w14:paraId="4679D765" w14:textId="77777777" w:rsidR="001077F8" w:rsidRPr="00172FF5" w:rsidRDefault="001077F8"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4B4916A2" w14:textId="77777777" w:rsidR="00755DB1" w:rsidRPr="00172FF5" w:rsidRDefault="00312900" w:rsidP="00755DB1">
      <w:pPr>
        <w:rPr>
          <w:rFonts w:ascii="Times New Roman" w:eastAsia="Times New Roman" w:hAnsi="Times New Roman" w:cs="Times New Roman"/>
          <w:b/>
          <w:bCs/>
          <w:sz w:val="24"/>
          <w:szCs w:val="24"/>
          <w:lang w:val="kk-KZ" w:eastAsia="ru-RU"/>
        </w:rPr>
      </w:pPr>
      <w:r w:rsidRPr="00172FF5">
        <w:rPr>
          <w:rFonts w:ascii="Times New Roman" w:eastAsia="Times New Roman" w:hAnsi="Times New Roman" w:cs="Times New Roman"/>
          <w:b/>
          <w:bCs/>
          <w:sz w:val="24"/>
          <w:szCs w:val="24"/>
          <w:lang w:val="kk-KZ" w:eastAsia="ru-RU"/>
        </w:rPr>
        <w:br w:type="page"/>
      </w:r>
    </w:p>
    <w:p w14:paraId="4DF60FA1" w14:textId="77777777" w:rsidR="003A7F85" w:rsidRPr="00172FF5" w:rsidRDefault="003A7F85" w:rsidP="00312900">
      <w:pPr>
        <w:shd w:val="clear" w:color="auto" w:fill="FFFFFF"/>
        <w:spacing w:after="0" w:line="240" w:lineRule="auto"/>
        <w:ind w:firstLine="567"/>
        <w:contextualSpacing/>
        <w:jc w:val="center"/>
        <w:rPr>
          <w:rFonts w:ascii="Times New Roman" w:eastAsia="Times New Roman" w:hAnsi="Times New Roman" w:cs="Times New Roman"/>
          <w:b/>
          <w:bCs/>
          <w:sz w:val="28"/>
          <w:szCs w:val="24"/>
          <w:lang w:val="kk-KZ" w:eastAsia="ru-RU"/>
        </w:rPr>
      </w:pPr>
    </w:p>
    <w:p w14:paraId="73C277F7" w14:textId="77777777" w:rsidR="00172FF5" w:rsidRDefault="00172FF5" w:rsidP="00312900">
      <w:pPr>
        <w:shd w:val="clear" w:color="auto" w:fill="FFFFFF"/>
        <w:spacing w:after="0" w:line="240" w:lineRule="auto"/>
        <w:ind w:firstLine="567"/>
        <w:contextualSpacing/>
        <w:jc w:val="center"/>
        <w:rPr>
          <w:rFonts w:ascii="Times New Roman" w:eastAsia="Times New Roman" w:hAnsi="Times New Roman" w:cs="Times New Roman"/>
          <w:b/>
          <w:bCs/>
          <w:sz w:val="28"/>
          <w:szCs w:val="24"/>
          <w:lang w:eastAsia="ru-RU"/>
        </w:rPr>
      </w:pPr>
    </w:p>
    <w:p w14:paraId="06812ED4" w14:textId="77777777" w:rsidR="00312900" w:rsidRPr="005E5614" w:rsidRDefault="00172FF5" w:rsidP="00312900">
      <w:pPr>
        <w:shd w:val="clear" w:color="auto" w:fill="FFFFFF"/>
        <w:spacing w:after="0" w:line="240" w:lineRule="auto"/>
        <w:ind w:firstLine="567"/>
        <w:contextualSpacing/>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2023</w:t>
      </w:r>
      <w:r w:rsidR="00A5244D">
        <w:rPr>
          <w:rFonts w:ascii="Times New Roman" w:eastAsia="Times New Roman" w:hAnsi="Times New Roman" w:cs="Times New Roman"/>
          <w:b/>
          <w:bCs/>
          <w:sz w:val="28"/>
          <w:szCs w:val="24"/>
          <w:lang w:eastAsia="ru-RU"/>
        </w:rPr>
        <w:t xml:space="preserve"> - </w:t>
      </w:r>
      <w:r>
        <w:rPr>
          <w:rFonts w:ascii="Times New Roman" w:eastAsia="Times New Roman" w:hAnsi="Times New Roman" w:cs="Times New Roman"/>
          <w:b/>
          <w:bCs/>
          <w:sz w:val="28"/>
          <w:szCs w:val="24"/>
          <w:lang w:eastAsia="ru-RU"/>
        </w:rPr>
        <w:t>2024</w:t>
      </w:r>
      <w:r w:rsidR="00A46A19" w:rsidRPr="005E5614">
        <w:rPr>
          <w:rFonts w:ascii="Times New Roman" w:eastAsia="Times New Roman" w:hAnsi="Times New Roman" w:cs="Times New Roman"/>
          <w:b/>
          <w:bCs/>
          <w:sz w:val="28"/>
          <w:szCs w:val="24"/>
          <w:lang w:eastAsia="ru-RU"/>
        </w:rPr>
        <w:t xml:space="preserve"> </w:t>
      </w:r>
      <w:r w:rsidR="00312900" w:rsidRPr="005E5614">
        <w:rPr>
          <w:rFonts w:ascii="Times New Roman" w:eastAsia="Times New Roman" w:hAnsi="Times New Roman" w:cs="Times New Roman"/>
          <w:b/>
          <w:bCs/>
          <w:sz w:val="28"/>
          <w:szCs w:val="24"/>
          <w:lang w:eastAsia="ru-RU"/>
        </w:rPr>
        <w:t xml:space="preserve"> </w:t>
      </w:r>
      <w:r w:rsidR="00312900" w:rsidRPr="005E5614">
        <w:rPr>
          <w:rFonts w:ascii="Times New Roman" w:eastAsia="Times New Roman" w:hAnsi="Times New Roman" w:cs="Times New Roman"/>
          <w:b/>
          <w:bCs/>
          <w:sz w:val="28"/>
          <w:szCs w:val="24"/>
          <w:lang w:val="kk-KZ" w:eastAsia="ru-RU"/>
        </w:rPr>
        <w:t xml:space="preserve">оқу жылындағы педагог кадрлардың сандық және сапалық құрамы </w:t>
      </w:r>
    </w:p>
    <w:p w14:paraId="24EE244E" w14:textId="77777777" w:rsidR="001077F8" w:rsidRPr="00E41F3B" w:rsidRDefault="001077F8"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tbl>
      <w:tblPr>
        <w:tblStyle w:val="a5"/>
        <w:tblW w:w="14884" w:type="dxa"/>
        <w:tblInd w:w="-459" w:type="dxa"/>
        <w:tblLook w:val="04A0" w:firstRow="1" w:lastRow="0" w:firstColumn="1" w:lastColumn="0" w:noHBand="0" w:noVBand="1"/>
      </w:tblPr>
      <w:tblGrid>
        <w:gridCol w:w="709"/>
        <w:gridCol w:w="2126"/>
        <w:gridCol w:w="2268"/>
        <w:gridCol w:w="2127"/>
        <w:gridCol w:w="1984"/>
        <w:gridCol w:w="1985"/>
        <w:gridCol w:w="1842"/>
        <w:gridCol w:w="1843"/>
      </w:tblGrid>
      <w:tr w:rsidR="00312900" w:rsidRPr="00E41F3B" w14:paraId="58084264" w14:textId="77777777" w:rsidTr="00570BDA">
        <w:tc>
          <w:tcPr>
            <w:tcW w:w="709" w:type="dxa"/>
            <w:shd w:val="clear" w:color="auto" w:fill="FFFF00"/>
          </w:tcPr>
          <w:p w14:paraId="5EF37B08" w14:textId="77777777" w:rsidR="001077F8" w:rsidRPr="00570BDA" w:rsidRDefault="001077F8" w:rsidP="00BA368C">
            <w:pPr>
              <w:contextualSpacing/>
              <w:jc w:val="center"/>
              <w:rPr>
                <w:rFonts w:ascii="Times New Roman" w:eastAsia="Times New Roman" w:hAnsi="Times New Roman" w:cs="Times New Roman"/>
                <w:b/>
                <w:szCs w:val="24"/>
                <w:lang w:eastAsia="ru-RU"/>
              </w:rPr>
            </w:pPr>
            <w:r w:rsidRPr="00570BDA">
              <w:rPr>
                <w:rFonts w:ascii="Times New Roman" w:eastAsia="Times New Roman" w:hAnsi="Times New Roman" w:cs="Times New Roman"/>
                <w:b/>
                <w:szCs w:val="24"/>
                <w:lang w:eastAsia="ru-RU"/>
              </w:rPr>
              <w:t>№</w:t>
            </w:r>
          </w:p>
        </w:tc>
        <w:tc>
          <w:tcPr>
            <w:tcW w:w="4394" w:type="dxa"/>
            <w:gridSpan w:val="2"/>
            <w:shd w:val="clear" w:color="auto" w:fill="FFFF00"/>
          </w:tcPr>
          <w:p w14:paraId="3DC3D2AC" w14:textId="77777777" w:rsidR="001077F8" w:rsidRPr="00570BDA" w:rsidRDefault="00312900" w:rsidP="00BA368C">
            <w:pPr>
              <w:ind w:firstLine="567"/>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b/>
                <w:bCs/>
                <w:szCs w:val="24"/>
                <w:lang w:val="kk-KZ" w:eastAsia="ru-RU"/>
              </w:rPr>
              <w:t>Лауазымы</w:t>
            </w:r>
          </w:p>
        </w:tc>
        <w:tc>
          <w:tcPr>
            <w:tcW w:w="2127" w:type="dxa"/>
            <w:shd w:val="clear" w:color="auto" w:fill="FFFF00"/>
          </w:tcPr>
          <w:p w14:paraId="1C75F87D" w14:textId="77777777" w:rsidR="00974AEE" w:rsidRPr="00570BDA" w:rsidRDefault="00974AEE" w:rsidP="00BA368C">
            <w:pPr>
              <w:contextualSpacing/>
              <w:jc w:val="center"/>
              <w:rPr>
                <w:rFonts w:ascii="Times New Roman" w:eastAsia="Times New Roman" w:hAnsi="Times New Roman" w:cs="Times New Roman"/>
                <w:b/>
                <w:bCs/>
                <w:szCs w:val="24"/>
                <w:lang w:val="kk-KZ" w:eastAsia="ru-RU"/>
              </w:rPr>
            </w:pPr>
            <w:r w:rsidRPr="00570BDA">
              <w:rPr>
                <w:rFonts w:ascii="Times New Roman" w:eastAsia="Times New Roman" w:hAnsi="Times New Roman" w:cs="Times New Roman"/>
                <w:b/>
                <w:bCs/>
                <w:szCs w:val="24"/>
                <w:lang w:val="kk-KZ" w:eastAsia="ru-RU"/>
              </w:rPr>
              <w:t>Педагог-зерттеуші, педагог-шебер</w:t>
            </w:r>
          </w:p>
          <w:p w14:paraId="74CA8B61" w14:textId="77777777" w:rsidR="001077F8" w:rsidRPr="00570BDA" w:rsidRDefault="00974AEE" w:rsidP="00974AEE">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b/>
                <w:bCs/>
                <w:szCs w:val="24"/>
                <w:lang w:val="kk-KZ" w:eastAsia="ru-RU"/>
              </w:rPr>
              <w:t>(ж</w:t>
            </w:r>
            <w:r w:rsidR="00312900" w:rsidRPr="00570BDA">
              <w:rPr>
                <w:rFonts w:ascii="Times New Roman" w:eastAsia="Times New Roman" w:hAnsi="Times New Roman" w:cs="Times New Roman"/>
                <w:b/>
                <w:bCs/>
                <w:szCs w:val="24"/>
                <w:lang w:val="kk-KZ" w:eastAsia="ru-RU"/>
              </w:rPr>
              <w:t>оғары санат</w:t>
            </w:r>
            <w:r w:rsidRPr="00570BDA">
              <w:rPr>
                <w:rFonts w:ascii="Times New Roman" w:eastAsia="Times New Roman" w:hAnsi="Times New Roman" w:cs="Times New Roman"/>
                <w:b/>
                <w:bCs/>
                <w:szCs w:val="24"/>
                <w:lang w:val="kk-KZ" w:eastAsia="ru-RU"/>
              </w:rPr>
              <w:t>)</w:t>
            </w:r>
          </w:p>
        </w:tc>
        <w:tc>
          <w:tcPr>
            <w:tcW w:w="1984" w:type="dxa"/>
            <w:shd w:val="clear" w:color="auto" w:fill="FFFF00"/>
          </w:tcPr>
          <w:p w14:paraId="1951FC61" w14:textId="77777777" w:rsidR="00974AEE" w:rsidRPr="00570BDA" w:rsidRDefault="00974AEE" w:rsidP="00BA368C">
            <w:pPr>
              <w:contextualSpacing/>
              <w:jc w:val="center"/>
              <w:rPr>
                <w:rFonts w:ascii="Times New Roman" w:eastAsia="Times New Roman" w:hAnsi="Times New Roman" w:cs="Times New Roman"/>
                <w:b/>
                <w:bCs/>
                <w:szCs w:val="24"/>
                <w:lang w:val="kk-KZ" w:eastAsia="ru-RU"/>
              </w:rPr>
            </w:pPr>
            <w:r w:rsidRPr="00570BDA">
              <w:rPr>
                <w:rFonts w:ascii="Times New Roman" w:eastAsia="Times New Roman" w:hAnsi="Times New Roman" w:cs="Times New Roman"/>
                <w:b/>
                <w:bCs/>
                <w:szCs w:val="24"/>
                <w:lang w:val="kk-KZ" w:eastAsia="ru-RU"/>
              </w:rPr>
              <w:t>Педагог-сарапшы</w:t>
            </w:r>
          </w:p>
          <w:p w14:paraId="794BDDB1" w14:textId="77777777" w:rsidR="001077F8" w:rsidRPr="00570BDA" w:rsidRDefault="00974AEE" w:rsidP="00974AEE">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b/>
                <w:bCs/>
                <w:szCs w:val="24"/>
                <w:lang w:val="kk-KZ" w:eastAsia="ru-RU"/>
              </w:rPr>
              <w:t>(б</w:t>
            </w:r>
            <w:r w:rsidR="00312900" w:rsidRPr="00570BDA">
              <w:rPr>
                <w:rFonts w:ascii="Times New Roman" w:eastAsia="Times New Roman" w:hAnsi="Times New Roman" w:cs="Times New Roman"/>
                <w:b/>
                <w:bCs/>
                <w:szCs w:val="24"/>
                <w:lang w:val="kk-KZ" w:eastAsia="ru-RU"/>
              </w:rPr>
              <w:t>ірінші санат</w:t>
            </w:r>
            <w:r w:rsidRPr="00570BDA">
              <w:rPr>
                <w:rFonts w:ascii="Times New Roman" w:eastAsia="Times New Roman" w:hAnsi="Times New Roman" w:cs="Times New Roman"/>
                <w:b/>
                <w:bCs/>
                <w:szCs w:val="24"/>
                <w:lang w:val="kk-KZ" w:eastAsia="ru-RU"/>
              </w:rPr>
              <w:t>)</w:t>
            </w:r>
          </w:p>
        </w:tc>
        <w:tc>
          <w:tcPr>
            <w:tcW w:w="1985" w:type="dxa"/>
            <w:shd w:val="clear" w:color="auto" w:fill="FFFF00"/>
          </w:tcPr>
          <w:p w14:paraId="6E84C1F0" w14:textId="77777777" w:rsidR="00974AEE" w:rsidRPr="00570BDA" w:rsidRDefault="00974AEE" w:rsidP="00BA368C">
            <w:pPr>
              <w:contextualSpacing/>
              <w:jc w:val="center"/>
              <w:rPr>
                <w:rFonts w:ascii="Times New Roman" w:eastAsia="Times New Roman" w:hAnsi="Times New Roman" w:cs="Times New Roman"/>
                <w:b/>
                <w:bCs/>
                <w:szCs w:val="24"/>
                <w:lang w:val="kk-KZ" w:eastAsia="ru-RU"/>
              </w:rPr>
            </w:pPr>
            <w:r w:rsidRPr="00570BDA">
              <w:rPr>
                <w:rFonts w:ascii="Times New Roman" w:eastAsia="Times New Roman" w:hAnsi="Times New Roman" w:cs="Times New Roman"/>
                <w:b/>
                <w:bCs/>
                <w:szCs w:val="24"/>
                <w:lang w:val="kk-KZ" w:eastAsia="ru-RU"/>
              </w:rPr>
              <w:t>Педагог-модератор</w:t>
            </w:r>
          </w:p>
          <w:p w14:paraId="76111117" w14:textId="77777777" w:rsidR="00974AEE" w:rsidRPr="00570BDA" w:rsidRDefault="00974AEE" w:rsidP="00974AEE">
            <w:pPr>
              <w:contextualSpacing/>
              <w:jc w:val="center"/>
              <w:rPr>
                <w:rFonts w:ascii="Times New Roman" w:eastAsia="Times New Roman" w:hAnsi="Times New Roman" w:cs="Times New Roman"/>
                <w:b/>
                <w:bCs/>
                <w:szCs w:val="24"/>
                <w:lang w:val="kk-KZ" w:eastAsia="ru-RU"/>
              </w:rPr>
            </w:pPr>
            <w:r w:rsidRPr="00570BDA">
              <w:rPr>
                <w:rFonts w:ascii="Times New Roman" w:eastAsia="Times New Roman" w:hAnsi="Times New Roman" w:cs="Times New Roman"/>
                <w:b/>
                <w:bCs/>
                <w:szCs w:val="24"/>
                <w:lang w:val="kk-KZ" w:eastAsia="ru-RU"/>
              </w:rPr>
              <w:t>(е</w:t>
            </w:r>
            <w:r w:rsidR="00312900" w:rsidRPr="00570BDA">
              <w:rPr>
                <w:rFonts w:ascii="Times New Roman" w:eastAsia="Times New Roman" w:hAnsi="Times New Roman" w:cs="Times New Roman"/>
                <w:b/>
                <w:bCs/>
                <w:szCs w:val="24"/>
                <w:lang w:val="kk-KZ" w:eastAsia="ru-RU"/>
              </w:rPr>
              <w:t>кінші санат</w:t>
            </w:r>
            <w:r w:rsidRPr="00570BDA">
              <w:rPr>
                <w:rFonts w:ascii="Times New Roman" w:eastAsia="Times New Roman" w:hAnsi="Times New Roman" w:cs="Times New Roman"/>
                <w:b/>
                <w:bCs/>
                <w:szCs w:val="24"/>
                <w:lang w:val="kk-KZ" w:eastAsia="ru-RU"/>
              </w:rPr>
              <w:t>)</w:t>
            </w:r>
          </w:p>
        </w:tc>
        <w:tc>
          <w:tcPr>
            <w:tcW w:w="1842" w:type="dxa"/>
            <w:shd w:val="clear" w:color="auto" w:fill="FFFF00"/>
          </w:tcPr>
          <w:p w14:paraId="07C997C5" w14:textId="77777777" w:rsidR="001077F8" w:rsidRPr="00570BDA" w:rsidRDefault="00312900" w:rsidP="00BA368C">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b/>
                <w:bCs/>
                <w:szCs w:val="24"/>
                <w:lang w:val="kk-KZ" w:eastAsia="ru-RU"/>
              </w:rPr>
              <w:t>Санатсыз</w:t>
            </w:r>
          </w:p>
        </w:tc>
        <w:tc>
          <w:tcPr>
            <w:tcW w:w="1843" w:type="dxa"/>
            <w:shd w:val="clear" w:color="auto" w:fill="FFFF00"/>
          </w:tcPr>
          <w:p w14:paraId="5BD01025" w14:textId="77777777" w:rsidR="001077F8" w:rsidRPr="00570BDA" w:rsidRDefault="00312900" w:rsidP="00BA368C">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b/>
                <w:bCs/>
                <w:szCs w:val="24"/>
                <w:lang w:val="kk-KZ" w:eastAsia="ru-RU"/>
              </w:rPr>
              <w:t>Жас маман</w:t>
            </w:r>
          </w:p>
        </w:tc>
      </w:tr>
      <w:tr w:rsidR="00ED3790" w:rsidRPr="00E41F3B" w14:paraId="551BE007" w14:textId="77777777" w:rsidTr="00570BDA">
        <w:tc>
          <w:tcPr>
            <w:tcW w:w="709" w:type="dxa"/>
          </w:tcPr>
          <w:p w14:paraId="4FE7E632" w14:textId="77777777" w:rsidR="00ED3790" w:rsidRPr="00E41F3B" w:rsidRDefault="00ED3790" w:rsidP="00ED379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w:t>
            </w:r>
          </w:p>
        </w:tc>
        <w:tc>
          <w:tcPr>
            <w:tcW w:w="2126" w:type="dxa"/>
          </w:tcPr>
          <w:p w14:paraId="0E76ED46" w14:textId="77777777" w:rsidR="00ED3790" w:rsidRPr="00570BDA" w:rsidRDefault="004F4542" w:rsidP="003A7F85">
            <w:pPr>
              <w:pStyle w:val="a3"/>
              <w:ind w:left="0"/>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Медеуова А.К</w:t>
            </w:r>
          </w:p>
        </w:tc>
        <w:tc>
          <w:tcPr>
            <w:tcW w:w="2268" w:type="dxa"/>
          </w:tcPr>
          <w:p w14:paraId="0379597F" w14:textId="77777777" w:rsidR="00ED3790" w:rsidRPr="00570BDA" w:rsidRDefault="00ED3790" w:rsidP="00570BDA">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szCs w:val="24"/>
                <w:lang w:val="kk-KZ" w:eastAsia="ru-RU"/>
              </w:rPr>
              <w:t>Меңгеруші</w:t>
            </w:r>
          </w:p>
        </w:tc>
        <w:tc>
          <w:tcPr>
            <w:tcW w:w="2127" w:type="dxa"/>
          </w:tcPr>
          <w:p w14:paraId="616B000D"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4" w:type="dxa"/>
          </w:tcPr>
          <w:p w14:paraId="60EDE549"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5" w:type="dxa"/>
          </w:tcPr>
          <w:p w14:paraId="2182174F" w14:textId="77777777" w:rsidR="00ED3790" w:rsidRPr="00B37747" w:rsidRDefault="00ED3790" w:rsidP="004F4542">
            <w:pPr>
              <w:contextualSpacing/>
              <w:rPr>
                <w:rFonts w:ascii="Times New Roman" w:eastAsia="Times New Roman" w:hAnsi="Times New Roman" w:cs="Times New Roman"/>
                <w:b/>
                <w:sz w:val="24"/>
                <w:szCs w:val="24"/>
                <w:lang w:val="kk-KZ" w:eastAsia="ru-RU"/>
              </w:rPr>
            </w:pPr>
          </w:p>
        </w:tc>
        <w:tc>
          <w:tcPr>
            <w:tcW w:w="1842" w:type="dxa"/>
          </w:tcPr>
          <w:p w14:paraId="16C4F9DC" w14:textId="77777777" w:rsidR="00ED3790" w:rsidRPr="00A5244D" w:rsidRDefault="00570BDA" w:rsidP="00570BDA">
            <w:pPr>
              <w:ind w:firstLine="567"/>
              <w:contextualSpacing/>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val="kk-KZ" w:eastAsia="ru-RU"/>
              </w:rPr>
              <w:t xml:space="preserve">  </w:t>
            </w:r>
          </w:p>
        </w:tc>
        <w:tc>
          <w:tcPr>
            <w:tcW w:w="1843" w:type="dxa"/>
          </w:tcPr>
          <w:p w14:paraId="1DB21D54"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ED3790" w:rsidRPr="00E41F3B" w14:paraId="7ECA256B" w14:textId="77777777" w:rsidTr="00570BDA">
        <w:tc>
          <w:tcPr>
            <w:tcW w:w="709" w:type="dxa"/>
          </w:tcPr>
          <w:p w14:paraId="296E5572" w14:textId="77777777" w:rsidR="00ED3790" w:rsidRPr="00E41F3B" w:rsidRDefault="00ED3790" w:rsidP="00ED379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2</w:t>
            </w:r>
          </w:p>
        </w:tc>
        <w:tc>
          <w:tcPr>
            <w:tcW w:w="2126" w:type="dxa"/>
          </w:tcPr>
          <w:p w14:paraId="08D0B548" w14:textId="77777777" w:rsidR="00ED3790" w:rsidRPr="00570BDA" w:rsidRDefault="004F4542" w:rsidP="003A7F85">
            <w:pPr>
              <w:pStyle w:val="a3"/>
              <w:ind w:left="0"/>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Палманова Э.Ж</w:t>
            </w:r>
          </w:p>
        </w:tc>
        <w:tc>
          <w:tcPr>
            <w:tcW w:w="2268" w:type="dxa"/>
          </w:tcPr>
          <w:p w14:paraId="49C74DD8" w14:textId="77777777" w:rsidR="00ED3790" w:rsidRPr="00570BDA" w:rsidRDefault="00ED3790" w:rsidP="00570BDA">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szCs w:val="24"/>
                <w:lang w:val="kk-KZ" w:eastAsia="ru-RU"/>
              </w:rPr>
              <w:t>Әдіскер</w:t>
            </w:r>
          </w:p>
        </w:tc>
        <w:tc>
          <w:tcPr>
            <w:tcW w:w="2127" w:type="dxa"/>
          </w:tcPr>
          <w:p w14:paraId="7E022444"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4" w:type="dxa"/>
          </w:tcPr>
          <w:p w14:paraId="33364BE0"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5" w:type="dxa"/>
          </w:tcPr>
          <w:p w14:paraId="45099DED" w14:textId="77777777" w:rsidR="00ED3790" w:rsidRPr="00A5244D" w:rsidRDefault="00ED3790" w:rsidP="004F4542">
            <w:pPr>
              <w:contextualSpacing/>
              <w:rPr>
                <w:rFonts w:ascii="Times New Roman" w:eastAsia="Times New Roman" w:hAnsi="Times New Roman" w:cs="Times New Roman"/>
                <w:b/>
                <w:bCs/>
                <w:sz w:val="20"/>
                <w:szCs w:val="24"/>
                <w:lang w:val="kk-KZ" w:eastAsia="ru-RU"/>
              </w:rPr>
            </w:pPr>
          </w:p>
        </w:tc>
        <w:tc>
          <w:tcPr>
            <w:tcW w:w="1842" w:type="dxa"/>
          </w:tcPr>
          <w:p w14:paraId="1CFC66DD" w14:textId="77777777" w:rsidR="00ED3790" w:rsidRPr="00A5244D" w:rsidRDefault="00ED3790" w:rsidP="00570BDA">
            <w:pPr>
              <w:ind w:firstLine="567"/>
              <w:contextualSpacing/>
              <w:jc w:val="center"/>
              <w:rPr>
                <w:rFonts w:ascii="Times New Roman" w:eastAsia="Times New Roman" w:hAnsi="Times New Roman" w:cs="Times New Roman"/>
                <w:b/>
                <w:sz w:val="24"/>
                <w:szCs w:val="24"/>
                <w:lang w:eastAsia="ru-RU"/>
              </w:rPr>
            </w:pPr>
          </w:p>
        </w:tc>
        <w:tc>
          <w:tcPr>
            <w:tcW w:w="1843" w:type="dxa"/>
          </w:tcPr>
          <w:p w14:paraId="1A02F6FE"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ED3790" w:rsidRPr="00E41F3B" w14:paraId="463C9FA5" w14:textId="77777777" w:rsidTr="00570BDA">
        <w:tc>
          <w:tcPr>
            <w:tcW w:w="709" w:type="dxa"/>
          </w:tcPr>
          <w:p w14:paraId="2C0A6E16" w14:textId="77777777" w:rsidR="00ED3790" w:rsidRPr="00E41F3B" w:rsidRDefault="00ED3790" w:rsidP="00ED379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3</w:t>
            </w:r>
          </w:p>
        </w:tc>
        <w:tc>
          <w:tcPr>
            <w:tcW w:w="2126" w:type="dxa"/>
          </w:tcPr>
          <w:p w14:paraId="272E1158" w14:textId="77777777" w:rsidR="00ED3790" w:rsidRPr="00570BDA" w:rsidRDefault="004F4542" w:rsidP="003A7F85">
            <w:pPr>
              <w:contextualSpacing/>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Әскер Қ.К</w:t>
            </w:r>
          </w:p>
        </w:tc>
        <w:tc>
          <w:tcPr>
            <w:tcW w:w="2268" w:type="dxa"/>
          </w:tcPr>
          <w:p w14:paraId="2D5C1E28" w14:textId="77777777" w:rsidR="00ED3790" w:rsidRPr="00570BDA" w:rsidRDefault="00ED3790" w:rsidP="00570BDA">
            <w:pPr>
              <w:contextualSpacing/>
              <w:jc w:val="center"/>
              <w:rPr>
                <w:rFonts w:ascii="Times New Roman" w:eastAsia="Times New Roman" w:hAnsi="Times New Roman" w:cs="Times New Roman"/>
                <w:szCs w:val="24"/>
                <w:lang w:val="kk-KZ" w:eastAsia="ru-RU"/>
              </w:rPr>
            </w:pPr>
            <w:r w:rsidRPr="00570BDA">
              <w:rPr>
                <w:rFonts w:ascii="Times New Roman" w:eastAsia="Times New Roman" w:hAnsi="Times New Roman" w:cs="Times New Roman"/>
                <w:szCs w:val="24"/>
                <w:lang w:val="kk-KZ" w:eastAsia="ru-RU"/>
              </w:rPr>
              <w:t>Тәрбиеші</w:t>
            </w:r>
          </w:p>
        </w:tc>
        <w:tc>
          <w:tcPr>
            <w:tcW w:w="2127" w:type="dxa"/>
          </w:tcPr>
          <w:p w14:paraId="41FDBF6B"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4" w:type="dxa"/>
          </w:tcPr>
          <w:p w14:paraId="3EA55260"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5" w:type="dxa"/>
          </w:tcPr>
          <w:p w14:paraId="6755F2EE" w14:textId="77777777" w:rsidR="00ED3790" w:rsidRPr="00A5244D" w:rsidRDefault="00ED3790" w:rsidP="004F4542">
            <w:pPr>
              <w:contextualSpacing/>
              <w:rPr>
                <w:rFonts w:ascii="Times New Roman" w:eastAsia="Times New Roman" w:hAnsi="Times New Roman" w:cs="Times New Roman"/>
                <w:b/>
                <w:bCs/>
                <w:sz w:val="20"/>
                <w:szCs w:val="24"/>
                <w:lang w:val="kk-KZ" w:eastAsia="ru-RU"/>
              </w:rPr>
            </w:pPr>
          </w:p>
        </w:tc>
        <w:tc>
          <w:tcPr>
            <w:tcW w:w="1842" w:type="dxa"/>
          </w:tcPr>
          <w:p w14:paraId="67558E4B" w14:textId="77777777" w:rsidR="00ED3790" w:rsidRPr="00A5244D" w:rsidRDefault="00ED3790" w:rsidP="00570BDA">
            <w:pPr>
              <w:ind w:firstLine="567"/>
              <w:contextualSpacing/>
              <w:jc w:val="center"/>
              <w:rPr>
                <w:rFonts w:ascii="Times New Roman" w:eastAsia="Times New Roman" w:hAnsi="Times New Roman" w:cs="Times New Roman"/>
                <w:b/>
                <w:sz w:val="24"/>
                <w:szCs w:val="24"/>
                <w:lang w:eastAsia="ru-RU"/>
              </w:rPr>
            </w:pPr>
          </w:p>
        </w:tc>
        <w:tc>
          <w:tcPr>
            <w:tcW w:w="1843" w:type="dxa"/>
          </w:tcPr>
          <w:p w14:paraId="5840BA6C"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ED3790" w:rsidRPr="00E41F3B" w14:paraId="343A0DF4" w14:textId="77777777" w:rsidTr="00570BDA">
        <w:tc>
          <w:tcPr>
            <w:tcW w:w="709" w:type="dxa"/>
          </w:tcPr>
          <w:p w14:paraId="1EC551B0" w14:textId="77777777" w:rsidR="00ED3790" w:rsidRPr="00E41F3B" w:rsidRDefault="00ED3790" w:rsidP="00ED379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4</w:t>
            </w:r>
          </w:p>
        </w:tc>
        <w:tc>
          <w:tcPr>
            <w:tcW w:w="2126" w:type="dxa"/>
          </w:tcPr>
          <w:p w14:paraId="12DB9120" w14:textId="77777777" w:rsidR="00ED3790" w:rsidRPr="00570BDA" w:rsidRDefault="004F4542" w:rsidP="003A7F85">
            <w:pPr>
              <w:contextualSpacing/>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Ержигитова Ж.А</w:t>
            </w:r>
          </w:p>
        </w:tc>
        <w:tc>
          <w:tcPr>
            <w:tcW w:w="2268" w:type="dxa"/>
          </w:tcPr>
          <w:p w14:paraId="0C5B3758" w14:textId="77777777" w:rsidR="00ED3790" w:rsidRPr="00570BDA" w:rsidRDefault="00ED3790" w:rsidP="00570BDA">
            <w:pPr>
              <w:jc w:val="center"/>
              <w:rPr>
                <w:rFonts w:ascii="Times New Roman" w:hAnsi="Times New Roman" w:cs="Times New Roman"/>
                <w:szCs w:val="24"/>
              </w:rPr>
            </w:pPr>
            <w:r w:rsidRPr="00570BDA">
              <w:rPr>
                <w:rFonts w:ascii="Times New Roman" w:eastAsia="Times New Roman" w:hAnsi="Times New Roman" w:cs="Times New Roman"/>
                <w:szCs w:val="24"/>
                <w:lang w:val="kk-KZ" w:eastAsia="ru-RU"/>
              </w:rPr>
              <w:t>Тәрбиеші</w:t>
            </w:r>
          </w:p>
        </w:tc>
        <w:tc>
          <w:tcPr>
            <w:tcW w:w="2127" w:type="dxa"/>
          </w:tcPr>
          <w:p w14:paraId="2266DFB8" w14:textId="77777777" w:rsidR="00ED3790" w:rsidRPr="00A5244D" w:rsidRDefault="00172FF5" w:rsidP="00ED3790">
            <w:pPr>
              <w:contextualSpacing/>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c>
          <w:tcPr>
            <w:tcW w:w="1984" w:type="dxa"/>
          </w:tcPr>
          <w:p w14:paraId="5FA16AE3" w14:textId="77777777" w:rsidR="00ED3790" w:rsidRPr="00172FF5" w:rsidRDefault="00ED3790" w:rsidP="00172FF5">
            <w:pPr>
              <w:contextualSpacing/>
              <w:rPr>
                <w:rFonts w:ascii="Times New Roman" w:eastAsia="Times New Roman" w:hAnsi="Times New Roman" w:cs="Times New Roman"/>
                <w:b/>
                <w:sz w:val="24"/>
                <w:szCs w:val="24"/>
                <w:lang w:val="kk-KZ" w:eastAsia="ru-RU"/>
              </w:rPr>
            </w:pPr>
          </w:p>
        </w:tc>
        <w:tc>
          <w:tcPr>
            <w:tcW w:w="1985" w:type="dxa"/>
          </w:tcPr>
          <w:p w14:paraId="4E8E6686" w14:textId="77777777" w:rsidR="00ED3790" w:rsidRPr="00471FFF" w:rsidRDefault="004F4542" w:rsidP="00ED3790">
            <w:pPr>
              <w:ind w:firstLine="567"/>
              <w:contextualSpacing/>
              <w:jc w:val="center"/>
              <w:rPr>
                <w:rFonts w:ascii="Times New Roman" w:eastAsia="Times New Roman" w:hAnsi="Times New Roman" w:cs="Times New Roman"/>
                <w:b/>
                <w:sz w:val="20"/>
                <w:szCs w:val="24"/>
                <w:lang w:val="kk-KZ" w:eastAsia="ru-RU"/>
              </w:rPr>
            </w:pPr>
            <w:r>
              <w:rPr>
                <w:rFonts w:ascii="Times New Roman" w:eastAsia="Times New Roman" w:hAnsi="Times New Roman" w:cs="Times New Roman"/>
                <w:b/>
                <w:sz w:val="20"/>
                <w:szCs w:val="24"/>
                <w:lang w:val="en-US" w:eastAsia="ru-RU"/>
              </w:rPr>
              <w:t>II-</w:t>
            </w:r>
            <w:r w:rsidR="00471FFF">
              <w:rPr>
                <w:rFonts w:ascii="Times New Roman" w:eastAsia="Times New Roman" w:hAnsi="Times New Roman" w:cs="Times New Roman"/>
                <w:b/>
                <w:sz w:val="20"/>
                <w:szCs w:val="24"/>
                <w:lang w:val="kk-KZ" w:eastAsia="ru-RU"/>
              </w:rPr>
              <w:t>санат</w:t>
            </w:r>
          </w:p>
        </w:tc>
        <w:tc>
          <w:tcPr>
            <w:tcW w:w="1842" w:type="dxa"/>
          </w:tcPr>
          <w:p w14:paraId="47FFF746" w14:textId="77777777" w:rsidR="00ED3790" w:rsidRPr="00A5244D" w:rsidRDefault="00ED3790" w:rsidP="00570BDA">
            <w:pPr>
              <w:ind w:firstLine="567"/>
              <w:contextualSpacing/>
              <w:jc w:val="center"/>
              <w:rPr>
                <w:rFonts w:ascii="Times New Roman" w:eastAsia="Times New Roman" w:hAnsi="Times New Roman" w:cs="Times New Roman"/>
                <w:b/>
                <w:sz w:val="24"/>
                <w:szCs w:val="24"/>
                <w:lang w:eastAsia="ru-RU"/>
              </w:rPr>
            </w:pPr>
          </w:p>
        </w:tc>
        <w:tc>
          <w:tcPr>
            <w:tcW w:w="1843" w:type="dxa"/>
          </w:tcPr>
          <w:p w14:paraId="41BE150B"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ED3790" w:rsidRPr="00E41F3B" w14:paraId="1554255E" w14:textId="77777777" w:rsidTr="00570BDA">
        <w:tc>
          <w:tcPr>
            <w:tcW w:w="709" w:type="dxa"/>
          </w:tcPr>
          <w:p w14:paraId="32362401" w14:textId="77777777" w:rsidR="00ED3790" w:rsidRPr="00E41F3B" w:rsidRDefault="00ED3790" w:rsidP="00ED379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5</w:t>
            </w:r>
          </w:p>
        </w:tc>
        <w:tc>
          <w:tcPr>
            <w:tcW w:w="2126" w:type="dxa"/>
          </w:tcPr>
          <w:p w14:paraId="62101673" w14:textId="77777777" w:rsidR="00ED3790" w:rsidRPr="00570BDA" w:rsidRDefault="004F4542" w:rsidP="003A7F85">
            <w:pPr>
              <w:contextualSpacing/>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Шарымбаева Г.Қ</w:t>
            </w:r>
          </w:p>
        </w:tc>
        <w:tc>
          <w:tcPr>
            <w:tcW w:w="2268" w:type="dxa"/>
          </w:tcPr>
          <w:p w14:paraId="1E3A1CAF" w14:textId="77777777" w:rsidR="00ED3790" w:rsidRPr="00570BDA" w:rsidRDefault="00ED3790" w:rsidP="00570BDA">
            <w:pPr>
              <w:jc w:val="center"/>
              <w:rPr>
                <w:rFonts w:ascii="Times New Roman" w:hAnsi="Times New Roman" w:cs="Times New Roman"/>
                <w:szCs w:val="24"/>
              </w:rPr>
            </w:pPr>
            <w:r w:rsidRPr="00570BDA">
              <w:rPr>
                <w:rFonts w:ascii="Times New Roman" w:eastAsia="Times New Roman" w:hAnsi="Times New Roman" w:cs="Times New Roman"/>
                <w:szCs w:val="24"/>
                <w:lang w:val="kk-KZ" w:eastAsia="ru-RU"/>
              </w:rPr>
              <w:t>Тәрбиеші</w:t>
            </w:r>
          </w:p>
        </w:tc>
        <w:tc>
          <w:tcPr>
            <w:tcW w:w="2127" w:type="dxa"/>
          </w:tcPr>
          <w:p w14:paraId="366B366C"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4" w:type="dxa"/>
          </w:tcPr>
          <w:p w14:paraId="4A13A6B3"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5" w:type="dxa"/>
          </w:tcPr>
          <w:p w14:paraId="6EEEF638" w14:textId="77777777" w:rsidR="00ED3790" w:rsidRPr="00A5244D" w:rsidRDefault="00570BDA" w:rsidP="00570BDA">
            <w:pPr>
              <w:contextualSpacing/>
              <w:jc w:val="center"/>
              <w:rPr>
                <w:rFonts w:ascii="Times New Roman" w:eastAsia="Times New Roman" w:hAnsi="Times New Roman" w:cs="Times New Roman"/>
                <w:b/>
                <w:bCs/>
                <w:sz w:val="20"/>
                <w:szCs w:val="24"/>
                <w:lang w:val="kk-KZ" w:eastAsia="ru-RU"/>
              </w:rPr>
            </w:pPr>
            <w:r w:rsidRPr="00A5244D">
              <w:rPr>
                <w:rFonts w:ascii="Times New Roman" w:eastAsia="Times New Roman" w:hAnsi="Times New Roman" w:cs="Times New Roman"/>
                <w:b/>
                <w:bCs/>
                <w:sz w:val="20"/>
                <w:szCs w:val="24"/>
                <w:lang w:val="kk-KZ" w:eastAsia="ru-RU"/>
              </w:rPr>
              <w:t>Педагог-модератор</w:t>
            </w:r>
          </w:p>
        </w:tc>
        <w:tc>
          <w:tcPr>
            <w:tcW w:w="1842" w:type="dxa"/>
          </w:tcPr>
          <w:p w14:paraId="6068B056" w14:textId="77777777" w:rsidR="00ED3790" w:rsidRPr="00A5244D" w:rsidRDefault="00ED3790" w:rsidP="00570BDA">
            <w:pPr>
              <w:ind w:firstLine="567"/>
              <w:contextualSpacing/>
              <w:jc w:val="center"/>
              <w:rPr>
                <w:rFonts w:ascii="Times New Roman" w:eastAsia="Times New Roman" w:hAnsi="Times New Roman" w:cs="Times New Roman"/>
                <w:b/>
                <w:sz w:val="24"/>
                <w:szCs w:val="24"/>
                <w:lang w:eastAsia="ru-RU"/>
              </w:rPr>
            </w:pPr>
          </w:p>
        </w:tc>
        <w:tc>
          <w:tcPr>
            <w:tcW w:w="1843" w:type="dxa"/>
          </w:tcPr>
          <w:p w14:paraId="2B41C5F6"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ED3790" w:rsidRPr="00E41F3B" w14:paraId="4094C0BC" w14:textId="77777777" w:rsidTr="00570BDA">
        <w:tc>
          <w:tcPr>
            <w:tcW w:w="709" w:type="dxa"/>
          </w:tcPr>
          <w:p w14:paraId="582A4710" w14:textId="77777777" w:rsidR="00ED3790" w:rsidRPr="00E41F3B" w:rsidRDefault="00ED3790" w:rsidP="00ED379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6</w:t>
            </w:r>
          </w:p>
        </w:tc>
        <w:tc>
          <w:tcPr>
            <w:tcW w:w="2126" w:type="dxa"/>
          </w:tcPr>
          <w:p w14:paraId="68F50854" w14:textId="77777777" w:rsidR="00ED3790" w:rsidRPr="00570BDA" w:rsidRDefault="004F4542" w:rsidP="003A7F85">
            <w:pPr>
              <w:contextualSpacing/>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Қайрат А.Қ</w:t>
            </w:r>
          </w:p>
        </w:tc>
        <w:tc>
          <w:tcPr>
            <w:tcW w:w="2268" w:type="dxa"/>
          </w:tcPr>
          <w:p w14:paraId="1B4D5E5A" w14:textId="77777777" w:rsidR="00ED3790" w:rsidRPr="00570BDA" w:rsidRDefault="00ED3790" w:rsidP="00570BDA">
            <w:pPr>
              <w:jc w:val="center"/>
              <w:rPr>
                <w:rFonts w:ascii="Times New Roman" w:hAnsi="Times New Roman" w:cs="Times New Roman"/>
                <w:szCs w:val="24"/>
              </w:rPr>
            </w:pPr>
            <w:r w:rsidRPr="00570BDA">
              <w:rPr>
                <w:rFonts w:ascii="Times New Roman" w:eastAsia="Times New Roman" w:hAnsi="Times New Roman" w:cs="Times New Roman"/>
                <w:szCs w:val="24"/>
                <w:lang w:val="kk-KZ" w:eastAsia="ru-RU"/>
              </w:rPr>
              <w:t>Тәрбиеші</w:t>
            </w:r>
          </w:p>
        </w:tc>
        <w:tc>
          <w:tcPr>
            <w:tcW w:w="2127" w:type="dxa"/>
          </w:tcPr>
          <w:p w14:paraId="02296263"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4" w:type="dxa"/>
          </w:tcPr>
          <w:p w14:paraId="08B03294"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p>
        </w:tc>
        <w:tc>
          <w:tcPr>
            <w:tcW w:w="1985" w:type="dxa"/>
          </w:tcPr>
          <w:p w14:paraId="6A911D99" w14:textId="77777777" w:rsidR="00ED3790" w:rsidRPr="00A5244D" w:rsidRDefault="00ED3790" w:rsidP="004A2358">
            <w:pPr>
              <w:contextualSpacing/>
              <w:rPr>
                <w:rFonts w:ascii="Times New Roman" w:eastAsia="Times New Roman" w:hAnsi="Times New Roman" w:cs="Times New Roman"/>
                <w:b/>
                <w:bCs/>
                <w:sz w:val="20"/>
                <w:szCs w:val="24"/>
                <w:lang w:val="kk-KZ" w:eastAsia="ru-RU"/>
              </w:rPr>
            </w:pPr>
          </w:p>
        </w:tc>
        <w:tc>
          <w:tcPr>
            <w:tcW w:w="1842" w:type="dxa"/>
          </w:tcPr>
          <w:p w14:paraId="5C297281" w14:textId="77777777" w:rsidR="00ED3790" w:rsidRPr="00A5244D" w:rsidRDefault="00ED3790" w:rsidP="00570BDA">
            <w:pPr>
              <w:ind w:firstLine="567"/>
              <w:contextualSpacing/>
              <w:jc w:val="center"/>
              <w:rPr>
                <w:rFonts w:ascii="Times New Roman" w:eastAsia="Times New Roman" w:hAnsi="Times New Roman" w:cs="Times New Roman"/>
                <w:b/>
                <w:sz w:val="24"/>
                <w:szCs w:val="24"/>
                <w:lang w:eastAsia="ru-RU"/>
              </w:rPr>
            </w:pPr>
          </w:p>
        </w:tc>
        <w:tc>
          <w:tcPr>
            <w:tcW w:w="1843" w:type="dxa"/>
          </w:tcPr>
          <w:p w14:paraId="3D1A9A0D" w14:textId="77777777" w:rsidR="00ED3790" w:rsidRPr="00A5244D" w:rsidRDefault="00ED3790" w:rsidP="00ED3790">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49602B" w:rsidRPr="00E41F3B" w14:paraId="43FB0AC6" w14:textId="77777777" w:rsidTr="00570BDA">
        <w:trPr>
          <w:trHeight w:val="124"/>
        </w:trPr>
        <w:tc>
          <w:tcPr>
            <w:tcW w:w="709" w:type="dxa"/>
          </w:tcPr>
          <w:p w14:paraId="25B2C83C" w14:textId="77777777" w:rsidR="0049602B" w:rsidRPr="00DF1011" w:rsidRDefault="004F4542" w:rsidP="0049602B">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126" w:type="dxa"/>
          </w:tcPr>
          <w:p w14:paraId="56B87AC4" w14:textId="77777777" w:rsidR="0049602B" w:rsidRPr="00570BDA" w:rsidRDefault="004F4542" w:rsidP="0049602B">
            <w:pPr>
              <w:pStyle w:val="ad"/>
              <w:rPr>
                <w:rFonts w:ascii="Times New Roman" w:hAnsi="Times New Roman" w:cs="Times New Roman"/>
                <w:lang w:val="kk-KZ" w:eastAsia="ru-RU"/>
              </w:rPr>
            </w:pPr>
            <w:r>
              <w:rPr>
                <w:rFonts w:ascii="Times New Roman" w:hAnsi="Times New Roman" w:cs="Times New Roman"/>
                <w:lang w:val="kk-KZ" w:eastAsia="ru-RU"/>
              </w:rPr>
              <w:t>Мукатаева А.Т</w:t>
            </w:r>
          </w:p>
        </w:tc>
        <w:tc>
          <w:tcPr>
            <w:tcW w:w="2268" w:type="dxa"/>
          </w:tcPr>
          <w:p w14:paraId="7E4A8A4A" w14:textId="77777777" w:rsidR="0049602B" w:rsidRPr="00570BDA" w:rsidRDefault="0049602B" w:rsidP="0049602B">
            <w:pPr>
              <w:pStyle w:val="ad"/>
              <w:jc w:val="center"/>
              <w:rPr>
                <w:rFonts w:ascii="Times New Roman" w:hAnsi="Times New Roman" w:cs="Times New Roman"/>
                <w:lang w:eastAsia="ru-RU"/>
              </w:rPr>
            </w:pPr>
            <w:r w:rsidRPr="00570BDA">
              <w:rPr>
                <w:rFonts w:ascii="Times New Roman" w:hAnsi="Times New Roman" w:cs="Times New Roman"/>
                <w:lang w:eastAsia="ru-RU"/>
              </w:rPr>
              <w:t>Педагог-психолог</w:t>
            </w:r>
          </w:p>
        </w:tc>
        <w:tc>
          <w:tcPr>
            <w:tcW w:w="2127" w:type="dxa"/>
          </w:tcPr>
          <w:p w14:paraId="0CA837F7"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c>
          <w:tcPr>
            <w:tcW w:w="1984" w:type="dxa"/>
          </w:tcPr>
          <w:p w14:paraId="2C77B49B" w14:textId="77777777" w:rsidR="0049602B" w:rsidRPr="00A5244D" w:rsidRDefault="0049602B" w:rsidP="004F4542">
            <w:pPr>
              <w:contextualSpacing/>
              <w:rPr>
                <w:rFonts w:ascii="Times New Roman" w:eastAsia="Times New Roman" w:hAnsi="Times New Roman" w:cs="Times New Roman"/>
                <w:b/>
                <w:bCs/>
                <w:sz w:val="20"/>
                <w:szCs w:val="24"/>
                <w:lang w:val="kk-KZ" w:eastAsia="ru-RU"/>
              </w:rPr>
            </w:pPr>
          </w:p>
        </w:tc>
        <w:tc>
          <w:tcPr>
            <w:tcW w:w="1985" w:type="dxa"/>
          </w:tcPr>
          <w:p w14:paraId="075868CB" w14:textId="77777777" w:rsidR="0049602B" w:rsidRPr="004A2358" w:rsidRDefault="004A2358" w:rsidP="004A2358">
            <w:pPr>
              <w:contextualSpacing/>
              <w:rPr>
                <w:rFonts w:ascii="Times New Roman" w:eastAsia="Times New Roman" w:hAnsi="Times New Roman" w:cs="Times New Roman"/>
                <w:b/>
                <w:sz w:val="20"/>
                <w:szCs w:val="24"/>
                <w:lang w:val="kk-KZ" w:eastAsia="ru-RU"/>
              </w:rPr>
            </w:pPr>
            <w:r>
              <w:rPr>
                <w:rFonts w:ascii="Times New Roman" w:eastAsia="Times New Roman" w:hAnsi="Times New Roman" w:cs="Times New Roman"/>
                <w:b/>
                <w:sz w:val="20"/>
                <w:szCs w:val="24"/>
                <w:lang w:val="kk-KZ" w:eastAsia="ru-RU"/>
              </w:rPr>
              <w:t>Педагог -модератор</w:t>
            </w:r>
          </w:p>
        </w:tc>
        <w:tc>
          <w:tcPr>
            <w:tcW w:w="1842" w:type="dxa"/>
          </w:tcPr>
          <w:p w14:paraId="65B8D5FD"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c>
          <w:tcPr>
            <w:tcW w:w="1843" w:type="dxa"/>
          </w:tcPr>
          <w:p w14:paraId="7EF6251F"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r>
      <w:tr w:rsidR="0049602B" w:rsidRPr="00E41F3B" w14:paraId="4B3E8365" w14:textId="77777777" w:rsidTr="00570BDA">
        <w:tc>
          <w:tcPr>
            <w:tcW w:w="709" w:type="dxa"/>
          </w:tcPr>
          <w:p w14:paraId="10D93928" w14:textId="77777777" w:rsidR="0049602B" w:rsidRPr="00DF1011" w:rsidRDefault="004F4542" w:rsidP="0049602B">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126" w:type="dxa"/>
          </w:tcPr>
          <w:p w14:paraId="7872643B" w14:textId="77777777" w:rsidR="0049602B" w:rsidRPr="00570BDA" w:rsidRDefault="004F4542" w:rsidP="0049602B">
            <w:pPr>
              <w:pStyle w:val="ad"/>
              <w:rPr>
                <w:rFonts w:ascii="Times New Roman" w:hAnsi="Times New Roman" w:cs="Times New Roman"/>
                <w:lang w:val="kk-KZ" w:eastAsia="ru-RU"/>
              </w:rPr>
            </w:pPr>
            <w:r>
              <w:rPr>
                <w:rFonts w:ascii="Times New Roman" w:hAnsi="Times New Roman" w:cs="Times New Roman"/>
                <w:lang w:val="kk-KZ" w:eastAsia="ru-RU"/>
              </w:rPr>
              <w:t>Даутова С.З</w:t>
            </w:r>
          </w:p>
        </w:tc>
        <w:tc>
          <w:tcPr>
            <w:tcW w:w="2268" w:type="dxa"/>
          </w:tcPr>
          <w:p w14:paraId="577C2E2F" w14:textId="77777777" w:rsidR="0049602B" w:rsidRPr="00570BDA" w:rsidRDefault="0049602B" w:rsidP="0049602B">
            <w:pPr>
              <w:pStyle w:val="ad"/>
              <w:jc w:val="center"/>
              <w:rPr>
                <w:rFonts w:ascii="Times New Roman" w:hAnsi="Times New Roman" w:cs="Times New Roman"/>
                <w:lang w:val="kk-KZ" w:eastAsia="ru-RU"/>
              </w:rPr>
            </w:pPr>
            <w:r w:rsidRPr="00570BDA">
              <w:rPr>
                <w:rFonts w:ascii="Times New Roman" w:hAnsi="Times New Roman" w:cs="Times New Roman"/>
                <w:lang w:eastAsia="ru-RU"/>
              </w:rPr>
              <w:t>Музыка</w:t>
            </w:r>
            <w:r w:rsidRPr="00570BDA">
              <w:rPr>
                <w:rFonts w:ascii="Times New Roman" w:hAnsi="Times New Roman" w:cs="Times New Roman"/>
                <w:lang w:val="kk-KZ" w:eastAsia="ru-RU"/>
              </w:rPr>
              <w:t xml:space="preserve"> жетекшісі</w:t>
            </w:r>
          </w:p>
        </w:tc>
        <w:tc>
          <w:tcPr>
            <w:tcW w:w="2127" w:type="dxa"/>
          </w:tcPr>
          <w:p w14:paraId="52049990"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c>
          <w:tcPr>
            <w:tcW w:w="1984" w:type="dxa"/>
          </w:tcPr>
          <w:p w14:paraId="15841703" w14:textId="77777777" w:rsidR="0049602B" w:rsidRPr="00A5244D" w:rsidRDefault="0049602B" w:rsidP="0049602B">
            <w:pPr>
              <w:ind w:firstLine="567"/>
              <w:contextualSpacing/>
              <w:jc w:val="center"/>
              <w:rPr>
                <w:rFonts w:ascii="Times New Roman" w:eastAsia="Times New Roman" w:hAnsi="Times New Roman" w:cs="Times New Roman"/>
                <w:b/>
                <w:sz w:val="20"/>
                <w:szCs w:val="24"/>
                <w:lang w:eastAsia="ru-RU"/>
              </w:rPr>
            </w:pPr>
          </w:p>
        </w:tc>
        <w:tc>
          <w:tcPr>
            <w:tcW w:w="1985" w:type="dxa"/>
          </w:tcPr>
          <w:p w14:paraId="07737E92" w14:textId="77777777" w:rsidR="0049602B" w:rsidRPr="00A5244D" w:rsidRDefault="0049602B" w:rsidP="004A2358">
            <w:pPr>
              <w:contextualSpacing/>
              <w:rPr>
                <w:rFonts w:ascii="Times New Roman" w:eastAsia="Times New Roman" w:hAnsi="Times New Roman" w:cs="Times New Roman"/>
                <w:b/>
                <w:bCs/>
                <w:sz w:val="20"/>
                <w:szCs w:val="24"/>
                <w:lang w:val="kk-KZ" w:eastAsia="ru-RU"/>
              </w:rPr>
            </w:pPr>
          </w:p>
        </w:tc>
        <w:tc>
          <w:tcPr>
            <w:tcW w:w="1842" w:type="dxa"/>
          </w:tcPr>
          <w:p w14:paraId="74CB6E85"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c>
          <w:tcPr>
            <w:tcW w:w="1843" w:type="dxa"/>
          </w:tcPr>
          <w:p w14:paraId="3B5BC918"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r w:rsidRPr="00A5244D">
              <w:rPr>
                <w:rFonts w:ascii="Times New Roman" w:eastAsia="Times New Roman" w:hAnsi="Times New Roman" w:cs="Times New Roman"/>
                <w:b/>
                <w:sz w:val="24"/>
                <w:szCs w:val="24"/>
                <w:lang w:eastAsia="ru-RU"/>
              </w:rPr>
              <w:t> </w:t>
            </w:r>
          </w:p>
        </w:tc>
      </w:tr>
      <w:tr w:rsidR="0049602B" w:rsidRPr="00E41F3B" w14:paraId="49A8D09D" w14:textId="77777777" w:rsidTr="00570BDA">
        <w:tc>
          <w:tcPr>
            <w:tcW w:w="709" w:type="dxa"/>
          </w:tcPr>
          <w:p w14:paraId="3843A630" w14:textId="77777777" w:rsidR="0049602B" w:rsidRPr="00DF1011" w:rsidRDefault="004F4542" w:rsidP="0049602B">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126" w:type="dxa"/>
          </w:tcPr>
          <w:p w14:paraId="164B59E1" w14:textId="77777777" w:rsidR="0049602B" w:rsidRPr="00570BDA" w:rsidRDefault="004F4542" w:rsidP="0049602B">
            <w:pPr>
              <w:pStyle w:val="ad"/>
              <w:rPr>
                <w:rFonts w:ascii="Times New Roman" w:hAnsi="Times New Roman" w:cs="Times New Roman"/>
                <w:lang w:val="kk-KZ" w:eastAsia="ru-RU"/>
              </w:rPr>
            </w:pPr>
            <w:r>
              <w:rPr>
                <w:rFonts w:ascii="Times New Roman" w:hAnsi="Times New Roman" w:cs="Times New Roman"/>
                <w:lang w:val="kk-KZ" w:eastAsia="ru-RU"/>
              </w:rPr>
              <w:t>Жилкибаева К.Қ</w:t>
            </w:r>
          </w:p>
        </w:tc>
        <w:tc>
          <w:tcPr>
            <w:tcW w:w="2268" w:type="dxa"/>
          </w:tcPr>
          <w:p w14:paraId="63C3C96E" w14:textId="77777777" w:rsidR="0049602B" w:rsidRPr="0049602B" w:rsidRDefault="004F4542" w:rsidP="004F4542">
            <w:pPr>
              <w:pStyle w:val="ad"/>
              <w:rPr>
                <w:rFonts w:ascii="Times New Roman" w:hAnsi="Times New Roman" w:cs="Times New Roman"/>
                <w:lang w:val="kk-KZ" w:eastAsia="ru-RU"/>
              </w:rPr>
            </w:pPr>
            <w:r>
              <w:rPr>
                <w:rFonts w:ascii="Times New Roman" w:hAnsi="Times New Roman" w:cs="Times New Roman"/>
                <w:lang w:val="kk-KZ" w:eastAsia="ru-RU"/>
              </w:rPr>
              <w:t>Логопед</w:t>
            </w:r>
          </w:p>
        </w:tc>
        <w:tc>
          <w:tcPr>
            <w:tcW w:w="2127" w:type="dxa"/>
          </w:tcPr>
          <w:p w14:paraId="69135FBE"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c>
          <w:tcPr>
            <w:tcW w:w="1984" w:type="dxa"/>
          </w:tcPr>
          <w:p w14:paraId="274CF39C" w14:textId="77777777" w:rsidR="0049602B" w:rsidRPr="00A5244D" w:rsidRDefault="0049602B" w:rsidP="0049602B">
            <w:pPr>
              <w:contextualSpacing/>
              <w:jc w:val="center"/>
              <w:rPr>
                <w:rFonts w:ascii="Times New Roman" w:eastAsia="Times New Roman" w:hAnsi="Times New Roman" w:cs="Times New Roman"/>
                <w:b/>
                <w:bCs/>
                <w:sz w:val="20"/>
                <w:szCs w:val="24"/>
                <w:lang w:val="kk-KZ" w:eastAsia="ru-RU"/>
              </w:rPr>
            </w:pPr>
          </w:p>
        </w:tc>
        <w:tc>
          <w:tcPr>
            <w:tcW w:w="1985" w:type="dxa"/>
          </w:tcPr>
          <w:p w14:paraId="4E2A7D9D" w14:textId="77777777" w:rsidR="0049602B" w:rsidRPr="004A2358" w:rsidRDefault="004A2358" w:rsidP="004A2358">
            <w:pPr>
              <w:contextualSpacing/>
              <w:rPr>
                <w:rFonts w:ascii="Times New Roman" w:eastAsia="Times New Roman" w:hAnsi="Times New Roman" w:cs="Times New Roman"/>
                <w:b/>
                <w:sz w:val="20"/>
                <w:szCs w:val="24"/>
                <w:lang w:val="kk-KZ" w:eastAsia="ru-RU"/>
              </w:rPr>
            </w:pPr>
            <w:r>
              <w:rPr>
                <w:rFonts w:ascii="Times New Roman" w:eastAsia="Times New Roman" w:hAnsi="Times New Roman" w:cs="Times New Roman"/>
                <w:b/>
                <w:sz w:val="20"/>
                <w:szCs w:val="24"/>
                <w:lang w:val="kk-KZ" w:eastAsia="ru-RU"/>
              </w:rPr>
              <w:t>Педагог-модератор</w:t>
            </w:r>
          </w:p>
        </w:tc>
        <w:tc>
          <w:tcPr>
            <w:tcW w:w="1842" w:type="dxa"/>
          </w:tcPr>
          <w:p w14:paraId="4F21D6FC" w14:textId="77777777" w:rsidR="0049602B" w:rsidRPr="0049602B" w:rsidRDefault="0049602B" w:rsidP="0049602B">
            <w:pPr>
              <w:ind w:firstLine="567"/>
              <w:contextualSpacing/>
              <w:jc w:val="center"/>
              <w:rPr>
                <w:rFonts w:ascii="Times New Roman" w:eastAsia="Times New Roman" w:hAnsi="Times New Roman" w:cs="Times New Roman"/>
                <w:b/>
                <w:sz w:val="24"/>
                <w:szCs w:val="24"/>
                <w:lang w:val="kk-KZ" w:eastAsia="ru-RU"/>
              </w:rPr>
            </w:pPr>
          </w:p>
        </w:tc>
        <w:tc>
          <w:tcPr>
            <w:tcW w:w="1843" w:type="dxa"/>
          </w:tcPr>
          <w:p w14:paraId="6041716A"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r>
      <w:tr w:rsidR="0049602B" w:rsidRPr="00E41F3B" w14:paraId="669D5CFC" w14:textId="77777777" w:rsidTr="00570BDA">
        <w:tc>
          <w:tcPr>
            <w:tcW w:w="5103" w:type="dxa"/>
            <w:gridSpan w:val="3"/>
          </w:tcPr>
          <w:p w14:paraId="6C580075" w14:textId="77777777" w:rsidR="0049602B" w:rsidRPr="00E41F3B" w:rsidRDefault="0049602B" w:rsidP="0049602B">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Барлығы</w:t>
            </w:r>
            <w:r w:rsidR="004F4542">
              <w:rPr>
                <w:rFonts w:ascii="Times New Roman" w:eastAsia="Times New Roman" w:hAnsi="Times New Roman" w:cs="Times New Roman"/>
                <w:b/>
                <w:bCs/>
                <w:sz w:val="24"/>
                <w:szCs w:val="24"/>
                <w:lang w:val="kk-KZ" w:eastAsia="ru-RU"/>
              </w:rPr>
              <w:t xml:space="preserve">   9</w:t>
            </w:r>
          </w:p>
        </w:tc>
        <w:tc>
          <w:tcPr>
            <w:tcW w:w="2127" w:type="dxa"/>
          </w:tcPr>
          <w:p w14:paraId="07167827"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p>
        </w:tc>
        <w:tc>
          <w:tcPr>
            <w:tcW w:w="1984" w:type="dxa"/>
          </w:tcPr>
          <w:p w14:paraId="040C1629" w14:textId="77777777" w:rsidR="0049602B" w:rsidRPr="00A5244D" w:rsidRDefault="0049602B" w:rsidP="0049602B">
            <w:pPr>
              <w:ind w:firstLine="567"/>
              <w:contextualSpacing/>
              <w:jc w:val="center"/>
              <w:rPr>
                <w:rFonts w:ascii="Times New Roman" w:eastAsia="Times New Roman" w:hAnsi="Times New Roman" w:cs="Times New Roman"/>
                <w:b/>
                <w:sz w:val="24"/>
                <w:szCs w:val="24"/>
                <w:lang w:eastAsia="ru-RU"/>
              </w:rPr>
            </w:pPr>
          </w:p>
        </w:tc>
        <w:tc>
          <w:tcPr>
            <w:tcW w:w="1985" w:type="dxa"/>
          </w:tcPr>
          <w:p w14:paraId="5EBAD9E4" w14:textId="77777777" w:rsidR="0049602B" w:rsidRPr="004A2358" w:rsidRDefault="0049602B" w:rsidP="0049602B">
            <w:pPr>
              <w:ind w:firstLine="567"/>
              <w:contextualSpacing/>
              <w:rPr>
                <w:rFonts w:ascii="Times New Roman" w:eastAsia="Times New Roman" w:hAnsi="Times New Roman" w:cs="Times New Roman"/>
                <w:b/>
                <w:sz w:val="24"/>
                <w:szCs w:val="24"/>
                <w:lang w:val="kk-KZ" w:eastAsia="ru-RU"/>
              </w:rPr>
            </w:pPr>
            <w:r w:rsidRPr="00A5244D">
              <w:rPr>
                <w:rFonts w:ascii="Times New Roman" w:eastAsia="Times New Roman" w:hAnsi="Times New Roman" w:cs="Times New Roman"/>
                <w:b/>
                <w:bCs/>
                <w:sz w:val="24"/>
                <w:szCs w:val="24"/>
                <w:lang w:eastAsia="ru-RU"/>
              </w:rPr>
              <w:t xml:space="preserve">  </w:t>
            </w:r>
            <w:r w:rsidR="004A2358">
              <w:rPr>
                <w:rFonts w:ascii="Times New Roman" w:eastAsia="Times New Roman" w:hAnsi="Times New Roman" w:cs="Times New Roman"/>
                <w:b/>
                <w:bCs/>
                <w:sz w:val="24"/>
                <w:szCs w:val="24"/>
                <w:lang w:val="kk-KZ" w:eastAsia="ru-RU"/>
              </w:rPr>
              <w:t>4</w:t>
            </w:r>
          </w:p>
        </w:tc>
        <w:tc>
          <w:tcPr>
            <w:tcW w:w="1842" w:type="dxa"/>
          </w:tcPr>
          <w:p w14:paraId="4145E61B" w14:textId="77777777" w:rsidR="0049602B" w:rsidRPr="00A5244D" w:rsidRDefault="004A2358" w:rsidP="0049602B">
            <w:pPr>
              <w:ind w:firstLine="567"/>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kk-KZ" w:eastAsia="ru-RU"/>
              </w:rPr>
              <w:t xml:space="preserve">  5</w:t>
            </w:r>
          </w:p>
        </w:tc>
        <w:tc>
          <w:tcPr>
            <w:tcW w:w="1843" w:type="dxa"/>
          </w:tcPr>
          <w:p w14:paraId="31997153" w14:textId="77777777" w:rsidR="0049602B" w:rsidRPr="00A5244D" w:rsidRDefault="0049602B" w:rsidP="0049602B">
            <w:pPr>
              <w:contextualSpacing/>
              <w:jc w:val="center"/>
              <w:rPr>
                <w:rFonts w:ascii="Times New Roman" w:eastAsia="Times New Roman" w:hAnsi="Times New Roman" w:cs="Times New Roman"/>
                <w:b/>
                <w:sz w:val="24"/>
                <w:szCs w:val="24"/>
                <w:lang w:val="kk-KZ" w:eastAsia="ru-RU"/>
              </w:rPr>
            </w:pPr>
          </w:p>
        </w:tc>
      </w:tr>
    </w:tbl>
    <w:p w14:paraId="3E05159A" w14:textId="77777777" w:rsidR="00755DB1" w:rsidRPr="00E41F3B" w:rsidRDefault="00755DB1" w:rsidP="00755DB1">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641A778E" w14:textId="77777777" w:rsidR="00142257" w:rsidRPr="00E41F3B" w:rsidRDefault="00312900"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 xml:space="preserve">Жоспарлауда ескерілетін негізгі директивті құжаттар </w:t>
      </w:r>
    </w:p>
    <w:p w14:paraId="66696EC8" w14:textId="77777777" w:rsidR="00142257" w:rsidRPr="00E41F3B" w:rsidRDefault="00142257"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t> </w:t>
      </w:r>
    </w:p>
    <w:tbl>
      <w:tblPr>
        <w:tblStyle w:val="a5"/>
        <w:tblW w:w="15168" w:type="dxa"/>
        <w:tblInd w:w="-885" w:type="dxa"/>
        <w:tblLook w:val="04A0" w:firstRow="1" w:lastRow="0" w:firstColumn="1" w:lastColumn="0" w:noHBand="0" w:noVBand="1"/>
      </w:tblPr>
      <w:tblGrid>
        <w:gridCol w:w="567"/>
        <w:gridCol w:w="2978"/>
        <w:gridCol w:w="11623"/>
      </w:tblGrid>
      <w:tr w:rsidR="001077F8" w:rsidRPr="00E41F3B" w14:paraId="32476DC6" w14:textId="77777777" w:rsidTr="003A7F85">
        <w:trPr>
          <w:trHeight w:val="400"/>
        </w:trPr>
        <w:tc>
          <w:tcPr>
            <w:tcW w:w="567" w:type="dxa"/>
            <w:shd w:val="clear" w:color="auto" w:fill="FFFF00"/>
          </w:tcPr>
          <w:p w14:paraId="75CBD395" w14:textId="77777777" w:rsidR="001077F8" w:rsidRPr="00E41F3B" w:rsidRDefault="001077F8" w:rsidP="003A7F85">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w:t>
            </w:r>
          </w:p>
        </w:tc>
        <w:tc>
          <w:tcPr>
            <w:tcW w:w="2978" w:type="dxa"/>
            <w:shd w:val="clear" w:color="auto" w:fill="FFFF00"/>
          </w:tcPr>
          <w:p w14:paraId="2780EEAC" w14:textId="77777777" w:rsidR="001077F8" w:rsidRDefault="00312900" w:rsidP="003A7F85">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Құжаттың атауы</w:t>
            </w:r>
          </w:p>
          <w:p w14:paraId="1850F38F" w14:textId="77777777" w:rsidR="00DF1011" w:rsidRPr="00E41F3B" w:rsidRDefault="00DF1011" w:rsidP="003A7F85">
            <w:pPr>
              <w:contextualSpacing/>
              <w:jc w:val="center"/>
              <w:rPr>
                <w:rFonts w:ascii="Times New Roman" w:eastAsia="Times New Roman" w:hAnsi="Times New Roman" w:cs="Times New Roman"/>
                <w:sz w:val="24"/>
                <w:szCs w:val="24"/>
                <w:lang w:val="kk-KZ" w:eastAsia="ru-RU"/>
              </w:rPr>
            </w:pPr>
          </w:p>
        </w:tc>
        <w:tc>
          <w:tcPr>
            <w:tcW w:w="11623" w:type="dxa"/>
            <w:shd w:val="clear" w:color="auto" w:fill="FFFF00"/>
          </w:tcPr>
          <w:p w14:paraId="749C7BD4" w14:textId="77777777" w:rsidR="001077F8" w:rsidRPr="00E41F3B" w:rsidRDefault="00312900" w:rsidP="003A7F85">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Осы құжаттан туындайтын нұсқаулар</w:t>
            </w:r>
          </w:p>
        </w:tc>
      </w:tr>
      <w:tr w:rsidR="001077F8" w:rsidRPr="00E41F3B" w14:paraId="18B0AEE3" w14:textId="77777777" w:rsidTr="001E08A5">
        <w:tc>
          <w:tcPr>
            <w:tcW w:w="567" w:type="dxa"/>
          </w:tcPr>
          <w:p w14:paraId="794B2536" w14:textId="77777777" w:rsidR="001077F8" w:rsidRPr="00E41F3B" w:rsidRDefault="001077F8" w:rsidP="00BA368C">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w:t>
            </w:r>
          </w:p>
        </w:tc>
        <w:tc>
          <w:tcPr>
            <w:tcW w:w="2978" w:type="dxa"/>
          </w:tcPr>
          <w:p w14:paraId="52DF721E" w14:textId="77777777" w:rsidR="001077F8" w:rsidRPr="00E41F3B" w:rsidRDefault="00312900" w:rsidP="00312900">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«Білім туралы» Заң</w:t>
            </w:r>
          </w:p>
        </w:tc>
        <w:tc>
          <w:tcPr>
            <w:tcW w:w="11623" w:type="dxa"/>
          </w:tcPr>
          <w:p w14:paraId="6129B925" w14:textId="77777777" w:rsidR="001077F8" w:rsidRPr="00E41F3B" w:rsidRDefault="00312900"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МДҰ-ға келетін балаларды</w:t>
            </w:r>
            <w:r w:rsidR="00CB0548" w:rsidRPr="00E41F3B">
              <w:rPr>
                <w:rFonts w:ascii="Times New Roman" w:eastAsia="Times New Roman" w:hAnsi="Times New Roman" w:cs="Times New Roman"/>
                <w:sz w:val="24"/>
                <w:szCs w:val="24"/>
                <w:lang w:val="kk-KZ" w:eastAsia="ru-RU"/>
              </w:rPr>
              <w:t>ң</w:t>
            </w:r>
            <w:r w:rsidRPr="00E41F3B">
              <w:rPr>
                <w:rFonts w:ascii="Times New Roman" w:eastAsia="Times New Roman" w:hAnsi="Times New Roman" w:cs="Times New Roman"/>
                <w:sz w:val="24"/>
                <w:szCs w:val="24"/>
                <w:lang w:val="kk-KZ" w:eastAsia="ru-RU"/>
              </w:rPr>
              <w:t xml:space="preserve"> мектепалды дайынд</w:t>
            </w:r>
            <w:r w:rsidR="00CB0548" w:rsidRPr="00E41F3B">
              <w:rPr>
                <w:rFonts w:ascii="Times New Roman" w:eastAsia="Times New Roman" w:hAnsi="Times New Roman" w:cs="Times New Roman"/>
                <w:sz w:val="24"/>
                <w:szCs w:val="24"/>
                <w:lang w:val="kk-KZ" w:eastAsia="ru-RU"/>
              </w:rPr>
              <w:t xml:space="preserve">ығын </w:t>
            </w:r>
            <w:r w:rsidRPr="00E41F3B">
              <w:rPr>
                <w:rFonts w:ascii="Times New Roman" w:eastAsia="Times New Roman" w:hAnsi="Times New Roman" w:cs="Times New Roman"/>
                <w:sz w:val="24"/>
                <w:szCs w:val="24"/>
                <w:lang w:val="kk-KZ" w:eastAsia="ru-RU"/>
              </w:rPr>
              <w:t xml:space="preserve">қамтамасыз ету </w:t>
            </w:r>
          </w:p>
        </w:tc>
      </w:tr>
      <w:tr w:rsidR="001077F8" w:rsidRPr="002E1025" w14:paraId="225C95F4" w14:textId="77777777" w:rsidTr="001E08A5">
        <w:tc>
          <w:tcPr>
            <w:tcW w:w="567" w:type="dxa"/>
          </w:tcPr>
          <w:p w14:paraId="4D320A43" w14:textId="77777777" w:rsidR="001077F8" w:rsidRPr="00E41F3B" w:rsidRDefault="001077F8" w:rsidP="00BA368C">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2</w:t>
            </w:r>
          </w:p>
        </w:tc>
        <w:tc>
          <w:tcPr>
            <w:tcW w:w="2978" w:type="dxa"/>
          </w:tcPr>
          <w:p w14:paraId="13C09757" w14:textId="77777777" w:rsidR="001077F8" w:rsidRPr="00E41F3B" w:rsidRDefault="00312900" w:rsidP="001077F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МЖМБС</w:t>
            </w:r>
          </w:p>
        </w:tc>
        <w:tc>
          <w:tcPr>
            <w:tcW w:w="11623" w:type="dxa"/>
          </w:tcPr>
          <w:p w14:paraId="5E7AA6C4" w14:textId="77777777" w:rsidR="001077F8" w:rsidRPr="00E41F3B" w:rsidRDefault="001077F8" w:rsidP="00CB054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Стандарт </w:t>
            </w:r>
            <w:r w:rsidR="00312900" w:rsidRPr="00E41F3B">
              <w:rPr>
                <w:rFonts w:ascii="Times New Roman" w:eastAsia="Times New Roman" w:hAnsi="Times New Roman" w:cs="Times New Roman"/>
                <w:sz w:val="24"/>
                <w:szCs w:val="24"/>
                <w:lang w:val="kk-KZ" w:eastAsia="ru-RU"/>
              </w:rPr>
              <w:t>педагогикалық үдерісті ұйымдастыру қағидаларын белгілейді, қатысушылардың рөлі мен орнын айқындайды, мектепке дейінгі тәрбие және оқыту жүйесінің отбасымен және қоғам</w:t>
            </w:r>
            <w:r w:rsidR="00CB0548" w:rsidRPr="00E41F3B">
              <w:rPr>
                <w:rFonts w:ascii="Times New Roman" w:eastAsia="Times New Roman" w:hAnsi="Times New Roman" w:cs="Times New Roman"/>
                <w:sz w:val="24"/>
                <w:szCs w:val="24"/>
                <w:lang w:val="kk-KZ" w:eastAsia="ru-RU"/>
              </w:rPr>
              <w:t>м</w:t>
            </w:r>
            <w:r w:rsidR="00312900" w:rsidRPr="00E41F3B">
              <w:rPr>
                <w:rFonts w:ascii="Times New Roman" w:eastAsia="Times New Roman" w:hAnsi="Times New Roman" w:cs="Times New Roman"/>
                <w:sz w:val="24"/>
                <w:szCs w:val="24"/>
                <w:lang w:val="kk-KZ" w:eastAsia="ru-RU"/>
              </w:rPr>
              <w:t xml:space="preserve">ен қарым-қатынасын реттейді </w:t>
            </w:r>
          </w:p>
        </w:tc>
      </w:tr>
      <w:tr w:rsidR="001077F8" w:rsidRPr="00E41F3B" w14:paraId="7E1B661B" w14:textId="77777777" w:rsidTr="001E08A5">
        <w:tc>
          <w:tcPr>
            <w:tcW w:w="567" w:type="dxa"/>
          </w:tcPr>
          <w:p w14:paraId="54F188EE" w14:textId="77777777" w:rsidR="001077F8" w:rsidRPr="00E41F3B" w:rsidRDefault="001077F8" w:rsidP="00BA368C">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3</w:t>
            </w:r>
          </w:p>
        </w:tc>
        <w:tc>
          <w:tcPr>
            <w:tcW w:w="2978" w:type="dxa"/>
          </w:tcPr>
          <w:p w14:paraId="511F03C0" w14:textId="77777777" w:rsidR="001077F8" w:rsidRPr="00E41F3B" w:rsidRDefault="00312900" w:rsidP="00312900">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«Тілдер туралы» Заң </w:t>
            </w:r>
          </w:p>
        </w:tc>
        <w:tc>
          <w:tcPr>
            <w:tcW w:w="11623" w:type="dxa"/>
          </w:tcPr>
          <w:p w14:paraId="2DDFCF2B" w14:textId="77777777" w:rsidR="001077F8" w:rsidRPr="00E41F3B" w:rsidRDefault="00724C73" w:rsidP="00724C73">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ҚР-ғы тілдер қызметінің, оны меңгеру мен дамытуға жағдай жасаудың құқықтық негіздерін белгілейді </w:t>
            </w:r>
          </w:p>
        </w:tc>
      </w:tr>
      <w:tr w:rsidR="001077F8" w:rsidRPr="002E1025" w14:paraId="427FE5DF" w14:textId="77777777" w:rsidTr="001E08A5">
        <w:tc>
          <w:tcPr>
            <w:tcW w:w="567" w:type="dxa"/>
          </w:tcPr>
          <w:p w14:paraId="7C291091" w14:textId="77777777" w:rsidR="001077F8" w:rsidRPr="00E41F3B" w:rsidRDefault="001077F8" w:rsidP="00BA368C">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4</w:t>
            </w:r>
          </w:p>
        </w:tc>
        <w:tc>
          <w:tcPr>
            <w:tcW w:w="2978" w:type="dxa"/>
          </w:tcPr>
          <w:p w14:paraId="4E6D8722" w14:textId="77777777" w:rsidR="001077F8" w:rsidRPr="00E41F3B" w:rsidRDefault="00724C73" w:rsidP="001077F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Бала құқықтары туралы конвенция</w:t>
            </w:r>
          </w:p>
        </w:tc>
        <w:tc>
          <w:tcPr>
            <w:tcW w:w="11623" w:type="dxa"/>
          </w:tcPr>
          <w:p w14:paraId="5AE5F1F3" w14:textId="77777777" w:rsidR="001077F8" w:rsidRPr="00E41F3B" w:rsidRDefault="00724C73" w:rsidP="00724C73">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Баланы қоғамда өз бетімен өмір сүруге дайындаудың және БҰҰ Жарғысында жарияланған мұраттар рухында тәрбиелеудің құқықтық негіздерін белгілейді </w:t>
            </w:r>
          </w:p>
        </w:tc>
      </w:tr>
    </w:tbl>
    <w:p w14:paraId="3FA279BF" w14:textId="77777777" w:rsidR="00A46A19" w:rsidRPr="00E41F3B" w:rsidRDefault="00A46A19" w:rsidP="00ED3790">
      <w:pPr>
        <w:shd w:val="clear" w:color="auto" w:fill="FFFFFF"/>
        <w:spacing w:after="0" w:line="240" w:lineRule="auto"/>
        <w:contextualSpacing/>
        <w:rPr>
          <w:rFonts w:ascii="Times New Roman" w:eastAsia="Times New Roman" w:hAnsi="Times New Roman" w:cs="Times New Roman"/>
          <w:sz w:val="24"/>
          <w:szCs w:val="24"/>
          <w:lang w:val="kk-KZ" w:eastAsia="ru-RU"/>
        </w:rPr>
      </w:pPr>
    </w:p>
    <w:p w14:paraId="57257724" w14:textId="77777777" w:rsidR="00633712" w:rsidRDefault="00633712"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358895A" w14:textId="77777777" w:rsidR="00633712" w:rsidRDefault="00633712"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069A2368" w14:textId="77777777" w:rsidR="004A2358" w:rsidRDefault="004A2358"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24CFADC" w14:textId="77777777" w:rsidR="004A2358" w:rsidRDefault="004A2358"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3E40BEF6" w14:textId="77777777" w:rsidR="004A2358" w:rsidRDefault="004A2358"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4EAB291" w14:textId="56F51DAD" w:rsidR="00724C73" w:rsidRPr="00E41F3B" w:rsidRDefault="0049602B"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2023</w:t>
      </w:r>
      <w:r w:rsidR="00AC573B" w:rsidRPr="003D4EAE">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2024</w:t>
      </w:r>
      <w:r w:rsidR="00724C73" w:rsidRPr="00E41F3B">
        <w:rPr>
          <w:rFonts w:ascii="Times New Roman" w:eastAsia="Times New Roman" w:hAnsi="Times New Roman" w:cs="Times New Roman"/>
          <w:b/>
          <w:bCs/>
          <w:sz w:val="24"/>
          <w:szCs w:val="24"/>
          <w:lang w:val="kk-KZ" w:eastAsia="ru-RU"/>
        </w:rPr>
        <w:t xml:space="preserve"> оқу жылындағы </w:t>
      </w:r>
    </w:p>
    <w:p w14:paraId="4AD13E4A" w14:textId="77777777" w:rsidR="00724C73" w:rsidRPr="00E41F3B" w:rsidRDefault="00724C73" w:rsidP="00724C73">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 xml:space="preserve">оқу-тәрбие үдерісін </w:t>
      </w:r>
    </w:p>
    <w:p w14:paraId="584F8003" w14:textId="77777777" w:rsidR="00142257" w:rsidRPr="00E41F3B" w:rsidRDefault="00724C73" w:rsidP="00DF1011">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ТАЛДАУ </w:t>
      </w:r>
    </w:p>
    <w:p w14:paraId="7CEED8D7" w14:textId="77777777" w:rsidR="00953A84"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w:t>
      </w:r>
    </w:p>
    <w:tbl>
      <w:tblPr>
        <w:tblStyle w:val="a5"/>
        <w:tblW w:w="15026" w:type="dxa"/>
        <w:tblInd w:w="-601" w:type="dxa"/>
        <w:tblLook w:val="04A0" w:firstRow="1" w:lastRow="0" w:firstColumn="1" w:lastColumn="0" w:noHBand="0" w:noVBand="1"/>
      </w:tblPr>
      <w:tblGrid>
        <w:gridCol w:w="567"/>
        <w:gridCol w:w="3145"/>
        <w:gridCol w:w="3234"/>
        <w:gridCol w:w="1418"/>
        <w:gridCol w:w="1984"/>
        <w:gridCol w:w="4678"/>
      </w:tblGrid>
      <w:tr w:rsidR="00953A84" w:rsidRPr="00E41F3B" w14:paraId="2B27AC89" w14:textId="77777777" w:rsidTr="00877B72">
        <w:tc>
          <w:tcPr>
            <w:tcW w:w="567" w:type="dxa"/>
            <w:shd w:val="clear" w:color="auto" w:fill="FFFF00"/>
          </w:tcPr>
          <w:p w14:paraId="7201A391" w14:textId="77777777" w:rsidR="00570BDA" w:rsidRPr="000977AE" w:rsidRDefault="00570BDA" w:rsidP="00953A84">
            <w:pPr>
              <w:contextualSpacing/>
              <w:jc w:val="center"/>
              <w:rPr>
                <w:rFonts w:ascii="Times New Roman" w:eastAsia="Times New Roman" w:hAnsi="Times New Roman" w:cs="Times New Roman"/>
                <w:b/>
                <w:sz w:val="24"/>
                <w:szCs w:val="24"/>
                <w:lang w:val="kk-KZ" w:eastAsia="ru-RU"/>
              </w:rPr>
            </w:pPr>
          </w:p>
          <w:p w14:paraId="43ECEE6E" w14:textId="77777777" w:rsidR="00953A84" w:rsidRPr="00E41F3B" w:rsidRDefault="00953A84" w:rsidP="00953A84">
            <w:pPr>
              <w:contextualSpacing/>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3145" w:type="dxa"/>
            <w:shd w:val="clear" w:color="auto" w:fill="FFFF00"/>
          </w:tcPr>
          <w:p w14:paraId="7383DC6E" w14:textId="77777777" w:rsidR="00570BDA" w:rsidRDefault="00570BDA" w:rsidP="00953A84">
            <w:pPr>
              <w:contextualSpacing/>
              <w:jc w:val="center"/>
              <w:rPr>
                <w:rFonts w:ascii="Times New Roman" w:eastAsia="Times New Roman" w:hAnsi="Times New Roman" w:cs="Times New Roman"/>
                <w:b/>
                <w:bCs/>
                <w:sz w:val="24"/>
                <w:szCs w:val="24"/>
                <w:lang w:val="kk-KZ" w:eastAsia="ru-RU"/>
              </w:rPr>
            </w:pPr>
          </w:p>
          <w:p w14:paraId="24AC6C70" w14:textId="77777777" w:rsidR="00953A84" w:rsidRDefault="00724C73" w:rsidP="00953A84">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Топ</w:t>
            </w:r>
          </w:p>
          <w:p w14:paraId="05C8BD90" w14:textId="77777777" w:rsidR="00570BDA" w:rsidRPr="00E41F3B" w:rsidRDefault="00570BDA" w:rsidP="00953A84">
            <w:pPr>
              <w:contextualSpacing/>
              <w:jc w:val="center"/>
              <w:rPr>
                <w:rFonts w:ascii="Times New Roman" w:eastAsia="Times New Roman" w:hAnsi="Times New Roman" w:cs="Times New Roman"/>
                <w:sz w:val="24"/>
                <w:szCs w:val="24"/>
                <w:lang w:val="kk-KZ" w:eastAsia="ru-RU"/>
              </w:rPr>
            </w:pPr>
          </w:p>
        </w:tc>
        <w:tc>
          <w:tcPr>
            <w:tcW w:w="3234" w:type="dxa"/>
            <w:shd w:val="clear" w:color="auto" w:fill="FFFF00"/>
          </w:tcPr>
          <w:p w14:paraId="011CEB9F" w14:textId="77777777" w:rsidR="00570BDA" w:rsidRDefault="00570BDA" w:rsidP="00953A84">
            <w:pPr>
              <w:contextualSpacing/>
              <w:jc w:val="center"/>
              <w:rPr>
                <w:rFonts w:ascii="Times New Roman" w:eastAsia="Times New Roman" w:hAnsi="Times New Roman" w:cs="Times New Roman"/>
                <w:b/>
                <w:bCs/>
                <w:sz w:val="24"/>
                <w:szCs w:val="24"/>
                <w:lang w:val="kk-KZ" w:eastAsia="ru-RU"/>
              </w:rPr>
            </w:pPr>
          </w:p>
          <w:p w14:paraId="4D87EFFA" w14:textId="77777777" w:rsidR="00953A84" w:rsidRPr="00E41F3B" w:rsidRDefault="00724C73" w:rsidP="00953A84">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Баланың жасы</w:t>
            </w:r>
          </w:p>
        </w:tc>
        <w:tc>
          <w:tcPr>
            <w:tcW w:w="1418" w:type="dxa"/>
            <w:shd w:val="clear" w:color="auto" w:fill="FFFF00"/>
          </w:tcPr>
          <w:p w14:paraId="730E3305" w14:textId="77777777" w:rsidR="00570BDA" w:rsidRDefault="00570BDA" w:rsidP="00AF58F3">
            <w:pPr>
              <w:contextualSpacing/>
              <w:jc w:val="center"/>
              <w:rPr>
                <w:rFonts w:ascii="Times New Roman" w:eastAsia="Times New Roman" w:hAnsi="Times New Roman" w:cs="Times New Roman"/>
                <w:b/>
                <w:bCs/>
                <w:sz w:val="24"/>
                <w:szCs w:val="24"/>
                <w:lang w:val="kk-KZ" w:eastAsia="ru-RU"/>
              </w:rPr>
            </w:pPr>
          </w:p>
          <w:p w14:paraId="02C82D06" w14:textId="77777777" w:rsidR="00953A84" w:rsidRPr="00E41F3B" w:rsidRDefault="00724C73" w:rsidP="00AF58F3">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Бала саны</w:t>
            </w:r>
          </w:p>
        </w:tc>
        <w:tc>
          <w:tcPr>
            <w:tcW w:w="1984" w:type="dxa"/>
            <w:shd w:val="clear" w:color="auto" w:fill="FFFF00"/>
          </w:tcPr>
          <w:p w14:paraId="5473E95D" w14:textId="77777777" w:rsidR="00570BDA" w:rsidRDefault="00570BDA" w:rsidP="00953A84">
            <w:pPr>
              <w:contextualSpacing/>
              <w:jc w:val="center"/>
              <w:rPr>
                <w:rFonts w:ascii="Times New Roman" w:eastAsia="Times New Roman" w:hAnsi="Times New Roman" w:cs="Times New Roman"/>
                <w:b/>
                <w:bCs/>
                <w:sz w:val="24"/>
                <w:szCs w:val="24"/>
                <w:lang w:val="kk-KZ" w:eastAsia="ru-RU"/>
              </w:rPr>
            </w:pPr>
          </w:p>
          <w:p w14:paraId="7DCC78BD" w14:textId="77777777" w:rsidR="00953A84" w:rsidRPr="00E41F3B" w:rsidRDefault="00724C73" w:rsidP="00953A84">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Оқу тілі</w:t>
            </w:r>
          </w:p>
        </w:tc>
        <w:tc>
          <w:tcPr>
            <w:tcW w:w="4678" w:type="dxa"/>
            <w:shd w:val="clear" w:color="auto" w:fill="FFFF00"/>
          </w:tcPr>
          <w:p w14:paraId="2840E758" w14:textId="77777777" w:rsidR="00570BDA" w:rsidRDefault="00570BDA" w:rsidP="00953A84">
            <w:pPr>
              <w:tabs>
                <w:tab w:val="right" w:pos="5454"/>
              </w:tabs>
              <w:contextualSpacing/>
              <w:jc w:val="center"/>
              <w:rPr>
                <w:rFonts w:ascii="Times New Roman" w:eastAsia="Times New Roman" w:hAnsi="Times New Roman" w:cs="Times New Roman"/>
                <w:b/>
                <w:bCs/>
                <w:sz w:val="24"/>
                <w:szCs w:val="24"/>
                <w:lang w:val="kk-KZ" w:eastAsia="ru-RU"/>
              </w:rPr>
            </w:pPr>
          </w:p>
          <w:p w14:paraId="5CF7D809" w14:textId="77777777" w:rsidR="00953A84" w:rsidRPr="00E41F3B" w:rsidRDefault="00724C73" w:rsidP="00953A84">
            <w:pPr>
              <w:tabs>
                <w:tab w:val="right" w:pos="5454"/>
              </w:tabs>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Тәрбиешілердің Т. А. Ә.</w:t>
            </w:r>
          </w:p>
        </w:tc>
      </w:tr>
      <w:tr w:rsidR="00AF58F3" w:rsidRPr="00E41F3B" w14:paraId="39FE0F45" w14:textId="77777777" w:rsidTr="00877B72">
        <w:tc>
          <w:tcPr>
            <w:tcW w:w="567" w:type="dxa"/>
          </w:tcPr>
          <w:p w14:paraId="2C12C063" w14:textId="77777777" w:rsidR="00AF58F3" w:rsidRPr="00A46A19" w:rsidRDefault="00AF58F3" w:rsidP="00570BDA">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3145" w:type="dxa"/>
          </w:tcPr>
          <w:p w14:paraId="666B6DC7" w14:textId="77777777" w:rsidR="00AF58F3" w:rsidRPr="00A46A19" w:rsidRDefault="004A2358" w:rsidP="00A5244D">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МАД «</w:t>
            </w:r>
            <w:r>
              <w:rPr>
                <w:rFonts w:ascii="Times New Roman" w:eastAsia="Times New Roman" w:hAnsi="Times New Roman" w:cs="Times New Roman"/>
                <w:sz w:val="24"/>
                <w:szCs w:val="24"/>
                <w:lang w:val="en-US" w:eastAsia="ru-RU"/>
              </w:rPr>
              <w:t>Smart</w:t>
            </w:r>
            <w:r w:rsidR="00AF58F3">
              <w:rPr>
                <w:rFonts w:ascii="Times New Roman" w:eastAsia="Times New Roman" w:hAnsi="Times New Roman" w:cs="Times New Roman"/>
                <w:sz w:val="24"/>
                <w:szCs w:val="24"/>
                <w:lang w:val="kk-KZ" w:eastAsia="ru-RU"/>
              </w:rPr>
              <w:t>» тобы</w:t>
            </w:r>
          </w:p>
        </w:tc>
        <w:tc>
          <w:tcPr>
            <w:tcW w:w="3234" w:type="dxa"/>
          </w:tcPr>
          <w:p w14:paraId="425F6700" w14:textId="77777777" w:rsidR="00877B72" w:rsidRPr="00877B72" w:rsidRDefault="00877B72" w:rsidP="00AF58F3">
            <w:pPr>
              <w:contextualSpacing/>
              <w:jc w:val="center"/>
              <w:rPr>
                <w:rFonts w:ascii="Times New Roman" w:eastAsia="Times New Roman" w:hAnsi="Times New Roman" w:cs="Times New Roman"/>
                <w:sz w:val="24"/>
                <w:szCs w:val="24"/>
                <w:lang w:val="kk-KZ" w:eastAsia="ru-RU"/>
              </w:rPr>
            </w:pPr>
            <w:r w:rsidRPr="00877B72">
              <w:rPr>
                <w:rFonts w:ascii="Times New Roman" w:eastAsia="Times New Roman" w:hAnsi="Times New Roman" w:cs="Times New Roman"/>
                <w:sz w:val="24"/>
                <w:szCs w:val="24"/>
                <w:lang w:val="kk-KZ" w:eastAsia="ru-RU"/>
              </w:rPr>
              <w:t>Мектепке дейінгі жас</w:t>
            </w:r>
          </w:p>
          <w:p w14:paraId="60FF4091" w14:textId="77777777" w:rsidR="00AF58F3" w:rsidRPr="00877B72" w:rsidRDefault="004A2358" w:rsidP="00AF58F3">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(5 </w:t>
            </w:r>
            <w:r w:rsidR="00877B72" w:rsidRPr="00877B72">
              <w:rPr>
                <w:rFonts w:ascii="Calibri" w:eastAsia="Times New Roman" w:hAnsi="Calibri" w:cs="Calibri"/>
                <w:sz w:val="24"/>
                <w:szCs w:val="24"/>
                <w:lang w:val="kk-KZ" w:eastAsia="ru-RU"/>
              </w:rPr>
              <w:t>)</w:t>
            </w:r>
          </w:p>
        </w:tc>
        <w:tc>
          <w:tcPr>
            <w:tcW w:w="1418" w:type="dxa"/>
          </w:tcPr>
          <w:p w14:paraId="3B5CE526" w14:textId="77777777" w:rsidR="00AF58F3" w:rsidRPr="00AF58F3" w:rsidRDefault="00AF58F3" w:rsidP="00AF58F3">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w:t>
            </w:r>
          </w:p>
        </w:tc>
        <w:tc>
          <w:tcPr>
            <w:tcW w:w="1984" w:type="dxa"/>
          </w:tcPr>
          <w:p w14:paraId="75CFC0E9" w14:textId="77777777" w:rsidR="00AF58F3" w:rsidRPr="00A46A19" w:rsidRDefault="00AF58F3" w:rsidP="00A5244D">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 тілі</w:t>
            </w:r>
          </w:p>
        </w:tc>
        <w:tc>
          <w:tcPr>
            <w:tcW w:w="4678" w:type="dxa"/>
          </w:tcPr>
          <w:p w14:paraId="3E28B03E" w14:textId="77777777" w:rsidR="00AF58F3" w:rsidRPr="00A46A19" w:rsidRDefault="004A2358" w:rsidP="00AF58F3">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Қант Кәрімханқызы</w:t>
            </w:r>
          </w:p>
        </w:tc>
      </w:tr>
      <w:tr w:rsidR="00877B72" w:rsidRPr="00E41F3B" w14:paraId="27669D44" w14:textId="77777777" w:rsidTr="00877B72">
        <w:tc>
          <w:tcPr>
            <w:tcW w:w="567" w:type="dxa"/>
          </w:tcPr>
          <w:p w14:paraId="629C8E40" w14:textId="77777777" w:rsidR="00877B72" w:rsidRPr="00A46A19" w:rsidRDefault="00877B72" w:rsidP="00877B72">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3145" w:type="dxa"/>
          </w:tcPr>
          <w:p w14:paraId="2B0A1254" w14:textId="77777777" w:rsidR="00877B72" w:rsidRPr="00A46A19" w:rsidRDefault="004A2358" w:rsidP="00877B72">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Ересек«Солнышко</w:t>
            </w:r>
            <w:r w:rsidR="0049602B">
              <w:rPr>
                <w:rFonts w:ascii="Times New Roman" w:eastAsia="Times New Roman" w:hAnsi="Times New Roman" w:cs="Times New Roman"/>
                <w:sz w:val="24"/>
                <w:szCs w:val="24"/>
                <w:lang w:val="kk-KZ" w:eastAsia="ru-RU"/>
              </w:rPr>
              <w:t xml:space="preserve">» </w:t>
            </w:r>
            <w:r w:rsidR="00877B72">
              <w:rPr>
                <w:rFonts w:ascii="Times New Roman" w:eastAsia="Times New Roman" w:hAnsi="Times New Roman" w:cs="Times New Roman"/>
                <w:sz w:val="24"/>
                <w:szCs w:val="24"/>
                <w:lang w:val="kk-KZ" w:eastAsia="ru-RU"/>
              </w:rPr>
              <w:t xml:space="preserve"> тобы</w:t>
            </w:r>
          </w:p>
        </w:tc>
        <w:tc>
          <w:tcPr>
            <w:tcW w:w="3234" w:type="dxa"/>
            <w:tcBorders>
              <w:bottom w:val="single" w:sz="6" w:space="0" w:color="222222"/>
              <w:right w:val="single" w:sz="6" w:space="0" w:color="222222"/>
            </w:tcBorders>
            <w:vAlign w:val="center"/>
          </w:tcPr>
          <w:p w14:paraId="3C6DFBA1" w14:textId="77777777" w:rsidR="00877B72" w:rsidRPr="00877B72" w:rsidRDefault="0049602B" w:rsidP="00877B72">
            <w:pPr>
              <w:pStyle w:val="ad"/>
              <w:jc w:val="center"/>
              <w:rPr>
                <w:rFonts w:ascii="Times New Roman" w:hAnsi="Times New Roman" w:cs="Times New Roman"/>
                <w:sz w:val="24"/>
                <w:szCs w:val="24"/>
              </w:rPr>
            </w:pPr>
            <w:r>
              <w:rPr>
                <w:rFonts w:ascii="Times New Roman" w:hAnsi="Times New Roman" w:cs="Times New Roman"/>
                <w:sz w:val="24"/>
                <w:szCs w:val="24"/>
              </w:rPr>
              <w:t>Мектепке дейінгі жас</w:t>
            </w:r>
            <w:r w:rsidR="00877B72" w:rsidRPr="00877B72">
              <w:rPr>
                <w:rFonts w:ascii="Times New Roman" w:hAnsi="Times New Roman" w:cs="Times New Roman"/>
                <w:sz w:val="24"/>
                <w:szCs w:val="24"/>
              </w:rPr>
              <w:t xml:space="preserve">                                       </w:t>
            </w:r>
            <w:r w:rsidR="004A2358">
              <w:rPr>
                <w:rFonts w:ascii="Times New Roman" w:hAnsi="Times New Roman" w:cs="Times New Roman"/>
                <w:sz w:val="24"/>
                <w:szCs w:val="24"/>
              </w:rPr>
              <w:t>(</w:t>
            </w:r>
            <w:r w:rsidR="004A2358">
              <w:rPr>
                <w:rFonts w:ascii="Times New Roman" w:hAnsi="Times New Roman" w:cs="Times New Roman"/>
                <w:sz w:val="24"/>
                <w:szCs w:val="24"/>
                <w:lang w:val="kk-KZ"/>
              </w:rPr>
              <w:t>4</w:t>
            </w:r>
            <w:r w:rsidR="00877B72" w:rsidRPr="00877B72">
              <w:rPr>
                <w:rFonts w:ascii="Times New Roman" w:hAnsi="Times New Roman" w:cs="Times New Roman"/>
                <w:sz w:val="24"/>
                <w:szCs w:val="24"/>
              </w:rPr>
              <w:t>)</w:t>
            </w:r>
          </w:p>
        </w:tc>
        <w:tc>
          <w:tcPr>
            <w:tcW w:w="1418" w:type="dxa"/>
          </w:tcPr>
          <w:p w14:paraId="625B2488" w14:textId="77777777" w:rsidR="00877B72" w:rsidRPr="00E41F3B" w:rsidRDefault="00877B72" w:rsidP="00877B7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25</w:t>
            </w:r>
          </w:p>
        </w:tc>
        <w:tc>
          <w:tcPr>
            <w:tcW w:w="1984" w:type="dxa"/>
          </w:tcPr>
          <w:p w14:paraId="5D955576" w14:textId="77777777" w:rsidR="00877B72" w:rsidRPr="00A46A19" w:rsidRDefault="00877B72" w:rsidP="00877B72">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 тілі</w:t>
            </w:r>
          </w:p>
        </w:tc>
        <w:tc>
          <w:tcPr>
            <w:tcW w:w="4678" w:type="dxa"/>
          </w:tcPr>
          <w:p w14:paraId="44FC8AD3" w14:textId="77777777" w:rsidR="00877B72" w:rsidRPr="00A46A19" w:rsidRDefault="004A2358" w:rsidP="00877B72">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Жанар Асабаевна</w:t>
            </w:r>
          </w:p>
        </w:tc>
      </w:tr>
      <w:tr w:rsidR="00877B72" w:rsidRPr="008E5BCA" w14:paraId="45277430" w14:textId="77777777" w:rsidTr="00877B72">
        <w:tc>
          <w:tcPr>
            <w:tcW w:w="567" w:type="dxa"/>
          </w:tcPr>
          <w:p w14:paraId="26AC00A9" w14:textId="77777777" w:rsidR="00877B72" w:rsidRPr="00A46A19" w:rsidRDefault="00877B72" w:rsidP="00877B72">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3145" w:type="dxa"/>
          </w:tcPr>
          <w:p w14:paraId="2FA22DC2" w14:textId="77777777" w:rsidR="00877B72" w:rsidRPr="00A46A19" w:rsidRDefault="004A2358" w:rsidP="00877B72">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Ортаңғы «Бал-бала</w:t>
            </w:r>
            <w:r w:rsidR="0049602B">
              <w:rPr>
                <w:rFonts w:ascii="Times New Roman" w:eastAsia="Times New Roman" w:hAnsi="Times New Roman" w:cs="Times New Roman"/>
                <w:sz w:val="24"/>
                <w:szCs w:val="24"/>
                <w:lang w:val="kk-KZ" w:eastAsia="ru-RU"/>
              </w:rPr>
              <w:t xml:space="preserve">» </w:t>
            </w:r>
            <w:r w:rsidR="00877B72">
              <w:rPr>
                <w:rFonts w:ascii="Times New Roman" w:eastAsia="Times New Roman" w:hAnsi="Times New Roman" w:cs="Times New Roman"/>
                <w:sz w:val="24"/>
                <w:szCs w:val="24"/>
                <w:lang w:val="kk-KZ" w:eastAsia="ru-RU"/>
              </w:rPr>
              <w:t xml:space="preserve"> тобы</w:t>
            </w:r>
          </w:p>
        </w:tc>
        <w:tc>
          <w:tcPr>
            <w:tcW w:w="3234" w:type="dxa"/>
            <w:tcBorders>
              <w:bottom w:val="single" w:sz="6" w:space="0" w:color="222222"/>
              <w:right w:val="single" w:sz="6" w:space="0" w:color="222222"/>
            </w:tcBorders>
            <w:vAlign w:val="center"/>
          </w:tcPr>
          <w:p w14:paraId="7BC2478F" w14:textId="77777777" w:rsidR="00877B72" w:rsidRPr="00877B72" w:rsidRDefault="0049602B" w:rsidP="00877B72">
            <w:pPr>
              <w:pStyle w:val="ad"/>
              <w:jc w:val="center"/>
              <w:rPr>
                <w:rFonts w:ascii="Times New Roman" w:hAnsi="Times New Roman" w:cs="Times New Roman"/>
                <w:sz w:val="24"/>
                <w:szCs w:val="24"/>
              </w:rPr>
            </w:pPr>
            <w:r>
              <w:rPr>
                <w:rFonts w:ascii="Times New Roman" w:hAnsi="Times New Roman" w:cs="Times New Roman"/>
                <w:sz w:val="24"/>
                <w:szCs w:val="24"/>
              </w:rPr>
              <w:t xml:space="preserve">Ересек </w:t>
            </w:r>
            <w:r w:rsidR="00877B72" w:rsidRPr="00877B72">
              <w:rPr>
                <w:rFonts w:ascii="Times New Roman" w:hAnsi="Times New Roman" w:cs="Times New Roman"/>
                <w:sz w:val="24"/>
                <w:szCs w:val="24"/>
              </w:rPr>
              <w:t xml:space="preserve">топ жасы                            </w:t>
            </w:r>
            <w:r w:rsidR="004A2358">
              <w:rPr>
                <w:rFonts w:ascii="Times New Roman" w:hAnsi="Times New Roman" w:cs="Times New Roman"/>
                <w:sz w:val="24"/>
                <w:szCs w:val="24"/>
              </w:rPr>
              <w:t>(</w:t>
            </w:r>
            <w:r w:rsidR="004A2358">
              <w:rPr>
                <w:rFonts w:ascii="Times New Roman" w:hAnsi="Times New Roman" w:cs="Times New Roman"/>
                <w:sz w:val="24"/>
                <w:szCs w:val="24"/>
                <w:lang w:val="kk-KZ"/>
              </w:rPr>
              <w:t>3</w:t>
            </w:r>
            <w:r w:rsidR="00877B72" w:rsidRPr="00877B72">
              <w:rPr>
                <w:rFonts w:ascii="Times New Roman" w:hAnsi="Times New Roman" w:cs="Times New Roman"/>
                <w:sz w:val="24"/>
                <w:szCs w:val="24"/>
              </w:rPr>
              <w:t>)</w:t>
            </w:r>
          </w:p>
        </w:tc>
        <w:tc>
          <w:tcPr>
            <w:tcW w:w="1418" w:type="dxa"/>
          </w:tcPr>
          <w:p w14:paraId="67404237" w14:textId="77777777" w:rsidR="00877B72" w:rsidRPr="00E41F3B" w:rsidRDefault="00877B72" w:rsidP="00877B7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25</w:t>
            </w:r>
          </w:p>
        </w:tc>
        <w:tc>
          <w:tcPr>
            <w:tcW w:w="1984" w:type="dxa"/>
          </w:tcPr>
          <w:p w14:paraId="27392F31" w14:textId="77777777" w:rsidR="00877B72" w:rsidRPr="00A46A19" w:rsidRDefault="00877B72" w:rsidP="00877B72">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 тілі</w:t>
            </w:r>
          </w:p>
        </w:tc>
        <w:tc>
          <w:tcPr>
            <w:tcW w:w="4678" w:type="dxa"/>
          </w:tcPr>
          <w:p w14:paraId="57D44444" w14:textId="77777777" w:rsidR="00877B72" w:rsidRDefault="004A2358" w:rsidP="00877B72">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Алтынай Қайратқызы</w:t>
            </w:r>
          </w:p>
          <w:p w14:paraId="054BB9E7" w14:textId="77777777" w:rsidR="00877B72" w:rsidRPr="00A46A19" w:rsidRDefault="00877B72" w:rsidP="00877B72">
            <w:pPr>
              <w:contextualSpacing/>
              <w:jc w:val="both"/>
              <w:rPr>
                <w:rFonts w:ascii="Times New Roman" w:eastAsia="Times New Roman" w:hAnsi="Times New Roman" w:cs="Times New Roman"/>
                <w:sz w:val="24"/>
                <w:szCs w:val="24"/>
                <w:lang w:val="kk-KZ" w:eastAsia="ru-RU"/>
              </w:rPr>
            </w:pPr>
          </w:p>
        </w:tc>
      </w:tr>
    </w:tbl>
    <w:p w14:paraId="15A121CB" w14:textId="77777777" w:rsidR="00142257"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619A1FBE" w14:textId="77777777" w:rsidR="00D17F82" w:rsidRDefault="00D17F82"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0C0A24C" w14:textId="77777777" w:rsidR="00D17F82" w:rsidRPr="00AF58F3" w:rsidRDefault="00D17F82" w:rsidP="00877B72">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p>
    <w:p w14:paraId="291F3B7E" w14:textId="77777777" w:rsidR="00755DB1" w:rsidRPr="00755DB1" w:rsidRDefault="00724C73" w:rsidP="00755DB1">
      <w:pPr>
        <w:pStyle w:val="ad"/>
        <w:rPr>
          <w:rFonts w:ascii="Times New Roman" w:eastAsia="Times New Roman" w:hAnsi="Times New Roman" w:cs="Times New Roman"/>
          <w:b/>
          <w:bCs/>
          <w:sz w:val="28"/>
          <w:szCs w:val="24"/>
          <w:u w:val="single"/>
          <w:lang w:val="kk-KZ" w:eastAsia="ru-RU"/>
        </w:rPr>
      </w:pPr>
      <w:r w:rsidRPr="00755DB1">
        <w:rPr>
          <w:rFonts w:ascii="Times New Roman" w:eastAsia="Times New Roman" w:hAnsi="Times New Roman" w:cs="Times New Roman"/>
          <w:b/>
          <w:bCs/>
          <w:sz w:val="28"/>
          <w:szCs w:val="24"/>
          <w:u w:val="single"/>
          <w:lang w:val="kk-KZ" w:eastAsia="ru-RU"/>
        </w:rPr>
        <w:t>МДҰ ұжымы жұмыс істеген мәселе</w:t>
      </w:r>
    </w:p>
    <w:p w14:paraId="2E3A0A3F" w14:textId="77777777" w:rsidR="00755DB1" w:rsidRPr="00755DB1" w:rsidRDefault="0049602B" w:rsidP="00755DB1">
      <w:pPr>
        <w:pStyle w:val="ad"/>
        <w:rPr>
          <w:rFonts w:ascii="Times New Roman" w:eastAsia="Times New Roman" w:hAnsi="Times New Roman" w:cs="Times New Roman"/>
          <w:b/>
          <w:bCs/>
          <w:sz w:val="28"/>
          <w:szCs w:val="24"/>
          <w:lang w:val="kk-KZ" w:eastAsia="ru-RU"/>
        </w:rPr>
      </w:pPr>
      <w:r>
        <w:rPr>
          <w:rFonts w:ascii="Times New Roman" w:eastAsia="Times New Roman" w:hAnsi="Times New Roman" w:cs="Times New Roman"/>
          <w:b/>
          <w:bCs/>
          <w:sz w:val="28"/>
          <w:szCs w:val="24"/>
          <w:lang w:val="kk-KZ" w:eastAsia="ru-RU"/>
        </w:rPr>
        <w:t>2022-2023</w:t>
      </w:r>
      <w:r w:rsidR="00755DB1" w:rsidRPr="00755DB1">
        <w:rPr>
          <w:rFonts w:ascii="Times New Roman" w:eastAsia="Times New Roman" w:hAnsi="Times New Roman" w:cs="Times New Roman"/>
          <w:b/>
          <w:bCs/>
          <w:sz w:val="28"/>
          <w:szCs w:val="24"/>
          <w:lang w:val="kk-KZ" w:eastAsia="ru-RU"/>
        </w:rPr>
        <w:t xml:space="preserve"> оқу жылындағы атқарылған жұмыстарды сарайлай отырып,біз биыл өзіміздің бір міндетімізге</w:t>
      </w:r>
      <w:r w:rsidR="00724C73" w:rsidRPr="00755DB1">
        <w:rPr>
          <w:rFonts w:ascii="Times New Roman" w:eastAsia="Times New Roman" w:hAnsi="Times New Roman" w:cs="Times New Roman"/>
          <w:b/>
          <w:bCs/>
          <w:sz w:val="28"/>
          <w:szCs w:val="24"/>
          <w:lang w:val="kk-KZ" w:eastAsia="ru-RU"/>
        </w:rPr>
        <w:t xml:space="preserve"> </w:t>
      </w:r>
    </w:p>
    <w:p w14:paraId="03A7D294" w14:textId="77777777" w:rsidR="005772C2" w:rsidRPr="0049602B" w:rsidRDefault="005772C2" w:rsidP="00755DB1">
      <w:pPr>
        <w:pStyle w:val="ad"/>
        <w:rPr>
          <w:rFonts w:ascii="Times New Roman" w:hAnsi="Times New Roman" w:cs="Times New Roman"/>
          <w:color w:val="FF0000"/>
          <w:sz w:val="32"/>
          <w:szCs w:val="32"/>
          <w:lang w:val="kk-KZ"/>
        </w:rPr>
      </w:pPr>
      <w:r w:rsidRPr="0049602B">
        <w:rPr>
          <w:rFonts w:ascii="Times New Roman" w:hAnsi="Times New Roman" w:cs="Times New Roman"/>
          <w:color w:val="FF0000"/>
          <w:sz w:val="44"/>
          <w:szCs w:val="32"/>
          <w:lang w:val="kk-KZ"/>
        </w:rPr>
        <w:t xml:space="preserve"> </w:t>
      </w:r>
      <w:r w:rsidRPr="0049602B">
        <w:rPr>
          <w:rFonts w:ascii="Times New Roman" w:hAnsi="Times New Roman" w:cs="Times New Roman"/>
          <w:b/>
          <w:color w:val="FF0000"/>
          <w:sz w:val="32"/>
          <w:szCs w:val="32"/>
          <w:lang w:val="kk-KZ"/>
        </w:rPr>
        <w:t>«Ойындар арқылы оқыту және ұлттық құндылықтарға тәрбиелеу»</w:t>
      </w:r>
      <w:r w:rsidR="00755DB1" w:rsidRPr="0049602B">
        <w:rPr>
          <w:rFonts w:ascii="Times New Roman" w:hAnsi="Times New Roman" w:cs="Times New Roman"/>
          <w:color w:val="FF0000"/>
          <w:sz w:val="32"/>
          <w:szCs w:val="32"/>
          <w:lang w:val="kk-KZ"/>
        </w:rPr>
        <w:t xml:space="preserve"> деп міндет алып отырмыз.</w:t>
      </w:r>
    </w:p>
    <w:p w14:paraId="58463A60" w14:textId="77777777" w:rsidR="00142257" w:rsidRPr="0049602B" w:rsidRDefault="00142257" w:rsidP="00953A84">
      <w:pPr>
        <w:shd w:val="clear" w:color="auto" w:fill="FFFFFF"/>
        <w:spacing w:after="0" w:line="240" w:lineRule="auto"/>
        <w:ind w:firstLine="567"/>
        <w:contextualSpacing/>
        <w:rPr>
          <w:rFonts w:ascii="Times New Roman" w:eastAsia="Times New Roman" w:hAnsi="Times New Roman" w:cs="Times New Roman"/>
          <w:color w:val="FF0000"/>
          <w:sz w:val="24"/>
          <w:szCs w:val="24"/>
          <w:lang w:val="kk-KZ" w:eastAsia="ru-RU"/>
        </w:rPr>
      </w:pPr>
    </w:p>
    <w:p w14:paraId="193A6113" w14:textId="77777777" w:rsidR="006C1DD0" w:rsidRPr="00ED3790" w:rsidRDefault="006C1DD0" w:rsidP="006C1DD0">
      <w:pPr>
        <w:shd w:val="clear" w:color="auto" w:fill="FFFFFF"/>
        <w:spacing w:after="0" w:line="240" w:lineRule="auto"/>
        <w:contextualSpacing/>
        <w:rPr>
          <w:rFonts w:ascii="Times New Roman" w:eastAsia="Times New Roman" w:hAnsi="Times New Roman" w:cs="Times New Roman"/>
          <w:b/>
          <w:bCs/>
          <w:sz w:val="24"/>
          <w:szCs w:val="24"/>
          <w:lang w:val="kk-KZ" w:eastAsia="ru-RU"/>
        </w:rPr>
      </w:pPr>
    </w:p>
    <w:p w14:paraId="6FAAD477" w14:textId="77777777" w:rsidR="00755DB1" w:rsidRPr="00755DB1" w:rsidRDefault="00724C73" w:rsidP="006C1DD0">
      <w:pPr>
        <w:shd w:val="clear" w:color="auto" w:fill="FFFFFF"/>
        <w:spacing w:after="0" w:line="240" w:lineRule="auto"/>
        <w:ind w:firstLine="567"/>
        <w:contextualSpacing/>
        <w:rPr>
          <w:rFonts w:ascii="Calibri" w:eastAsia="Times New Roman" w:hAnsi="Calibri" w:cs="Calibri"/>
          <w:b/>
          <w:bCs/>
          <w:sz w:val="28"/>
          <w:szCs w:val="24"/>
          <w:u w:val="single"/>
          <w:lang w:val="kk-KZ" w:eastAsia="ru-RU"/>
        </w:rPr>
      </w:pPr>
      <w:r w:rsidRPr="00755DB1">
        <w:rPr>
          <w:rFonts w:ascii="Times New Roman" w:eastAsia="Times New Roman" w:hAnsi="Times New Roman" w:cs="Times New Roman"/>
          <w:b/>
          <w:bCs/>
          <w:sz w:val="28"/>
          <w:szCs w:val="24"/>
          <w:u w:val="single"/>
          <w:lang w:val="kk-KZ" w:eastAsia="ru-RU"/>
        </w:rPr>
        <w:t>Дене тәрбиесі бойынша жұмысты талдау</w:t>
      </w:r>
      <w:r w:rsidR="00D17F82" w:rsidRPr="00755DB1">
        <w:rPr>
          <w:rFonts w:ascii="Calibri" w:eastAsia="Times New Roman" w:hAnsi="Calibri" w:cs="Calibri"/>
          <w:b/>
          <w:bCs/>
          <w:sz w:val="28"/>
          <w:szCs w:val="24"/>
          <w:u w:val="single"/>
          <w:lang w:val="kk-KZ" w:eastAsia="ru-RU"/>
        </w:rPr>
        <w:t>:</w:t>
      </w:r>
    </w:p>
    <w:p w14:paraId="07A5CCC6" w14:textId="77777777" w:rsidR="00142257" w:rsidRPr="00755DB1" w:rsidRDefault="00724C73" w:rsidP="006C1DD0">
      <w:pPr>
        <w:shd w:val="clear" w:color="auto" w:fill="FFFFFF"/>
        <w:spacing w:after="0" w:line="240" w:lineRule="auto"/>
        <w:ind w:firstLine="567"/>
        <w:contextualSpacing/>
        <w:rPr>
          <w:rFonts w:ascii="Times New Roman" w:eastAsia="Times New Roman" w:hAnsi="Times New Roman" w:cs="Times New Roman"/>
          <w:sz w:val="28"/>
          <w:szCs w:val="24"/>
          <w:lang w:val="kk-KZ" w:eastAsia="ru-RU"/>
        </w:rPr>
      </w:pPr>
      <w:r w:rsidRPr="00755DB1">
        <w:rPr>
          <w:rFonts w:ascii="Times New Roman" w:eastAsia="Times New Roman" w:hAnsi="Times New Roman" w:cs="Times New Roman"/>
          <w:b/>
          <w:bCs/>
          <w:sz w:val="28"/>
          <w:szCs w:val="24"/>
          <w:lang w:val="kk-KZ" w:eastAsia="ru-RU"/>
        </w:rPr>
        <w:t xml:space="preserve"> </w:t>
      </w:r>
      <w:r w:rsidR="00755DB1" w:rsidRPr="00755DB1">
        <w:rPr>
          <w:rFonts w:ascii="Times New Roman" w:eastAsia="Times New Roman" w:hAnsi="Times New Roman" w:cs="Times New Roman"/>
          <w:b/>
          <w:bCs/>
          <w:sz w:val="28"/>
          <w:szCs w:val="24"/>
          <w:lang w:val="kk-KZ" w:eastAsia="ru-RU"/>
        </w:rPr>
        <w:t>«Денсаулық» білім беру саласы бойынша,үнемі назардан тыс қалмау керек.Өйткені еліміздің келешек ұрпағының дені сау,саналы азамат болып шығуына балабақша педагогтары да өз үлестерін қосу керек.Балабақшада «Дене шынықтыру» оқу іс- әрекеттері аптасына үш реттен және таңертеңгі жаттығулар,оқу іс-әрекеттеріндегі сергітту сәттері,шынықтыру-сауықтыру шаралары ретінде жүргізіледі.</w:t>
      </w:r>
    </w:p>
    <w:p w14:paraId="7EAD7F00" w14:textId="77777777" w:rsidR="006C1DD0" w:rsidRPr="00FF014B" w:rsidRDefault="006C1DD0" w:rsidP="00142257">
      <w:pPr>
        <w:shd w:val="clear" w:color="auto" w:fill="FFFFFF"/>
        <w:spacing w:after="0" w:line="240" w:lineRule="auto"/>
        <w:ind w:firstLine="567"/>
        <w:contextualSpacing/>
        <w:jc w:val="both"/>
        <w:rPr>
          <w:rFonts w:ascii="Times New Roman" w:eastAsia="Times New Roman" w:hAnsi="Times New Roman" w:cs="Times New Roman"/>
          <w:sz w:val="28"/>
          <w:szCs w:val="24"/>
          <w:lang w:val="kk-KZ" w:eastAsia="ru-RU"/>
        </w:rPr>
      </w:pPr>
    </w:p>
    <w:p w14:paraId="60EE103E" w14:textId="77777777" w:rsidR="00D17F82" w:rsidRDefault="00D17F82" w:rsidP="001E08A5">
      <w:pPr>
        <w:shd w:val="clear" w:color="auto" w:fill="FFFFFF"/>
        <w:spacing w:after="0" w:line="240" w:lineRule="auto"/>
        <w:contextualSpacing/>
        <w:rPr>
          <w:rFonts w:ascii="Times New Roman" w:eastAsia="Times New Roman" w:hAnsi="Times New Roman" w:cs="Times New Roman"/>
          <w:b/>
          <w:bCs/>
          <w:sz w:val="24"/>
          <w:szCs w:val="24"/>
          <w:lang w:val="kk-KZ" w:eastAsia="ru-RU"/>
        </w:rPr>
      </w:pPr>
    </w:p>
    <w:p w14:paraId="27F2146F" w14:textId="77777777" w:rsidR="00AF58F3" w:rsidRPr="006E4808" w:rsidRDefault="00AF58F3" w:rsidP="00724C73">
      <w:pPr>
        <w:shd w:val="clear" w:color="auto" w:fill="FFFFFF"/>
        <w:spacing w:after="0" w:line="240" w:lineRule="auto"/>
        <w:ind w:firstLine="567"/>
        <w:contextualSpacing/>
        <w:jc w:val="center"/>
        <w:rPr>
          <w:rFonts w:ascii="Times New Roman" w:eastAsia="Times New Roman" w:hAnsi="Times New Roman" w:cs="Times New Roman"/>
          <w:b/>
          <w:bCs/>
          <w:szCs w:val="24"/>
          <w:lang w:val="kk-KZ" w:eastAsia="ru-RU"/>
        </w:rPr>
      </w:pPr>
    </w:p>
    <w:p w14:paraId="0D06AE1C" w14:textId="77777777" w:rsidR="004A2358" w:rsidRDefault="006E4808" w:rsidP="006E4808">
      <w:pPr>
        <w:shd w:val="clear" w:color="auto" w:fill="FFFFFF"/>
        <w:spacing w:after="0" w:line="240" w:lineRule="auto"/>
        <w:ind w:firstLine="567"/>
        <w:contextualSpacing/>
        <w:rPr>
          <w:rFonts w:ascii="Times New Roman" w:hAnsi="Times New Roman" w:cs="Times New Roman"/>
          <w:b/>
          <w:bCs/>
          <w:sz w:val="24"/>
          <w:szCs w:val="28"/>
          <w:lang w:val="kk-KZ"/>
        </w:rPr>
      </w:pPr>
      <w:r w:rsidRPr="006E4808">
        <w:rPr>
          <w:rFonts w:ascii="Times New Roman" w:hAnsi="Times New Roman" w:cs="Times New Roman"/>
          <w:b/>
          <w:bCs/>
          <w:sz w:val="24"/>
          <w:szCs w:val="28"/>
          <w:lang w:val="kk-KZ"/>
        </w:rPr>
        <w:t xml:space="preserve">                               </w:t>
      </w:r>
      <w:r>
        <w:rPr>
          <w:rFonts w:ascii="Times New Roman" w:hAnsi="Times New Roman" w:cs="Times New Roman"/>
          <w:b/>
          <w:bCs/>
          <w:sz w:val="24"/>
          <w:szCs w:val="28"/>
          <w:lang w:val="kk-KZ"/>
        </w:rPr>
        <w:t xml:space="preserve">                  </w:t>
      </w:r>
    </w:p>
    <w:p w14:paraId="54521C19"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6D0CC033"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1D364B8E"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46FD5722"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0004974F"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4B2D7103"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29556C97" w14:textId="77777777" w:rsidR="004A2358" w:rsidRDefault="004A2358" w:rsidP="006E4808">
      <w:pPr>
        <w:shd w:val="clear" w:color="auto" w:fill="FFFFFF"/>
        <w:spacing w:after="0" w:line="240" w:lineRule="auto"/>
        <w:ind w:firstLine="567"/>
        <w:contextualSpacing/>
        <w:rPr>
          <w:rFonts w:ascii="Times New Roman" w:hAnsi="Times New Roman" w:cs="Times New Roman"/>
          <w:b/>
          <w:bCs/>
          <w:sz w:val="24"/>
          <w:szCs w:val="28"/>
          <w:lang w:val="kk-KZ"/>
        </w:rPr>
      </w:pPr>
    </w:p>
    <w:p w14:paraId="4D339ECB" w14:textId="77777777" w:rsidR="006E4808" w:rsidRPr="0019058C" w:rsidRDefault="004A2358" w:rsidP="0019058C">
      <w:pPr>
        <w:shd w:val="clear" w:color="auto" w:fill="FFFFFF"/>
        <w:spacing w:after="0" w:line="240" w:lineRule="auto"/>
        <w:ind w:firstLine="567"/>
        <w:contextualSpacing/>
        <w:rPr>
          <w:rFonts w:ascii="Times New Roman" w:eastAsia="Times New Roman" w:hAnsi="Times New Roman" w:cs="Times New Roman"/>
          <w:b/>
          <w:bCs/>
          <w:szCs w:val="24"/>
          <w:lang w:val="kk-KZ" w:eastAsia="ru-RU"/>
        </w:rPr>
      </w:pPr>
      <w:r>
        <w:rPr>
          <w:rFonts w:ascii="Times New Roman" w:hAnsi="Times New Roman" w:cs="Times New Roman"/>
          <w:b/>
          <w:bCs/>
          <w:sz w:val="24"/>
          <w:szCs w:val="28"/>
          <w:lang w:val="kk-KZ"/>
        </w:rPr>
        <w:t xml:space="preserve">                                             </w:t>
      </w:r>
      <w:r w:rsidR="006E4808" w:rsidRPr="006E4808">
        <w:rPr>
          <w:rFonts w:ascii="Times New Roman" w:hAnsi="Times New Roman" w:cs="Times New Roman"/>
          <w:b/>
          <w:bCs/>
          <w:sz w:val="24"/>
          <w:szCs w:val="28"/>
          <w:lang w:val="kk-KZ"/>
        </w:rPr>
        <w:t xml:space="preserve"> Топтар  бойынша балалардың құ</w:t>
      </w:r>
      <w:r w:rsidR="0019058C">
        <w:rPr>
          <w:rFonts w:ascii="Times New Roman" w:hAnsi="Times New Roman" w:cs="Times New Roman"/>
          <w:b/>
          <w:bCs/>
          <w:sz w:val="24"/>
          <w:szCs w:val="28"/>
          <w:lang w:val="kk-KZ"/>
        </w:rPr>
        <w:t>зіреттілік деңгейінің индикаторы</w:t>
      </w:r>
    </w:p>
    <w:p w14:paraId="505FA597" w14:textId="77777777" w:rsidR="006E4808" w:rsidRPr="0019058C" w:rsidRDefault="006E4808" w:rsidP="006E4808">
      <w:pPr>
        <w:rPr>
          <w:lang w:val="kk-KZ"/>
        </w:rPr>
      </w:pPr>
    </w:p>
    <w:p w14:paraId="00607584"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r w:rsidRPr="0019058C">
        <w:rPr>
          <w:rFonts w:ascii="Times New Roman" w:eastAsia="Times New Roman" w:hAnsi="Times New Roman" w:cs="Times New Roman"/>
          <w:b/>
          <w:bCs/>
          <w:i/>
          <w:sz w:val="28"/>
          <w:szCs w:val="28"/>
          <w:lang w:val="kk-KZ" w:bidi="en-US"/>
        </w:rPr>
        <w:t xml:space="preserve">     Жиынтық есеп</w:t>
      </w:r>
    </w:p>
    <w:p w14:paraId="0F88EC66"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 xml:space="preserve">Балалардың біліктері мен дағдыларының дамуының </w:t>
      </w:r>
      <w:r w:rsidRPr="0019058C">
        <w:rPr>
          <w:rFonts w:ascii="Times New Roman" w:eastAsia="Times New Roman" w:hAnsi="Times New Roman" w:cs="Times New Roman"/>
          <w:b/>
          <w:bCs/>
          <w:sz w:val="28"/>
          <w:szCs w:val="28"/>
          <w:u w:val="single"/>
          <w:lang w:val="kk-KZ" w:bidi="en-US"/>
        </w:rPr>
        <w:t xml:space="preserve">бастапқы                                                                                   </w:t>
      </w:r>
      <w:r w:rsidRPr="0019058C">
        <w:rPr>
          <w:rFonts w:ascii="Times New Roman" w:eastAsia="Times New Roman" w:hAnsi="Times New Roman" w:cs="Times New Roman"/>
          <w:b/>
          <w:bCs/>
          <w:sz w:val="28"/>
          <w:szCs w:val="28"/>
          <w:lang w:val="kk-KZ" w:bidi="en-US"/>
        </w:rPr>
        <w:t xml:space="preserve"> бақылау нәтижелері бойынша «Ер - Сәби» балабақшасы                                                                                                   (білім беру ұйымының атауы)</w:t>
      </w:r>
    </w:p>
    <w:tbl>
      <w:tblPr>
        <w:tblStyle w:val="TableNormal"/>
        <w:tblpPr w:leftFromText="180" w:rightFromText="180" w:vertAnchor="text" w:horzAnchor="margin" w:tblpXSpec="center" w:tblpY="216"/>
        <w:tblW w:w="15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5244"/>
        <w:gridCol w:w="2127"/>
        <w:gridCol w:w="2126"/>
        <w:gridCol w:w="2126"/>
        <w:gridCol w:w="1985"/>
      </w:tblGrid>
      <w:tr w:rsidR="0019058C" w:rsidRPr="0019058C" w14:paraId="16A5A0A5" w14:textId="77777777" w:rsidTr="0019058C">
        <w:trPr>
          <w:trHeight w:val="912"/>
        </w:trPr>
        <w:tc>
          <w:tcPr>
            <w:tcW w:w="1442" w:type="dxa"/>
            <w:shd w:val="clear" w:color="auto" w:fill="FFFFFF" w:themeFill="background1"/>
          </w:tcPr>
          <w:p w14:paraId="12E1B550" w14:textId="77777777" w:rsidR="0019058C" w:rsidRPr="0019058C" w:rsidRDefault="0019058C" w:rsidP="0019058C">
            <w:pPr>
              <w:jc w:val="center"/>
              <w:rPr>
                <w:rFonts w:ascii="Times New Roman" w:eastAsia="Times New Roman" w:hAnsi="Times New Roman" w:cs="Times New Roman"/>
                <w:sz w:val="28"/>
                <w:szCs w:val="28"/>
                <w:lang w:val="kk-KZ" w:bidi="en-US"/>
              </w:rPr>
            </w:pPr>
          </w:p>
          <w:p w14:paraId="77F57F01" w14:textId="77777777" w:rsidR="0019058C" w:rsidRPr="0019058C" w:rsidRDefault="0019058C" w:rsidP="0019058C">
            <w:pPr>
              <w:jc w:val="center"/>
              <w:rPr>
                <w:rFonts w:ascii="Times New Roman" w:eastAsia="Times New Roman" w:hAnsi="Times New Roman" w:cs="Times New Roman"/>
                <w:b/>
                <w:sz w:val="28"/>
                <w:szCs w:val="28"/>
                <w:lang w:val="kk-KZ" w:bidi="en-US"/>
              </w:rPr>
            </w:pPr>
            <w:r w:rsidRPr="0019058C">
              <w:rPr>
                <w:rFonts w:ascii="Times New Roman" w:eastAsia="Times New Roman" w:hAnsi="Times New Roman" w:cs="Times New Roman"/>
                <w:b/>
                <w:sz w:val="28"/>
                <w:szCs w:val="28"/>
                <w:lang w:val="kk-KZ" w:bidi="en-US"/>
              </w:rPr>
              <w:t>№</w:t>
            </w:r>
          </w:p>
        </w:tc>
        <w:tc>
          <w:tcPr>
            <w:tcW w:w="5244" w:type="dxa"/>
            <w:shd w:val="clear" w:color="auto" w:fill="auto"/>
          </w:tcPr>
          <w:p w14:paraId="20163D90"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p>
          <w:p w14:paraId="10446E18"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Топтың атауы</w:t>
            </w:r>
          </w:p>
        </w:tc>
        <w:tc>
          <w:tcPr>
            <w:tcW w:w="2127" w:type="dxa"/>
            <w:shd w:val="clear" w:color="auto" w:fill="auto"/>
          </w:tcPr>
          <w:p w14:paraId="2C404BB6" w14:textId="77777777" w:rsidR="0019058C" w:rsidRPr="0019058C" w:rsidRDefault="0019058C" w:rsidP="0019058C">
            <w:pPr>
              <w:spacing w:line="275" w:lineRule="exact"/>
              <w:ind w:left="107"/>
              <w:jc w:val="center"/>
              <w:rPr>
                <w:rFonts w:ascii="Times New Roman" w:eastAsia="Times New Roman" w:hAnsi="Times New Roman" w:cs="Times New Roman"/>
                <w:b/>
                <w:sz w:val="28"/>
                <w:szCs w:val="28"/>
                <w:lang w:bidi="en-US"/>
              </w:rPr>
            </w:pPr>
          </w:p>
          <w:p w14:paraId="39A5596A" w14:textId="77777777" w:rsidR="0019058C" w:rsidRPr="0019058C" w:rsidRDefault="0019058C" w:rsidP="0019058C">
            <w:pPr>
              <w:spacing w:line="275" w:lineRule="exact"/>
              <w:ind w:left="107"/>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Бала саны</w:t>
            </w:r>
          </w:p>
        </w:tc>
        <w:tc>
          <w:tcPr>
            <w:tcW w:w="2126" w:type="dxa"/>
            <w:shd w:val="clear" w:color="auto" w:fill="auto"/>
          </w:tcPr>
          <w:p w14:paraId="1763F840" w14:textId="77777777" w:rsidR="0019058C" w:rsidRPr="0019058C" w:rsidRDefault="0019058C" w:rsidP="0019058C">
            <w:pPr>
              <w:spacing w:line="275" w:lineRule="exact"/>
              <w:ind w:left="108"/>
              <w:jc w:val="center"/>
              <w:rPr>
                <w:rFonts w:ascii="Times New Roman" w:eastAsia="Times New Roman" w:hAnsi="Times New Roman" w:cs="Times New Roman"/>
                <w:b/>
                <w:sz w:val="28"/>
                <w:szCs w:val="28"/>
                <w:lang w:bidi="en-US"/>
              </w:rPr>
            </w:pPr>
          </w:p>
          <w:p w14:paraId="71376053" w14:textId="77777777" w:rsidR="0019058C" w:rsidRPr="0019058C" w:rsidRDefault="0019058C" w:rsidP="0019058C">
            <w:pPr>
              <w:spacing w:line="275" w:lineRule="exact"/>
              <w:ind w:left="108"/>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I деңгей</w:t>
            </w:r>
          </w:p>
        </w:tc>
        <w:tc>
          <w:tcPr>
            <w:tcW w:w="2126" w:type="dxa"/>
            <w:shd w:val="clear" w:color="auto" w:fill="auto"/>
          </w:tcPr>
          <w:p w14:paraId="74774F61" w14:textId="77777777" w:rsidR="0019058C" w:rsidRPr="0019058C" w:rsidRDefault="0019058C" w:rsidP="0019058C">
            <w:pPr>
              <w:spacing w:line="275" w:lineRule="exact"/>
              <w:ind w:left="151"/>
              <w:jc w:val="center"/>
              <w:rPr>
                <w:rFonts w:ascii="Times New Roman" w:eastAsia="Times New Roman" w:hAnsi="Times New Roman" w:cs="Times New Roman"/>
                <w:b/>
                <w:sz w:val="28"/>
                <w:szCs w:val="28"/>
                <w:lang w:bidi="en-US"/>
              </w:rPr>
            </w:pPr>
          </w:p>
          <w:p w14:paraId="202D2690" w14:textId="77777777" w:rsidR="0019058C" w:rsidRPr="0019058C" w:rsidRDefault="0019058C" w:rsidP="0019058C">
            <w:pPr>
              <w:spacing w:line="275" w:lineRule="exact"/>
              <w:ind w:left="151"/>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II деңгей</w:t>
            </w:r>
          </w:p>
        </w:tc>
        <w:tc>
          <w:tcPr>
            <w:tcW w:w="1985" w:type="dxa"/>
            <w:shd w:val="clear" w:color="auto" w:fill="auto"/>
          </w:tcPr>
          <w:p w14:paraId="7F2D328F" w14:textId="77777777" w:rsidR="0019058C" w:rsidRPr="0019058C" w:rsidRDefault="0019058C" w:rsidP="0019058C">
            <w:pPr>
              <w:spacing w:line="275" w:lineRule="exact"/>
              <w:ind w:left="132"/>
              <w:jc w:val="center"/>
              <w:rPr>
                <w:rFonts w:ascii="Times New Roman" w:eastAsia="Times New Roman" w:hAnsi="Times New Roman" w:cs="Times New Roman"/>
                <w:b/>
                <w:sz w:val="28"/>
                <w:szCs w:val="28"/>
                <w:lang w:bidi="en-US"/>
              </w:rPr>
            </w:pPr>
          </w:p>
          <w:p w14:paraId="03F98666" w14:textId="77777777" w:rsidR="0019058C" w:rsidRPr="0019058C" w:rsidRDefault="0019058C" w:rsidP="0019058C">
            <w:pPr>
              <w:spacing w:line="275" w:lineRule="exact"/>
              <w:ind w:left="132"/>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III деңгей</w:t>
            </w:r>
          </w:p>
        </w:tc>
      </w:tr>
      <w:tr w:rsidR="0019058C" w:rsidRPr="0019058C" w14:paraId="25458A2D" w14:textId="77777777" w:rsidTr="0019058C">
        <w:trPr>
          <w:trHeight w:val="511"/>
        </w:trPr>
        <w:tc>
          <w:tcPr>
            <w:tcW w:w="1442" w:type="dxa"/>
          </w:tcPr>
          <w:p w14:paraId="6B108626"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1.</w:t>
            </w:r>
          </w:p>
        </w:tc>
        <w:tc>
          <w:tcPr>
            <w:tcW w:w="5244" w:type="dxa"/>
          </w:tcPr>
          <w:p w14:paraId="73F74016"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 xml:space="preserve"> "</w:t>
            </w:r>
            <w:r w:rsidRPr="0019058C">
              <w:rPr>
                <w:rFonts w:ascii="Times New Roman" w:eastAsia="Times New Roman" w:hAnsi="Times New Roman" w:cs="Times New Roman"/>
                <w:b/>
                <w:sz w:val="26"/>
                <w:lang w:bidi="en-US"/>
              </w:rPr>
              <w:t>SMART</w:t>
            </w:r>
            <w:r w:rsidRPr="0019058C">
              <w:rPr>
                <w:rFonts w:ascii="Times New Roman" w:eastAsia="Times New Roman" w:hAnsi="Times New Roman" w:cs="Times New Roman"/>
                <w:b/>
                <w:sz w:val="26"/>
                <w:lang w:val="kk-KZ" w:bidi="en-US"/>
              </w:rPr>
              <w:t>" ересектер тобы</w:t>
            </w:r>
          </w:p>
        </w:tc>
        <w:tc>
          <w:tcPr>
            <w:tcW w:w="2127" w:type="dxa"/>
          </w:tcPr>
          <w:p w14:paraId="6F627590"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c>
          <w:tcPr>
            <w:tcW w:w="2126" w:type="dxa"/>
          </w:tcPr>
          <w:p w14:paraId="2F4512F8"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22</w:t>
            </w:r>
          </w:p>
        </w:tc>
        <w:tc>
          <w:tcPr>
            <w:tcW w:w="2126" w:type="dxa"/>
          </w:tcPr>
          <w:p w14:paraId="07F57F1A"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3</w:t>
            </w:r>
          </w:p>
        </w:tc>
        <w:tc>
          <w:tcPr>
            <w:tcW w:w="1985" w:type="dxa"/>
          </w:tcPr>
          <w:p w14:paraId="7019B51A"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0</w:t>
            </w:r>
          </w:p>
        </w:tc>
      </w:tr>
      <w:tr w:rsidR="0019058C" w:rsidRPr="0019058C" w14:paraId="6D28B301" w14:textId="77777777" w:rsidTr="0019058C">
        <w:trPr>
          <w:trHeight w:val="508"/>
        </w:trPr>
        <w:tc>
          <w:tcPr>
            <w:tcW w:w="1442" w:type="dxa"/>
          </w:tcPr>
          <w:p w14:paraId="77D2B131"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2.</w:t>
            </w:r>
          </w:p>
        </w:tc>
        <w:tc>
          <w:tcPr>
            <w:tcW w:w="5244" w:type="dxa"/>
          </w:tcPr>
          <w:p w14:paraId="68E4A4A0" w14:textId="77777777" w:rsidR="0019058C" w:rsidRPr="0019058C" w:rsidRDefault="0019058C" w:rsidP="0019058C">
            <w:pPr>
              <w:jc w:val="center"/>
              <w:rPr>
                <w:rFonts w:ascii="Times New Roman" w:eastAsia="Times New Roman" w:hAnsi="Times New Roman" w:cs="Times New Roman"/>
                <w:b/>
                <w:sz w:val="26"/>
                <w:lang w:bidi="en-US"/>
              </w:rPr>
            </w:pPr>
            <w:r w:rsidRPr="0019058C">
              <w:rPr>
                <w:rFonts w:ascii="Times New Roman" w:eastAsia="Times New Roman" w:hAnsi="Times New Roman" w:cs="Times New Roman"/>
                <w:b/>
                <w:sz w:val="26"/>
                <w:lang w:val="kk-KZ" w:bidi="en-US"/>
              </w:rPr>
              <w:t>«Бал - бала» ортаңғы   тобы</w:t>
            </w:r>
          </w:p>
        </w:tc>
        <w:tc>
          <w:tcPr>
            <w:tcW w:w="2127" w:type="dxa"/>
          </w:tcPr>
          <w:p w14:paraId="268C89D5"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c>
          <w:tcPr>
            <w:tcW w:w="2126" w:type="dxa"/>
          </w:tcPr>
          <w:p w14:paraId="789085F2"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11</w:t>
            </w:r>
          </w:p>
        </w:tc>
        <w:tc>
          <w:tcPr>
            <w:tcW w:w="2126" w:type="dxa"/>
          </w:tcPr>
          <w:p w14:paraId="5B6F7F63"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14</w:t>
            </w:r>
          </w:p>
        </w:tc>
        <w:tc>
          <w:tcPr>
            <w:tcW w:w="1985" w:type="dxa"/>
          </w:tcPr>
          <w:p w14:paraId="5F76D726"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0</w:t>
            </w:r>
          </w:p>
        </w:tc>
      </w:tr>
      <w:tr w:rsidR="0019058C" w:rsidRPr="0019058C" w14:paraId="30FCC4EC" w14:textId="77777777" w:rsidTr="0019058C">
        <w:trPr>
          <w:trHeight w:val="511"/>
        </w:trPr>
        <w:tc>
          <w:tcPr>
            <w:tcW w:w="1442" w:type="dxa"/>
          </w:tcPr>
          <w:p w14:paraId="4D682446" w14:textId="77777777" w:rsidR="0019058C" w:rsidRPr="0019058C" w:rsidRDefault="0019058C" w:rsidP="0019058C">
            <w:pPr>
              <w:spacing w:before="1"/>
              <w:ind w:left="110"/>
              <w:jc w:val="center"/>
              <w:rPr>
                <w:rFonts w:ascii="Times New Roman" w:eastAsia="Times New Roman" w:hAnsi="Times New Roman" w:cs="Times New Roman"/>
                <w:b/>
                <w:sz w:val="28"/>
                <w:szCs w:val="28"/>
                <w:lang w:val="kk-KZ" w:bidi="en-US"/>
              </w:rPr>
            </w:pPr>
            <w:r w:rsidRPr="0019058C">
              <w:rPr>
                <w:rFonts w:ascii="Times New Roman" w:eastAsia="Times New Roman" w:hAnsi="Times New Roman" w:cs="Times New Roman"/>
                <w:b/>
                <w:sz w:val="28"/>
                <w:szCs w:val="28"/>
                <w:lang w:bidi="en-US"/>
              </w:rPr>
              <w:t>3</w:t>
            </w:r>
            <w:r w:rsidRPr="0019058C">
              <w:rPr>
                <w:rFonts w:ascii="Times New Roman" w:eastAsia="Times New Roman" w:hAnsi="Times New Roman" w:cs="Times New Roman"/>
                <w:b/>
                <w:sz w:val="28"/>
                <w:szCs w:val="28"/>
                <w:lang w:val="kk-KZ" w:bidi="en-US"/>
              </w:rPr>
              <w:t>.</w:t>
            </w:r>
          </w:p>
        </w:tc>
        <w:tc>
          <w:tcPr>
            <w:tcW w:w="5244" w:type="dxa"/>
          </w:tcPr>
          <w:p w14:paraId="2F447576"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«Солнышко» ортаңғы тобы</w:t>
            </w:r>
          </w:p>
        </w:tc>
        <w:tc>
          <w:tcPr>
            <w:tcW w:w="2127" w:type="dxa"/>
          </w:tcPr>
          <w:p w14:paraId="705AF626"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c>
          <w:tcPr>
            <w:tcW w:w="2126" w:type="dxa"/>
          </w:tcPr>
          <w:p w14:paraId="6CA1F82D"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14</w:t>
            </w:r>
          </w:p>
        </w:tc>
        <w:tc>
          <w:tcPr>
            <w:tcW w:w="2126" w:type="dxa"/>
          </w:tcPr>
          <w:p w14:paraId="1CBAD79A"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11</w:t>
            </w:r>
          </w:p>
        </w:tc>
        <w:tc>
          <w:tcPr>
            <w:tcW w:w="1985" w:type="dxa"/>
          </w:tcPr>
          <w:p w14:paraId="46EDEF29"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0</w:t>
            </w:r>
          </w:p>
        </w:tc>
      </w:tr>
      <w:tr w:rsidR="0019058C" w:rsidRPr="0019058C" w14:paraId="0DBD296A" w14:textId="77777777" w:rsidTr="0019058C">
        <w:trPr>
          <w:trHeight w:val="501"/>
        </w:trPr>
        <w:tc>
          <w:tcPr>
            <w:tcW w:w="1442" w:type="dxa"/>
            <w:vMerge w:val="restart"/>
          </w:tcPr>
          <w:p w14:paraId="6C1B6115"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p>
          <w:p w14:paraId="71684A2D"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val="kk-KZ" w:bidi="en-US"/>
              </w:rPr>
            </w:pPr>
            <w:r w:rsidRPr="0019058C">
              <w:rPr>
                <w:rFonts w:ascii="Times New Roman" w:eastAsia="Times New Roman" w:hAnsi="Times New Roman" w:cs="Times New Roman"/>
                <w:b/>
                <w:sz w:val="28"/>
                <w:szCs w:val="28"/>
                <w:lang w:bidi="en-US"/>
              </w:rPr>
              <w:t>Барлығ</w:t>
            </w:r>
            <w:r w:rsidRPr="0019058C">
              <w:rPr>
                <w:rFonts w:ascii="Times New Roman" w:eastAsia="Times New Roman" w:hAnsi="Times New Roman" w:cs="Times New Roman"/>
                <w:b/>
                <w:sz w:val="28"/>
                <w:szCs w:val="28"/>
                <w:lang w:val="kk-KZ" w:bidi="en-US"/>
              </w:rPr>
              <w:t>ы</w:t>
            </w:r>
          </w:p>
        </w:tc>
        <w:tc>
          <w:tcPr>
            <w:tcW w:w="7371" w:type="dxa"/>
            <w:gridSpan w:val="2"/>
            <w:vMerge w:val="restart"/>
          </w:tcPr>
          <w:p w14:paraId="48F2A1C0" w14:textId="77777777" w:rsidR="0019058C" w:rsidRPr="0019058C" w:rsidRDefault="0019058C" w:rsidP="0019058C">
            <w:pPr>
              <w:jc w:val="center"/>
              <w:rPr>
                <w:rFonts w:ascii="Times New Roman" w:eastAsia="Times New Roman" w:hAnsi="Times New Roman" w:cs="Times New Roman"/>
                <w:b/>
                <w:sz w:val="26"/>
                <w:lang w:val="kk-KZ" w:bidi="en-US"/>
              </w:rPr>
            </w:pPr>
          </w:p>
          <w:p w14:paraId="1F3410E7"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75  бала</w:t>
            </w:r>
          </w:p>
        </w:tc>
        <w:tc>
          <w:tcPr>
            <w:tcW w:w="2126" w:type="dxa"/>
            <w:tcBorders>
              <w:bottom w:val="single" w:sz="4" w:space="0" w:color="auto"/>
            </w:tcBorders>
          </w:tcPr>
          <w:p w14:paraId="2B7932B4" w14:textId="77777777" w:rsidR="0019058C" w:rsidRPr="0019058C" w:rsidRDefault="0019058C" w:rsidP="0019058C">
            <w:pPr>
              <w:ind w:left="108"/>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47</w:t>
            </w:r>
          </w:p>
        </w:tc>
        <w:tc>
          <w:tcPr>
            <w:tcW w:w="2126" w:type="dxa"/>
            <w:tcBorders>
              <w:bottom w:val="single" w:sz="4" w:space="0" w:color="auto"/>
            </w:tcBorders>
          </w:tcPr>
          <w:p w14:paraId="639AF37D" w14:textId="77777777" w:rsidR="0019058C" w:rsidRPr="0019058C" w:rsidRDefault="0019058C" w:rsidP="0019058C">
            <w:pPr>
              <w:ind w:left="108"/>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28</w:t>
            </w:r>
          </w:p>
        </w:tc>
        <w:tc>
          <w:tcPr>
            <w:tcW w:w="1985" w:type="dxa"/>
            <w:tcBorders>
              <w:bottom w:val="single" w:sz="4" w:space="0" w:color="auto"/>
            </w:tcBorders>
          </w:tcPr>
          <w:p w14:paraId="4A7BE2EB" w14:textId="77777777" w:rsidR="0019058C" w:rsidRPr="0019058C" w:rsidRDefault="0019058C" w:rsidP="0019058C">
            <w:pPr>
              <w:ind w:left="108"/>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0</w:t>
            </w:r>
          </w:p>
        </w:tc>
      </w:tr>
      <w:tr w:rsidR="0019058C" w:rsidRPr="0019058C" w14:paraId="76ADCA6C" w14:textId="77777777" w:rsidTr="0019058C">
        <w:trPr>
          <w:trHeight w:val="705"/>
        </w:trPr>
        <w:tc>
          <w:tcPr>
            <w:tcW w:w="1442" w:type="dxa"/>
            <w:vMerge/>
          </w:tcPr>
          <w:p w14:paraId="2CEA8B65" w14:textId="77777777" w:rsidR="0019058C" w:rsidRPr="0019058C" w:rsidRDefault="0019058C" w:rsidP="0019058C">
            <w:pPr>
              <w:spacing w:line="275" w:lineRule="exact"/>
              <w:ind w:left="110"/>
              <w:jc w:val="center"/>
              <w:rPr>
                <w:rFonts w:ascii="Times New Roman" w:eastAsia="Times New Roman" w:hAnsi="Times New Roman" w:cs="Times New Roman"/>
                <w:b/>
                <w:sz w:val="24"/>
                <w:lang w:bidi="en-US"/>
              </w:rPr>
            </w:pPr>
          </w:p>
        </w:tc>
        <w:tc>
          <w:tcPr>
            <w:tcW w:w="7371" w:type="dxa"/>
            <w:gridSpan w:val="2"/>
            <w:vMerge/>
          </w:tcPr>
          <w:p w14:paraId="3CF26AE6" w14:textId="77777777" w:rsidR="0019058C" w:rsidRPr="0019058C" w:rsidRDefault="0019058C" w:rsidP="0019058C">
            <w:pPr>
              <w:jc w:val="center"/>
              <w:rPr>
                <w:rFonts w:ascii="Times New Roman" w:eastAsia="Times New Roman" w:hAnsi="Times New Roman" w:cs="Times New Roman"/>
                <w:b/>
                <w:sz w:val="26"/>
                <w:lang w:val="kk-KZ" w:bidi="en-US"/>
              </w:rPr>
            </w:pPr>
          </w:p>
        </w:tc>
        <w:tc>
          <w:tcPr>
            <w:tcW w:w="2126" w:type="dxa"/>
            <w:tcBorders>
              <w:bottom w:val="single" w:sz="4" w:space="0" w:color="auto"/>
            </w:tcBorders>
          </w:tcPr>
          <w:p w14:paraId="3AFBBECA"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Төмен</w:t>
            </w:r>
          </w:p>
          <w:p w14:paraId="66D31EED"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деңгейдегі</w:t>
            </w:r>
          </w:p>
          <w:p w14:paraId="4C56583E"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балалардың</w:t>
            </w:r>
          </w:p>
          <w:p w14:paraId="27841CD0"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үлесі -</w:t>
            </w:r>
          </w:p>
          <w:p w14:paraId="12522CAF"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63  %</w:t>
            </w:r>
          </w:p>
          <w:p w14:paraId="7588F63C" w14:textId="77777777" w:rsidR="0019058C" w:rsidRPr="0019058C" w:rsidRDefault="0019058C" w:rsidP="0019058C">
            <w:pPr>
              <w:rPr>
                <w:rFonts w:ascii="Times New Roman" w:eastAsia="Calibri" w:hAnsi="Times New Roman" w:cs="Times New Roman"/>
                <w:sz w:val="24"/>
                <w:lang w:val="kk-KZ" w:bidi="en-US"/>
              </w:rPr>
            </w:pPr>
          </w:p>
        </w:tc>
        <w:tc>
          <w:tcPr>
            <w:tcW w:w="2126" w:type="dxa"/>
            <w:tcBorders>
              <w:bottom w:val="single" w:sz="4" w:space="0" w:color="auto"/>
            </w:tcBorders>
          </w:tcPr>
          <w:p w14:paraId="225B52A3"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Орташа</w:t>
            </w:r>
          </w:p>
          <w:p w14:paraId="247DEDFD"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деңгейдегі</w:t>
            </w:r>
          </w:p>
          <w:p w14:paraId="0E1FD449"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 xml:space="preserve">балалардың </w:t>
            </w:r>
          </w:p>
          <w:p w14:paraId="761FB208"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үлесі –</w:t>
            </w:r>
          </w:p>
          <w:p w14:paraId="38FDE1FB"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 xml:space="preserve">37 </w:t>
            </w:r>
            <w:r w:rsidRPr="0019058C">
              <w:rPr>
                <w:rFonts w:ascii="Times New Roman" w:eastAsia="Calibri" w:hAnsi="Times New Roman" w:cs="Times New Roman"/>
                <w:w w:val="99"/>
                <w:sz w:val="24"/>
                <w:lang w:val="kk-KZ" w:bidi="en-US"/>
              </w:rPr>
              <w:t xml:space="preserve"> %</w:t>
            </w:r>
          </w:p>
        </w:tc>
        <w:tc>
          <w:tcPr>
            <w:tcW w:w="1985" w:type="dxa"/>
            <w:tcBorders>
              <w:bottom w:val="single" w:sz="4" w:space="0" w:color="auto"/>
            </w:tcBorders>
          </w:tcPr>
          <w:p w14:paraId="7ED3246F"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Жоғары</w:t>
            </w:r>
          </w:p>
          <w:p w14:paraId="0529B6C1"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деңгейдегі</w:t>
            </w:r>
          </w:p>
          <w:p w14:paraId="2C54CA7A"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 xml:space="preserve">балалардың </w:t>
            </w:r>
          </w:p>
          <w:p w14:paraId="4BE88548"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үлесі -</w:t>
            </w:r>
          </w:p>
          <w:p w14:paraId="324E08A1"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w w:val="99"/>
                <w:sz w:val="24"/>
                <w:lang w:val="kk-KZ" w:bidi="en-US"/>
              </w:rPr>
              <w:t xml:space="preserve"> 0  %</w:t>
            </w:r>
          </w:p>
        </w:tc>
      </w:tr>
    </w:tbl>
    <w:p w14:paraId="043B8B72" w14:textId="77777777" w:rsidR="0019058C" w:rsidRDefault="0019058C" w:rsidP="0019058C">
      <w:pPr>
        <w:rPr>
          <w:rFonts w:ascii="Times New Roman" w:eastAsia="Times New Roman" w:hAnsi="Times New Roman" w:cs="Times New Roman"/>
          <w:b/>
          <w:bCs/>
          <w:sz w:val="28"/>
          <w:szCs w:val="28"/>
          <w:lang w:val="kk-KZ" w:bidi="en-US"/>
        </w:rPr>
      </w:pPr>
    </w:p>
    <w:p w14:paraId="7B6151C7" w14:textId="77777777" w:rsidR="0019058C" w:rsidRDefault="0019058C" w:rsidP="0019058C">
      <w:pPr>
        <w:rPr>
          <w:rFonts w:ascii="Times New Roman" w:eastAsia="Times New Roman" w:hAnsi="Times New Roman" w:cs="Times New Roman"/>
          <w:b/>
          <w:bCs/>
          <w:sz w:val="28"/>
          <w:szCs w:val="28"/>
          <w:lang w:val="kk-KZ" w:bidi="en-US"/>
        </w:rPr>
      </w:pPr>
    </w:p>
    <w:p w14:paraId="5F8B366D" w14:textId="77777777" w:rsidR="0019058C" w:rsidRPr="0019058C" w:rsidRDefault="0019058C" w:rsidP="0019058C">
      <w:pPr>
        <w:rPr>
          <w:rFonts w:ascii="Calibri" w:eastAsia="Calibri" w:hAnsi="Calibri" w:cs="Times New Roman"/>
        </w:rPr>
      </w:pPr>
    </w:p>
    <w:p w14:paraId="7AB3EC9B" w14:textId="77777777" w:rsidR="0019058C" w:rsidRPr="0019058C" w:rsidRDefault="0019058C" w:rsidP="0019058C">
      <w:pPr>
        <w:rPr>
          <w:rFonts w:ascii="Calibri" w:eastAsia="Calibri" w:hAnsi="Calibri" w:cs="Times New Roman"/>
        </w:rPr>
      </w:pPr>
    </w:p>
    <w:p w14:paraId="6388DD8F" w14:textId="77777777" w:rsidR="0019058C" w:rsidRPr="0019058C" w:rsidRDefault="0019058C" w:rsidP="0019058C">
      <w:pPr>
        <w:rPr>
          <w:rFonts w:ascii="Calibri" w:eastAsia="Calibri" w:hAnsi="Calibri" w:cs="Times New Roman"/>
        </w:rPr>
      </w:pPr>
    </w:p>
    <w:p w14:paraId="14A89C7B" w14:textId="77777777" w:rsidR="0019058C" w:rsidRPr="0019058C" w:rsidRDefault="0019058C" w:rsidP="0019058C">
      <w:pPr>
        <w:rPr>
          <w:rFonts w:ascii="Calibri" w:eastAsia="Calibri" w:hAnsi="Calibri" w:cs="Times New Roman"/>
        </w:rPr>
      </w:pPr>
    </w:p>
    <w:p w14:paraId="2387D2E2" w14:textId="77777777" w:rsidR="0019058C" w:rsidRPr="0019058C" w:rsidRDefault="0019058C" w:rsidP="0019058C">
      <w:pPr>
        <w:widowControl w:val="0"/>
        <w:autoSpaceDE w:val="0"/>
        <w:autoSpaceDN w:val="0"/>
        <w:spacing w:before="185" w:after="0" w:line="240" w:lineRule="auto"/>
        <w:outlineLvl w:val="1"/>
        <w:rPr>
          <w:rFonts w:ascii="Times New Roman" w:eastAsia="Times New Roman" w:hAnsi="Times New Roman" w:cs="Times New Roman"/>
          <w:b/>
          <w:bCs/>
          <w:i/>
          <w:sz w:val="28"/>
          <w:szCs w:val="28"/>
          <w:lang w:val="kk-KZ" w:bidi="en-US"/>
        </w:rPr>
      </w:pPr>
      <w:r>
        <w:rPr>
          <w:rFonts w:ascii="Times New Roman" w:eastAsia="Times New Roman" w:hAnsi="Times New Roman" w:cs="Times New Roman"/>
          <w:b/>
          <w:bCs/>
          <w:i/>
          <w:sz w:val="28"/>
          <w:szCs w:val="28"/>
          <w:lang w:val="kk-KZ" w:bidi="en-US"/>
        </w:rPr>
        <w:t xml:space="preserve">                                                                                       </w:t>
      </w:r>
      <w:r w:rsidRPr="0019058C">
        <w:rPr>
          <w:rFonts w:ascii="Times New Roman" w:eastAsia="Times New Roman" w:hAnsi="Times New Roman" w:cs="Times New Roman"/>
          <w:b/>
          <w:bCs/>
          <w:i/>
          <w:sz w:val="28"/>
          <w:szCs w:val="28"/>
          <w:lang w:val="kk-KZ" w:bidi="en-US"/>
        </w:rPr>
        <w:t>Жиынтық есеп</w:t>
      </w:r>
    </w:p>
    <w:p w14:paraId="2CB1E46C"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 xml:space="preserve">Балалардың біліктері мен дағдыларының дамуының </w:t>
      </w:r>
      <w:r w:rsidRPr="0019058C">
        <w:rPr>
          <w:rFonts w:ascii="Times New Roman" w:eastAsia="Times New Roman" w:hAnsi="Times New Roman" w:cs="Times New Roman"/>
          <w:b/>
          <w:bCs/>
          <w:sz w:val="28"/>
          <w:szCs w:val="28"/>
          <w:u w:val="single"/>
          <w:lang w:val="kk-KZ" w:bidi="en-US"/>
        </w:rPr>
        <w:t xml:space="preserve">бастапқы                                                                                   </w:t>
      </w:r>
      <w:r w:rsidRPr="0019058C">
        <w:rPr>
          <w:rFonts w:ascii="Times New Roman" w:eastAsia="Times New Roman" w:hAnsi="Times New Roman" w:cs="Times New Roman"/>
          <w:b/>
          <w:bCs/>
          <w:sz w:val="28"/>
          <w:szCs w:val="28"/>
          <w:lang w:val="kk-KZ" w:bidi="en-US"/>
        </w:rPr>
        <w:t xml:space="preserve"> бақылау нәтижелері бойынша «Ер - Сәби» балабақшасы                                                                                                   (білім беру ұйымының атауы)</w:t>
      </w:r>
    </w:p>
    <w:p w14:paraId="3F94BF2D"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 xml:space="preserve"> 2022-2023 оқу жылы</w:t>
      </w:r>
    </w:p>
    <w:p w14:paraId="4877072D"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noProof/>
          <w:sz w:val="28"/>
          <w:szCs w:val="28"/>
          <w:lang w:eastAsia="ru-RU"/>
        </w:rPr>
        <w:drawing>
          <wp:inline distT="0" distB="0" distL="0" distR="0" wp14:anchorId="1F2A6991" wp14:editId="3920A4C3">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5B1D6B" w14:textId="77777777" w:rsidR="0019058C" w:rsidRPr="0019058C" w:rsidRDefault="0019058C" w:rsidP="0019058C">
      <w:pPr>
        <w:widowControl w:val="0"/>
        <w:autoSpaceDE w:val="0"/>
        <w:autoSpaceDN w:val="0"/>
        <w:spacing w:before="185" w:after="0" w:line="240" w:lineRule="auto"/>
        <w:outlineLvl w:val="1"/>
        <w:rPr>
          <w:rFonts w:ascii="Times New Roman" w:eastAsia="Times New Roman" w:hAnsi="Times New Roman" w:cs="Times New Roman"/>
          <w:b/>
          <w:bCs/>
          <w:sz w:val="28"/>
          <w:szCs w:val="28"/>
          <w:lang w:val="kk-KZ" w:bidi="en-US"/>
        </w:rPr>
      </w:pPr>
    </w:p>
    <w:p w14:paraId="57846411"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0CFFC3FC"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4B0E4BED" w14:textId="77777777" w:rsidR="0019058C" w:rsidRPr="0019058C" w:rsidRDefault="002D2D35" w:rsidP="0019058C">
      <w:pPr>
        <w:widowControl w:val="0"/>
        <w:autoSpaceDE w:val="0"/>
        <w:autoSpaceDN w:val="0"/>
        <w:spacing w:before="185" w:after="0" w:line="240" w:lineRule="auto"/>
        <w:outlineLvl w:val="1"/>
        <w:rPr>
          <w:rFonts w:ascii="Times New Roman" w:eastAsia="Times New Roman" w:hAnsi="Times New Roman" w:cs="Times New Roman"/>
          <w:b/>
          <w:bCs/>
          <w:sz w:val="28"/>
          <w:szCs w:val="28"/>
          <w:lang w:val="kk-KZ" w:bidi="en-US"/>
        </w:rPr>
      </w:pPr>
      <w:r>
        <w:rPr>
          <w:noProof/>
        </w:rPr>
        <w:pict w14:anchorId="345DA974">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4" o:spid="_x0000_s1040" type="#_x0000_t132" style="position:absolute;margin-left:475.75pt;margin-top:3.85pt;width:38.2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" fillcolor="yellow" strokecolor="#41719c" strokeweight="1pt">
            <v:stroke joinstyle="miter"/>
          </v:shape>
        </w:pict>
      </w:r>
      <w:r>
        <w:rPr>
          <w:noProof/>
        </w:rPr>
        <w:pict w14:anchorId="083A8E1A">
          <v:shape id="Блок-схема: магнитный диск 3" o:spid="_x0000_s1039" type="#_x0000_t132" style="position:absolute;margin-left:271.15pt;margin-top:3.8pt;width:37.3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" fillcolor="red" strokecolor="#41719c" strokeweight="1pt">
            <v:stroke joinstyle="miter"/>
          </v:shape>
        </w:pict>
      </w:r>
      <w:r>
        <w:rPr>
          <w:noProof/>
        </w:rPr>
        <w:pict w14:anchorId="496A2F72">
          <v:shape id="Блок-схема: магнитный диск 6" o:spid="_x0000_s1038" type="#_x0000_t132" style="position:absolute;margin-left:63.1pt;margin-top:4.8pt;width:37.35pt;height:2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" fillcolor="lime" strokecolor="#41719c" strokeweight="1pt">
            <v:stroke joinstyle="miter"/>
            <w10:wrap anchorx="margin"/>
          </v:shape>
        </w:pict>
      </w:r>
      <w:r w:rsidR="0019058C" w:rsidRPr="0019058C">
        <w:rPr>
          <w:rFonts w:ascii="Times New Roman" w:eastAsia="Times New Roman" w:hAnsi="Times New Roman" w:cs="Times New Roman"/>
          <w:b/>
          <w:bCs/>
          <w:sz w:val="28"/>
          <w:szCs w:val="28"/>
          <w:lang w:val="kk-KZ" w:bidi="en-US"/>
        </w:rPr>
        <w:t xml:space="preserve">                                  І деңгей  - 63  %                              ІІ деңгей – 37 %                              ІІІ деңгей  -   0 %</w:t>
      </w:r>
    </w:p>
    <w:p w14:paraId="7E839178" w14:textId="77777777" w:rsidR="0019058C" w:rsidRPr="0019058C" w:rsidRDefault="0019058C" w:rsidP="0019058C">
      <w:pPr>
        <w:widowControl w:val="0"/>
        <w:autoSpaceDE w:val="0"/>
        <w:autoSpaceDN w:val="0"/>
        <w:spacing w:before="185" w:after="0" w:line="240" w:lineRule="auto"/>
        <w:outlineLvl w:val="1"/>
        <w:rPr>
          <w:rFonts w:ascii="Times New Roman" w:eastAsia="Times New Roman" w:hAnsi="Times New Roman" w:cs="Times New Roman"/>
          <w:b/>
          <w:bCs/>
          <w:sz w:val="28"/>
          <w:szCs w:val="28"/>
          <w:lang w:val="kk-KZ" w:bidi="en-US"/>
        </w:rPr>
      </w:pPr>
    </w:p>
    <w:p w14:paraId="1870A8A6"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r w:rsidRPr="0019058C">
        <w:rPr>
          <w:rFonts w:ascii="Times New Roman" w:eastAsia="Times New Roman" w:hAnsi="Times New Roman" w:cs="Times New Roman"/>
          <w:b/>
          <w:bCs/>
          <w:i/>
          <w:sz w:val="28"/>
          <w:szCs w:val="28"/>
          <w:lang w:val="kk-KZ" w:bidi="en-US"/>
        </w:rPr>
        <w:lastRenderedPageBreak/>
        <w:t>Жиынтық есеп</w:t>
      </w:r>
    </w:p>
    <w:p w14:paraId="3502AC1E"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 xml:space="preserve">Балалардың біліктері мен дағдыларының дамуының </w:t>
      </w:r>
      <w:r w:rsidRPr="0019058C">
        <w:rPr>
          <w:rFonts w:ascii="Times New Roman" w:eastAsia="Times New Roman" w:hAnsi="Times New Roman" w:cs="Times New Roman"/>
          <w:b/>
          <w:bCs/>
          <w:sz w:val="28"/>
          <w:szCs w:val="28"/>
          <w:u w:val="single"/>
          <w:lang w:val="kk-KZ" w:bidi="en-US"/>
        </w:rPr>
        <w:t xml:space="preserve">аралық                                                                                   </w:t>
      </w:r>
      <w:r w:rsidRPr="0019058C">
        <w:rPr>
          <w:rFonts w:ascii="Times New Roman" w:eastAsia="Times New Roman" w:hAnsi="Times New Roman" w:cs="Times New Roman"/>
          <w:b/>
          <w:bCs/>
          <w:sz w:val="28"/>
          <w:szCs w:val="28"/>
          <w:lang w:val="kk-KZ" w:bidi="en-US"/>
        </w:rPr>
        <w:t xml:space="preserve"> бақылау нәтижелері бойынша «Ер - Сәби» балабақшасы                                                                                                   (білім беру ұйымының атауы)</w:t>
      </w:r>
    </w:p>
    <w:tbl>
      <w:tblPr>
        <w:tblStyle w:val="TableNormal"/>
        <w:tblpPr w:leftFromText="180" w:rightFromText="180" w:vertAnchor="text" w:horzAnchor="margin" w:tblpXSpec="center" w:tblpY="408"/>
        <w:tblW w:w="15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5244"/>
        <w:gridCol w:w="2127"/>
        <w:gridCol w:w="2126"/>
        <w:gridCol w:w="2126"/>
        <w:gridCol w:w="1985"/>
      </w:tblGrid>
      <w:tr w:rsidR="0019058C" w:rsidRPr="0019058C" w14:paraId="31A28FB6" w14:textId="77777777" w:rsidTr="0019058C">
        <w:trPr>
          <w:trHeight w:val="912"/>
        </w:trPr>
        <w:tc>
          <w:tcPr>
            <w:tcW w:w="1442" w:type="dxa"/>
            <w:shd w:val="clear" w:color="auto" w:fill="FFFFFF" w:themeFill="background1"/>
          </w:tcPr>
          <w:p w14:paraId="4291BD23" w14:textId="77777777" w:rsidR="0019058C" w:rsidRPr="0019058C" w:rsidRDefault="0019058C" w:rsidP="0019058C">
            <w:pPr>
              <w:jc w:val="center"/>
              <w:rPr>
                <w:rFonts w:ascii="Times New Roman" w:eastAsia="Times New Roman" w:hAnsi="Times New Roman" w:cs="Times New Roman"/>
                <w:sz w:val="28"/>
                <w:szCs w:val="28"/>
                <w:lang w:val="kk-KZ" w:bidi="en-US"/>
              </w:rPr>
            </w:pPr>
          </w:p>
          <w:p w14:paraId="6C11B111" w14:textId="77777777" w:rsidR="0019058C" w:rsidRPr="0019058C" w:rsidRDefault="0019058C" w:rsidP="0019058C">
            <w:pPr>
              <w:jc w:val="center"/>
              <w:rPr>
                <w:rFonts w:ascii="Times New Roman" w:eastAsia="Times New Roman" w:hAnsi="Times New Roman" w:cs="Times New Roman"/>
                <w:b/>
                <w:sz w:val="28"/>
                <w:szCs w:val="28"/>
                <w:lang w:val="kk-KZ" w:bidi="en-US"/>
              </w:rPr>
            </w:pPr>
            <w:r w:rsidRPr="0019058C">
              <w:rPr>
                <w:rFonts w:ascii="Times New Roman" w:eastAsia="Times New Roman" w:hAnsi="Times New Roman" w:cs="Times New Roman"/>
                <w:b/>
                <w:sz w:val="28"/>
                <w:szCs w:val="28"/>
                <w:lang w:val="kk-KZ" w:bidi="en-US"/>
              </w:rPr>
              <w:t>№</w:t>
            </w:r>
          </w:p>
        </w:tc>
        <w:tc>
          <w:tcPr>
            <w:tcW w:w="5244" w:type="dxa"/>
            <w:shd w:val="clear" w:color="auto" w:fill="auto"/>
          </w:tcPr>
          <w:p w14:paraId="7DC2D2B5"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p>
          <w:p w14:paraId="361A5B92"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Топтың атауы</w:t>
            </w:r>
          </w:p>
        </w:tc>
        <w:tc>
          <w:tcPr>
            <w:tcW w:w="2127" w:type="dxa"/>
            <w:shd w:val="clear" w:color="auto" w:fill="auto"/>
          </w:tcPr>
          <w:p w14:paraId="2C37C695" w14:textId="77777777" w:rsidR="0019058C" w:rsidRPr="0019058C" w:rsidRDefault="0019058C" w:rsidP="0019058C">
            <w:pPr>
              <w:spacing w:line="275" w:lineRule="exact"/>
              <w:ind w:left="107"/>
              <w:jc w:val="center"/>
              <w:rPr>
                <w:rFonts w:ascii="Times New Roman" w:eastAsia="Times New Roman" w:hAnsi="Times New Roman" w:cs="Times New Roman"/>
                <w:b/>
                <w:sz w:val="28"/>
                <w:szCs w:val="28"/>
                <w:lang w:bidi="en-US"/>
              </w:rPr>
            </w:pPr>
          </w:p>
          <w:p w14:paraId="72CA1419" w14:textId="77777777" w:rsidR="0019058C" w:rsidRPr="0019058C" w:rsidRDefault="0019058C" w:rsidP="0019058C">
            <w:pPr>
              <w:spacing w:line="275" w:lineRule="exact"/>
              <w:ind w:left="107"/>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Бала саны</w:t>
            </w:r>
          </w:p>
        </w:tc>
        <w:tc>
          <w:tcPr>
            <w:tcW w:w="2126" w:type="dxa"/>
            <w:shd w:val="clear" w:color="auto" w:fill="auto"/>
          </w:tcPr>
          <w:p w14:paraId="4D71F858" w14:textId="77777777" w:rsidR="0019058C" w:rsidRPr="0019058C" w:rsidRDefault="0019058C" w:rsidP="0019058C">
            <w:pPr>
              <w:spacing w:line="275" w:lineRule="exact"/>
              <w:ind w:left="108"/>
              <w:jc w:val="center"/>
              <w:rPr>
                <w:rFonts w:ascii="Times New Roman" w:eastAsia="Times New Roman" w:hAnsi="Times New Roman" w:cs="Times New Roman"/>
                <w:b/>
                <w:sz w:val="28"/>
                <w:szCs w:val="28"/>
                <w:lang w:bidi="en-US"/>
              </w:rPr>
            </w:pPr>
          </w:p>
          <w:p w14:paraId="28512C26" w14:textId="77777777" w:rsidR="0019058C" w:rsidRPr="0019058C" w:rsidRDefault="0019058C" w:rsidP="0019058C">
            <w:pPr>
              <w:spacing w:line="275" w:lineRule="exact"/>
              <w:ind w:left="108"/>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Жоғары</w:t>
            </w:r>
          </w:p>
          <w:p w14:paraId="4D178206" w14:textId="77777777" w:rsidR="0019058C" w:rsidRPr="0019058C" w:rsidRDefault="0019058C" w:rsidP="0019058C">
            <w:pPr>
              <w:spacing w:line="275" w:lineRule="exact"/>
              <w:ind w:left="108"/>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 xml:space="preserve"> деңгей</w:t>
            </w:r>
          </w:p>
        </w:tc>
        <w:tc>
          <w:tcPr>
            <w:tcW w:w="2126" w:type="dxa"/>
            <w:shd w:val="clear" w:color="auto" w:fill="auto"/>
          </w:tcPr>
          <w:p w14:paraId="19E40051" w14:textId="77777777" w:rsidR="0019058C" w:rsidRPr="0019058C" w:rsidRDefault="0019058C" w:rsidP="0019058C">
            <w:pPr>
              <w:spacing w:line="275" w:lineRule="exact"/>
              <w:ind w:left="151"/>
              <w:jc w:val="center"/>
              <w:rPr>
                <w:rFonts w:ascii="Times New Roman" w:eastAsia="Times New Roman" w:hAnsi="Times New Roman" w:cs="Times New Roman"/>
                <w:b/>
                <w:sz w:val="28"/>
                <w:szCs w:val="28"/>
                <w:lang w:bidi="en-US"/>
              </w:rPr>
            </w:pPr>
          </w:p>
          <w:p w14:paraId="5AECD8A0" w14:textId="77777777" w:rsidR="0019058C" w:rsidRPr="0019058C" w:rsidRDefault="0019058C" w:rsidP="0019058C">
            <w:pPr>
              <w:spacing w:line="275" w:lineRule="exact"/>
              <w:ind w:left="151"/>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Орташа</w:t>
            </w:r>
          </w:p>
          <w:p w14:paraId="4B3F4A9D" w14:textId="55617B21" w:rsidR="0019058C" w:rsidRPr="0019058C" w:rsidRDefault="0019058C" w:rsidP="0019058C">
            <w:pPr>
              <w:spacing w:line="275" w:lineRule="exact"/>
              <w:ind w:left="151"/>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деңгей</w:t>
            </w:r>
          </w:p>
        </w:tc>
        <w:tc>
          <w:tcPr>
            <w:tcW w:w="1985" w:type="dxa"/>
            <w:shd w:val="clear" w:color="auto" w:fill="auto"/>
          </w:tcPr>
          <w:p w14:paraId="561E56BB" w14:textId="77777777" w:rsidR="0019058C" w:rsidRPr="0019058C" w:rsidRDefault="0019058C" w:rsidP="0019058C">
            <w:pPr>
              <w:spacing w:line="275" w:lineRule="exact"/>
              <w:ind w:left="132"/>
              <w:jc w:val="center"/>
              <w:rPr>
                <w:rFonts w:ascii="Times New Roman" w:eastAsia="Times New Roman" w:hAnsi="Times New Roman" w:cs="Times New Roman"/>
                <w:b/>
                <w:sz w:val="28"/>
                <w:szCs w:val="28"/>
                <w:lang w:bidi="en-US"/>
              </w:rPr>
            </w:pPr>
          </w:p>
          <w:p w14:paraId="64F21AC6" w14:textId="77777777" w:rsidR="0019058C" w:rsidRPr="0019058C" w:rsidRDefault="0019058C" w:rsidP="0019058C">
            <w:pPr>
              <w:spacing w:line="275" w:lineRule="exact"/>
              <w:ind w:left="132"/>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Төмен</w:t>
            </w:r>
          </w:p>
          <w:p w14:paraId="36FA0BC7" w14:textId="77777777" w:rsidR="0019058C" w:rsidRPr="0019058C" w:rsidRDefault="0019058C" w:rsidP="0019058C">
            <w:pPr>
              <w:spacing w:line="275" w:lineRule="exact"/>
              <w:ind w:left="132"/>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 xml:space="preserve"> деңгей</w:t>
            </w:r>
          </w:p>
        </w:tc>
      </w:tr>
      <w:tr w:rsidR="0019058C" w:rsidRPr="0019058C" w14:paraId="51AE7B57" w14:textId="77777777" w:rsidTr="0019058C">
        <w:trPr>
          <w:trHeight w:val="511"/>
        </w:trPr>
        <w:tc>
          <w:tcPr>
            <w:tcW w:w="1442" w:type="dxa"/>
          </w:tcPr>
          <w:p w14:paraId="446FF85B"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1.</w:t>
            </w:r>
          </w:p>
        </w:tc>
        <w:tc>
          <w:tcPr>
            <w:tcW w:w="5244" w:type="dxa"/>
          </w:tcPr>
          <w:p w14:paraId="1697A097" w14:textId="17BD7BE1"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w:t>
            </w:r>
            <w:r w:rsidRPr="0019058C">
              <w:rPr>
                <w:rFonts w:ascii="Times New Roman" w:eastAsia="Times New Roman" w:hAnsi="Times New Roman" w:cs="Times New Roman"/>
                <w:b/>
                <w:sz w:val="26"/>
                <w:lang w:bidi="en-US"/>
              </w:rPr>
              <w:t>Smart</w:t>
            </w:r>
            <w:r w:rsidRPr="0019058C">
              <w:rPr>
                <w:rFonts w:ascii="Times New Roman" w:eastAsia="Times New Roman" w:hAnsi="Times New Roman" w:cs="Times New Roman"/>
                <w:b/>
                <w:sz w:val="26"/>
                <w:lang w:val="kk-KZ" w:bidi="en-US"/>
              </w:rPr>
              <w:t>"ересектер тобы</w:t>
            </w:r>
          </w:p>
        </w:tc>
        <w:tc>
          <w:tcPr>
            <w:tcW w:w="2127" w:type="dxa"/>
          </w:tcPr>
          <w:p w14:paraId="51F8790D"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c>
          <w:tcPr>
            <w:tcW w:w="2126" w:type="dxa"/>
          </w:tcPr>
          <w:p w14:paraId="4448CA67"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70</w:t>
            </w:r>
          </w:p>
        </w:tc>
        <w:tc>
          <w:tcPr>
            <w:tcW w:w="2126" w:type="dxa"/>
          </w:tcPr>
          <w:p w14:paraId="3789B3BA"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45</w:t>
            </w:r>
          </w:p>
        </w:tc>
        <w:tc>
          <w:tcPr>
            <w:tcW w:w="1985" w:type="dxa"/>
          </w:tcPr>
          <w:p w14:paraId="38C0A609"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10</w:t>
            </w:r>
          </w:p>
        </w:tc>
      </w:tr>
      <w:tr w:rsidR="0019058C" w:rsidRPr="0019058C" w14:paraId="0A18CBF4" w14:textId="77777777" w:rsidTr="0019058C">
        <w:trPr>
          <w:trHeight w:val="508"/>
        </w:trPr>
        <w:tc>
          <w:tcPr>
            <w:tcW w:w="1442" w:type="dxa"/>
          </w:tcPr>
          <w:p w14:paraId="2DBE8ACE"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r w:rsidRPr="0019058C">
              <w:rPr>
                <w:rFonts w:ascii="Times New Roman" w:eastAsia="Times New Roman" w:hAnsi="Times New Roman" w:cs="Times New Roman"/>
                <w:b/>
                <w:sz w:val="28"/>
                <w:szCs w:val="28"/>
                <w:lang w:bidi="en-US"/>
              </w:rPr>
              <w:t>2.</w:t>
            </w:r>
          </w:p>
        </w:tc>
        <w:tc>
          <w:tcPr>
            <w:tcW w:w="5244" w:type="dxa"/>
          </w:tcPr>
          <w:p w14:paraId="01DFBE48" w14:textId="77777777" w:rsidR="0019058C" w:rsidRPr="0019058C" w:rsidRDefault="0019058C" w:rsidP="0019058C">
            <w:pPr>
              <w:jc w:val="center"/>
              <w:rPr>
                <w:rFonts w:ascii="Times New Roman" w:eastAsia="Times New Roman" w:hAnsi="Times New Roman" w:cs="Times New Roman"/>
                <w:b/>
                <w:sz w:val="26"/>
                <w:lang w:bidi="en-US"/>
              </w:rPr>
            </w:pPr>
            <w:r w:rsidRPr="0019058C">
              <w:rPr>
                <w:rFonts w:ascii="Times New Roman" w:eastAsia="Times New Roman" w:hAnsi="Times New Roman" w:cs="Times New Roman"/>
                <w:b/>
                <w:sz w:val="26"/>
                <w:lang w:val="kk-KZ" w:bidi="en-US"/>
              </w:rPr>
              <w:t>«Бал - бала» ортаңғы   тобы</w:t>
            </w:r>
          </w:p>
        </w:tc>
        <w:tc>
          <w:tcPr>
            <w:tcW w:w="2127" w:type="dxa"/>
          </w:tcPr>
          <w:p w14:paraId="7F938188"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c>
          <w:tcPr>
            <w:tcW w:w="2126" w:type="dxa"/>
          </w:tcPr>
          <w:p w14:paraId="58DD3325"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50</w:t>
            </w:r>
          </w:p>
        </w:tc>
        <w:tc>
          <w:tcPr>
            <w:tcW w:w="2126" w:type="dxa"/>
          </w:tcPr>
          <w:p w14:paraId="39000336"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55</w:t>
            </w:r>
          </w:p>
        </w:tc>
        <w:tc>
          <w:tcPr>
            <w:tcW w:w="1985" w:type="dxa"/>
          </w:tcPr>
          <w:p w14:paraId="5087F041"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20</w:t>
            </w:r>
          </w:p>
        </w:tc>
      </w:tr>
      <w:tr w:rsidR="0019058C" w:rsidRPr="0019058C" w14:paraId="31684EA4" w14:textId="77777777" w:rsidTr="0019058C">
        <w:trPr>
          <w:trHeight w:val="511"/>
        </w:trPr>
        <w:tc>
          <w:tcPr>
            <w:tcW w:w="1442" w:type="dxa"/>
          </w:tcPr>
          <w:p w14:paraId="7454F70D" w14:textId="77777777" w:rsidR="0019058C" w:rsidRPr="0019058C" w:rsidRDefault="0019058C" w:rsidP="0019058C">
            <w:pPr>
              <w:spacing w:before="1"/>
              <w:ind w:left="110"/>
              <w:jc w:val="center"/>
              <w:rPr>
                <w:rFonts w:ascii="Times New Roman" w:eastAsia="Times New Roman" w:hAnsi="Times New Roman" w:cs="Times New Roman"/>
                <w:b/>
                <w:sz w:val="28"/>
                <w:szCs w:val="28"/>
                <w:lang w:val="kk-KZ" w:bidi="en-US"/>
              </w:rPr>
            </w:pPr>
            <w:r w:rsidRPr="0019058C">
              <w:rPr>
                <w:rFonts w:ascii="Times New Roman" w:eastAsia="Times New Roman" w:hAnsi="Times New Roman" w:cs="Times New Roman"/>
                <w:b/>
                <w:sz w:val="28"/>
                <w:szCs w:val="28"/>
                <w:lang w:bidi="en-US"/>
              </w:rPr>
              <w:t>3</w:t>
            </w:r>
            <w:r w:rsidRPr="0019058C">
              <w:rPr>
                <w:rFonts w:ascii="Times New Roman" w:eastAsia="Times New Roman" w:hAnsi="Times New Roman" w:cs="Times New Roman"/>
                <w:b/>
                <w:sz w:val="28"/>
                <w:szCs w:val="28"/>
                <w:lang w:val="kk-KZ" w:bidi="en-US"/>
              </w:rPr>
              <w:t>.</w:t>
            </w:r>
          </w:p>
        </w:tc>
        <w:tc>
          <w:tcPr>
            <w:tcW w:w="5244" w:type="dxa"/>
          </w:tcPr>
          <w:p w14:paraId="7A969C63"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«Солнышко» ортаңғы тобы</w:t>
            </w:r>
          </w:p>
        </w:tc>
        <w:tc>
          <w:tcPr>
            <w:tcW w:w="2127" w:type="dxa"/>
          </w:tcPr>
          <w:p w14:paraId="7EFA8D1A"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c>
          <w:tcPr>
            <w:tcW w:w="2126" w:type="dxa"/>
          </w:tcPr>
          <w:p w14:paraId="6D042A7C"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38</w:t>
            </w:r>
          </w:p>
        </w:tc>
        <w:tc>
          <w:tcPr>
            <w:tcW w:w="2126" w:type="dxa"/>
          </w:tcPr>
          <w:p w14:paraId="53DEC39E"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62</w:t>
            </w:r>
          </w:p>
        </w:tc>
        <w:tc>
          <w:tcPr>
            <w:tcW w:w="1985" w:type="dxa"/>
          </w:tcPr>
          <w:p w14:paraId="240365E2"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25</w:t>
            </w:r>
          </w:p>
        </w:tc>
      </w:tr>
      <w:tr w:rsidR="0019058C" w:rsidRPr="0019058C" w14:paraId="5CAA08F4" w14:textId="77777777" w:rsidTr="0019058C">
        <w:trPr>
          <w:trHeight w:val="501"/>
        </w:trPr>
        <w:tc>
          <w:tcPr>
            <w:tcW w:w="1442" w:type="dxa"/>
            <w:vMerge w:val="restart"/>
          </w:tcPr>
          <w:p w14:paraId="099DC49F"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bidi="en-US"/>
              </w:rPr>
            </w:pPr>
          </w:p>
          <w:p w14:paraId="048CAF7A" w14:textId="77777777" w:rsidR="0019058C" w:rsidRPr="0019058C" w:rsidRDefault="0019058C" w:rsidP="0019058C">
            <w:pPr>
              <w:spacing w:line="275" w:lineRule="exact"/>
              <w:ind w:left="110"/>
              <w:jc w:val="center"/>
              <w:rPr>
                <w:rFonts w:ascii="Times New Roman" w:eastAsia="Times New Roman" w:hAnsi="Times New Roman" w:cs="Times New Roman"/>
                <w:b/>
                <w:sz w:val="28"/>
                <w:szCs w:val="28"/>
                <w:lang w:val="kk-KZ" w:bidi="en-US"/>
              </w:rPr>
            </w:pPr>
            <w:r w:rsidRPr="0019058C">
              <w:rPr>
                <w:rFonts w:ascii="Times New Roman" w:eastAsia="Times New Roman" w:hAnsi="Times New Roman" w:cs="Times New Roman"/>
                <w:b/>
                <w:sz w:val="28"/>
                <w:szCs w:val="28"/>
                <w:lang w:bidi="en-US"/>
              </w:rPr>
              <w:t>Барлығ</w:t>
            </w:r>
            <w:r w:rsidRPr="0019058C">
              <w:rPr>
                <w:rFonts w:ascii="Times New Roman" w:eastAsia="Times New Roman" w:hAnsi="Times New Roman" w:cs="Times New Roman"/>
                <w:b/>
                <w:sz w:val="28"/>
                <w:szCs w:val="28"/>
                <w:lang w:val="kk-KZ" w:bidi="en-US"/>
              </w:rPr>
              <w:t>ы</w:t>
            </w:r>
          </w:p>
        </w:tc>
        <w:tc>
          <w:tcPr>
            <w:tcW w:w="7371" w:type="dxa"/>
            <w:gridSpan w:val="2"/>
            <w:vMerge w:val="restart"/>
          </w:tcPr>
          <w:p w14:paraId="24349923" w14:textId="77777777" w:rsidR="0019058C" w:rsidRPr="0019058C" w:rsidRDefault="0019058C" w:rsidP="0019058C">
            <w:pPr>
              <w:jc w:val="center"/>
              <w:rPr>
                <w:rFonts w:ascii="Times New Roman" w:eastAsia="Times New Roman" w:hAnsi="Times New Roman" w:cs="Times New Roman"/>
                <w:b/>
                <w:sz w:val="26"/>
                <w:lang w:val="kk-KZ" w:bidi="en-US"/>
              </w:rPr>
            </w:pPr>
          </w:p>
          <w:p w14:paraId="10E3A7F0" w14:textId="77777777" w:rsidR="0019058C" w:rsidRPr="0019058C" w:rsidRDefault="0019058C" w:rsidP="0019058C">
            <w:pPr>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75 бала</w:t>
            </w:r>
          </w:p>
        </w:tc>
        <w:tc>
          <w:tcPr>
            <w:tcW w:w="2126" w:type="dxa"/>
            <w:tcBorders>
              <w:bottom w:val="single" w:sz="4" w:space="0" w:color="auto"/>
            </w:tcBorders>
          </w:tcPr>
          <w:p w14:paraId="08AE5BF6" w14:textId="77777777" w:rsidR="0019058C" w:rsidRPr="0019058C" w:rsidRDefault="0019058C" w:rsidP="0019058C">
            <w:pPr>
              <w:ind w:left="108"/>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158</w:t>
            </w:r>
          </w:p>
        </w:tc>
        <w:tc>
          <w:tcPr>
            <w:tcW w:w="2126" w:type="dxa"/>
            <w:tcBorders>
              <w:bottom w:val="single" w:sz="4" w:space="0" w:color="auto"/>
            </w:tcBorders>
          </w:tcPr>
          <w:p w14:paraId="240AA191" w14:textId="77777777" w:rsidR="0019058C" w:rsidRPr="0019058C" w:rsidRDefault="0019058C" w:rsidP="0019058C">
            <w:pPr>
              <w:ind w:left="108"/>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162</w:t>
            </w:r>
          </w:p>
        </w:tc>
        <w:tc>
          <w:tcPr>
            <w:tcW w:w="1985" w:type="dxa"/>
            <w:tcBorders>
              <w:bottom w:val="single" w:sz="4" w:space="0" w:color="auto"/>
            </w:tcBorders>
          </w:tcPr>
          <w:p w14:paraId="46E5102A" w14:textId="77777777" w:rsidR="0019058C" w:rsidRPr="0019058C" w:rsidRDefault="0019058C" w:rsidP="0019058C">
            <w:pPr>
              <w:ind w:left="108"/>
              <w:jc w:val="center"/>
              <w:rPr>
                <w:rFonts w:ascii="Times New Roman" w:eastAsia="Times New Roman" w:hAnsi="Times New Roman" w:cs="Times New Roman"/>
                <w:b/>
                <w:sz w:val="26"/>
                <w:lang w:val="kk-KZ" w:bidi="en-US"/>
              </w:rPr>
            </w:pPr>
            <w:r w:rsidRPr="0019058C">
              <w:rPr>
                <w:rFonts w:ascii="Times New Roman" w:eastAsia="Times New Roman" w:hAnsi="Times New Roman" w:cs="Times New Roman"/>
                <w:b/>
                <w:sz w:val="26"/>
                <w:lang w:val="kk-KZ" w:bidi="en-US"/>
              </w:rPr>
              <w:t>55</w:t>
            </w:r>
          </w:p>
        </w:tc>
      </w:tr>
      <w:tr w:rsidR="0019058C" w:rsidRPr="0019058C" w14:paraId="16E0C9DA" w14:textId="77777777" w:rsidTr="0019058C">
        <w:trPr>
          <w:trHeight w:val="705"/>
        </w:trPr>
        <w:tc>
          <w:tcPr>
            <w:tcW w:w="1442" w:type="dxa"/>
            <w:vMerge/>
          </w:tcPr>
          <w:p w14:paraId="02264F7D" w14:textId="77777777" w:rsidR="0019058C" w:rsidRPr="0019058C" w:rsidRDefault="0019058C" w:rsidP="0019058C">
            <w:pPr>
              <w:spacing w:line="275" w:lineRule="exact"/>
              <w:ind w:left="110"/>
              <w:jc w:val="center"/>
              <w:rPr>
                <w:rFonts w:ascii="Times New Roman" w:eastAsia="Times New Roman" w:hAnsi="Times New Roman" w:cs="Times New Roman"/>
                <w:b/>
                <w:sz w:val="24"/>
                <w:lang w:bidi="en-US"/>
              </w:rPr>
            </w:pPr>
          </w:p>
        </w:tc>
        <w:tc>
          <w:tcPr>
            <w:tcW w:w="7371" w:type="dxa"/>
            <w:gridSpan w:val="2"/>
            <w:vMerge/>
          </w:tcPr>
          <w:p w14:paraId="12C40F88" w14:textId="77777777" w:rsidR="0019058C" w:rsidRPr="0019058C" w:rsidRDefault="0019058C" w:rsidP="0019058C">
            <w:pPr>
              <w:jc w:val="center"/>
              <w:rPr>
                <w:rFonts w:ascii="Times New Roman" w:eastAsia="Times New Roman" w:hAnsi="Times New Roman" w:cs="Times New Roman"/>
                <w:b/>
                <w:sz w:val="26"/>
                <w:lang w:val="kk-KZ" w:bidi="en-US"/>
              </w:rPr>
            </w:pPr>
          </w:p>
        </w:tc>
        <w:tc>
          <w:tcPr>
            <w:tcW w:w="2126" w:type="dxa"/>
            <w:tcBorders>
              <w:bottom w:val="single" w:sz="4" w:space="0" w:color="auto"/>
            </w:tcBorders>
          </w:tcPr>
          <w:p w14:paraId="069492D4"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Төмен</w:t>
            </w:r>
          </w:p>
          <w:p w14:paraId="0CD17EE6"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деңгейдегі</w:t>
            </w:r>
          </w:p>
          <w:p w14:paraId="5BFDF3A7"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балалардың</w:t>
            </w:r>
          </w:p>
          <w:p w14:paraId="38792D0D"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үлесі -</w:t>
            </w:r>
          </w:p>
          <w:p w14:paraId="1BC22E55"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42 %</w:t>
            </w:r>
          </w:p>
          <w:p w14:paraId="037827DB" w14:textId="77777777" w:rsidR="0019058C" w:rsidRPr="0019058C" w:rsidRDefault="0019058C" w:rsidP="0019058C">
            <w:pPr>
              <w:rPr>
                <w:rFonts w:ascii="Times New Roman" w:eastAsia="Calibri" w:hAnsi="Times New Roman" w:cs="Times New Roman"/>
                <w:sz w:val="24"/>
                <w:lang w:val="kk-KZ" w:bidi="en-US"/>
              </w:rPr>
            </w:pPr>
          </w:p>
        </w:tc>
        <w:tc>
          <w:tcPr>
            <w:tcW w:w="2126" w:type="dxa"/>
            <w:tcBorders>
              <w:bottom w:val="single" w:sz="4" w:space="0" w:color="auto"/>
            </w:tcBorders>
          </w:tcPr>
          <w:p w14:paraId="339DC025"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Орташа</w:t>
            </w:r>
          </w:p>
          <w:p w14:paraId="45E11F23"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деңгейдегі</w:t>
            </w:r>
          </w:p>
          <w:p w14:paraId="6874576E"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 xml:space="preserve">балалардың </w:t>
            </w:r>
          </w:p>
          <w:p w14:paraId="524B0F5F"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үлесі –</w:t>
            </w:r>
          </w:p>
          <w:p w14:paraId="24998562"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 xml:space="preserve">43 </w:t>
            </w:r>
            <w:r w:rsidRPr="0019058C">
              <w:rPr>
                <w:rFonts w:ascii="Times New Roman" w:eastAsia="Calibri" w:hAnsi="Times New Roman" w:cs="Times New Roman"/>
                <w:w w:val="99"/>
                <w:sz w:val="24"/>
                <w:lang w:val="kk-KZ" w:bidi="en-US"/>
              </w:rPr>
              <w:t xml:space="preserve"> %</w:t>
            </w:r>
          </w:p>
        </w:tc>
        <w:tc>
          <w:tcPr>
            <w:tcW w:w="1985" w:type="dxa"/>
            <w:tcBorders>
              <w:bottom w:val="single" w:sz="4" w:space="0" w:color="auto"/>
            </w:tcBorders>
          </w:tcPr>
          <w:p w14:paraId="309EBA39"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Жоғары</w:t>
            </w:r>
          </w:p>
          <w:p w14:paraId="545AEA55"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деңгейдегі</w:t>
            </w:r>
          </w:p>
          <w:p w14:paraId="3EDC9F9D"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 xml:space="preserve">балалардың </w:t>
            </w:r>
          </w:p>
          <w:p w14:paraId="30E4109E"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sz w:val="24"/>
                <w:lang w:val="kk-KZ" w:bidi="en-US"/>
              </w:rPr>
              <w:t>үлесі -</w:t>
            </w:r>
          </w:p>
          <w:p w14:paraId="385E5B49" w14:textId="77777777" w:rsidR="0019058C" w:rsidRPr="0019058C" w:rsidRDefault="0019058C" w:rsidP="0019058C">
            <w:pPr>
              <w:rPr>
                <w:rFonts w:ascii="Times New Roman" w:eastAsia="Calibri" w:hAnsi="Times New Roman" w:cs="Times New Roman"/>
                <w:sz w:val="24"/>
                <w:lang w:val="kk-KZ" w:bidi="en-US"/>
              </w:rPr>
            </w:pPr>
            <w:r w:rsidRPr="0019058C">
              <w:rPr>
                <w:rFonts w:ascii="Times New Roman" w:eastAsia="Calibri" w:hAnsi="Times New Roman" w:cs="Times New Roman"/>
                <w:w w:val="99"/>
                <w:sz w:val="24"/>
                <w:lang w:val="kk-KZ" w:bidi="en-US"/>
              </w:rPr>
              <w:t xml:space="preserve"> 15 %</w:t>
            </w:r>
          </w:p>
        </w:tc>
      </w:tr>
    </w:tbl>
    <w:p w14:paraId="48AC6ADD"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198C82BE"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3E80806D"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62CBA16C"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38FCA58B"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4F67A242"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55C892DF" w14:textId="77777777" w:rsid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0AB74723"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lastRenderedPageBreak/>
        <w:t>2022-2023 оқу жылы</w:t>
      </w:r>
    </w:p>
    <w:p w14:paraId="3430C030"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r w:rsidRPr="0019058C">
        <w:rPr>
          <w:rFonts w:ascii="Times New Roman" w:eastAsia="Times New Roman" w:hAnsi="Times New Roman" w:cs="Times New Roman"/>
          <w:b/>
          <w:bCs/>
          <w:i/>
          <w:sz w:val="28"/>
          <w:szCs w:val="28"/>
          <w:lang w:val="kk-KZ" w:bidi="en-US"/>
        </w:rPr>
        <w:t>Жиынтық есеп</w:t>
      </w:r>
    </w:p>
    <w:p w14:paraId="4D49CD4D"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 xml:space="preserve">Балалардың біліктері мен дағдыларының дамуының </w:t>
      </w:r>
      <w:r w:rsidRPr="0019058C">
        <w:rPr>
          <w:rFonts w:ascii="Times New Roman" w:eastAsia="Times New Roman" w:hAnsi="Times New Roman" w:cs="Times New Roman"/>
          <w:b/>
          <w:bCs/>
          <w:sz w:val="28"/>
          <w:szCs w:val="28"/>
          <w:u w:val="single"/>
          <w:lang w:val="kk-KZ" w:bidi="en-US"/>
        </w:rPr>
        <w:t xml:space="preserve">аралық                                                                                   </w:t>
      </w:r>
      <w:r w:rsidRPr="0019058C">
        <w:rPr>
          <w:rFonts w:ascii="Times New Roman" w:eastAsia="Times New Roman" w:hAnsi="Times New Roman" w:cs="Times New Roman"/>
          <w:b/>
          <w:bCs/>
          <w:sz w:val="28"/>
          <w:szCs w:val="28"/>
          <w:lang w:val="kk-KZ" w:bidi="en-US"/>
        </w:rPr>
        <w:t xml:space="preserve"> бақылау нәтижелері бойынша «Ер - Сәби» балабақшасы                                                                                                   (білім беру ұйымының атауы)</w:t>
      </w:r>
    </w:p>
    <w:p w14:paraId="2355D0FA"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2022-2023 оқу жылы</w:t>
      </w:r>
    </w:p>
    <w:p w14:paraId="2E3EBDAB"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r w:rsidRPr="0019058C">
        <w:rPr>
          <w:rFonts w:ascii="Times New Roman" w:eastAsia="Times New Roman" w:hAnsi="Times New Roman" w:cs="Times New Roman"/>
          <w:b/>
          <w:bCs/>
          <w:sz w:val="28"/>
          <w:szCs w:val="28"/>
          <w:lang w:val="kk-KZ" w:bidi="en-US"/>
        </w:rPr>
        <w:t xml:space="preserve">  </w:t>
      </w:r>
      <w:r w:rsidRPr="0019058C">
        <w:rPr>
          <w:rFonts w:ascii="Times New Roman" w:eastAsia="Times New Roman" w:hAnsi="Times New Roman" w:cs="Times New Roman"/>
          <w:b/>
          <w:bCs/>
          <w:noProof/>
          <w:sz w:val="28"/>
          <w:szCs w:val="28"/>
          <w:lang w:eastAsia="ru-RU"/>
        </w:rPr>
        <w:drawing>
          <wp:inline distT="0" distB="0" distL="0" distR="0" wp14:anchorId="09AB0481" wp14:editId="00D88569">
            <wp:extent cx="5486400" cy="32766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FF2176"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51B38BA0" w14:textId="77777777" w:rsidR="0019058C" w:rsidRPr="0019058C" w:rsidRDefault="0019058C" w:rsidP="0019058C">
      <w:pPr>
        <w:widowControl w:val="0"/>
        <w:autoSpaceDE w:val="0"/>
        <w:autoSpaceDN w:val="0"/>
        <w:spacing w:before="185" w:after="0" w:line="240" w:lineRule="auto"/>
        <w:jc w:val="center"/>
        <w:outlineLvl w:val="1"/>
        <w:rPr>
          <w:rFonts w:ascii="Times New Roman" w:eastAsia="Times New Roman" w:hAnsi="Times New Roman" w:cs="Times New Roman"/>
          <w:b/>
          <w:bCs/>
          <w:sz w:val="28"/>
          <w:szCs w:val="28"/>
          <w:lang w:val="kk-KZ" w:bidi="en-US"/>
        </w:rPr>
      </w:pPr>
    </w:p>
    <w:p w14:paraId="70005835" w14:textId="77777777" w:rsidR="0019058C" w:rsidRPr="0019058C" w:rsidRDefault="002D2D35" w:rsidP="0019058C">
      <w:pPr>
        <w:widowControl w:val="0"/>
        <w:numPr>
          <w:ilvl w:val="0"/>
          <w:numId w:val="37"/>
        </w:numPr>
        <w:autoSpaceDE w:val="0"/>
        <w:autoSpaceDN w:val="0"/>
        <w:spacing w:before="185" w:after="0" w:line="240" w:lineRule="auto"/>
        <w:contextualSpacing/>
        <w:outlineLvl w:val="1"/>
        <w:rPr>
          <w:rFonts w:ascii="Times New Roman" w:eastAsia="Times New Roman" w:hAnsi="Times New Roman" w:cs="Times New Roman"/>
          <w:b/>
          <w:bCs/>
          <w:sz w:val="28"/>
          <w:szCs w:val="28"/>
          <w:lang w:val="kk-KZ" w:bidi="en-US"/>
        </w:rPr>
      </w:pPr>
      <w:r>
        <w:rPr>
          <w:noProof/>
        </w:rPr>
        <w:pict w14:anchorId="0D82B7A2">
          <v:shape id="Блок-схема: магнитный диск 8" o:spid="_x0000_s1037" type="#_x0000_t132" style="position:absolute;left:0;text-align:left;margin-left:459pt;margin-top:2.95pt;width:37.35pt;height:26.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" fillcolor="yellow" strokecolor="#41719c" strokeweight="1pt">
            <v:stroke joinstyle="miter"/>
            <w10:wrap anchorx="margin"/>
          </v:shape>
        </w:pict>
      </w:r>
      <w:r>
        <w:rPr>
          <w:noProof/>
        </w:rPr>
        <w:pict w14:anchorId="6ACB74F4">
          <v:shape id="Блок-схема: магнитный диск 7" o:spid="_x0000_s1036" type="#_x0000_t132" style="position:absolute;left:0;text-align:left;margin-left:236.25pt;margin-top:2.95pt;width:37.35pt;height:2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" fillcolor="red" strokecolor="#41719c" strokeweight="1pt">
            <v:stroke joinstyle="miter"/>
            <w10:wrap anchorx="margin"/>
          </v:shape>
        </w:pict>
      </w:r>
      <w:r>
        <w:rPr>
          <w:noProof/>
        </w:rPr>
        <w:pict w14:anchorId="1A529557">
          <v:shape id="Блок-схема: магнитный диск 10" o:spid="_x0000_s1035" type="#_x0000_t132" style="position:absolute;left:0;text-align:left;margin-left:14.25pt;margin-top:2.25pt;width:37.35pt;height:26.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" fillcolor="lime" strokecolor="#41719c" strokeweight="1pt">
            <v:stroke joinstyle="miter"/>
            <w10:wrap anchorx="margin"/>
          </v:shape>
        </w:pict>
      </w:r>
      <w:r w:rsidR="0019058C" w:rsidRPr="0019058C">
        <w:rPr>
          <w:rFonts w:ascii="Times New Roman" w:eastAsia="Times New Roman" w:hAnsi="Times New Roman" w:cs="Times New Roman"/>
          <w:b/>
          <w:bCs/>
          <w:sz w:val="28"/>
          <w:szCs w:val="28"/>
          <w:lang w:val="kk-KZ" w:bidi="en-US"/>
        </w:rPr>
        <w:t xml:space="preserve"> Төмен деңгей – 15 %                    - орташа деңгей – 43 %                      - жоғары деңгей – 42 %</w:t>
      </w:r>
    </w:p>
    <w:p w14:paraId="5844D659" w14:textId="77777777" w:rsidR="006E4808" w:rsidRDefault="006E4808" w:rsidP="006E4808">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p>
    <w:p w14:paraId="63E00027" w14:textId="77777777" w:rsidR="006E4808" w:rsidRDefault="006E4808" w:rsidP="006E4808">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p>
    <w:p w14:paraId="2372C09F" w14:textId="77777777" w:rsidR="006E4808" w:rsidRDefault="006E4808" w:rsidP="006E4808">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p>
    <w:p w14:paraId="04544F2F" w14:textId="77777777" w:rsidR="006E4808" w:rsidRDefault="006E4808" w:rsidP="006E4808">
      <w:pPr>
        <w:widowControl w:val="0"/>
        <w:autoSpaceDE w:val="0"/>
        <w:autoSpaceDN w:val="0"/>
        <w:spacing w:before="185" w:after="0" w:line="240" w:lineRule="auto"/>
        <w:jc w:val="center"/>
        <w:outlineLvl w:val="1"/>
        <w:rPr>
          <w:rFonts w:ascii="Times New Roman" w:eastAsia="Times New Roman" w:hAnsi="Times New Roman" w:cs="Times New Roman"/>
          <w:b/>
          <w:bCs/>
          <w:i/>
          <w:sz w:val="28"/>
          <w:szCs w:val="28"/>
          <w:lang w:val="kk-KZ" w:bidi="en-US"/>
        </w:rPr>
      </w:pPr>
    </w:p>
    <w:p w14:paraId="316E7320" w14:textId="77777777" w:rsidR="00633712" w:rsidRPr="0019058C" w:rsidRDefault="00633712" w:rsidP="006939B2">
      <w:pPr>
        <w:shd w:val="clear" w:color="auto" w:fill="FFFFFF"/>
        <w:spacing w:after="0" w:line="240" w:lineRule="auto"/>
        <w:contextualSpacing/>
        <w:rPr>
          <w:rFonts w:ascii="Times New Roman" w:eastAsia="Times New Roman" w:hAnsi="Times New Roman" w:cs="Times New Roman"/>
          <w:sz w:val="24"/>
          <w:szCs w:val="24"/>
          <w:lang w:val="kk-KZ" w:eastAsia="ru-RU"/>
        </w:rPr>
      </w:pPr>
    </w:p>
    <w:p w14:paraId="75435D2D" w14:textId="77777777" w:rsidR="00633712" w:rsidRDefault="00633712" w:rsidP="006939B2">
      <w:pPr>
        <w:shd w:val="clear" w:color="auto" w:fill="FFFFFF"/>
        <w:spacing w:after="0" w:line="240" w:lineRule="auto"/>
        <w:contextualSpacing/>
        <w:rPr>
          <w:rFonts w:ascii="Times New Roman" w:eastAsia="Times New Roman" w:hAnsi="Times New Roman" w:cs="Times New Roman"/>
          <w:sz w:val="24"/>
          <w:szCs w:val="24"/>
          <w:lang w:eastAsia="ru-RU"/>
        </w:rPr>
      </w:pPr>
    </w:p>
    <w:p w14:paraId="345A7D49" w14:textId="77777777" w:rsidR="00633712" w:rsidRPr="00E41F3B" w:rsidRDefault="00633712" w:rsidP="006939B2">
      <w:pPr>
        <w:shd w:val="clear" w:color="auto" w:fill="FFFFFF"/>
        <w:spacing w:after="0" w:line="240" w:lineRule="auto"/>
        <w:contextualSpacing/>
        <w:rPr>
          <w:rFonts w:ascii="Times New Roman" w:eastAsia="Times New Roman" w:hAnsi="Times New Roman" w:cs="Times New Roman"/>
          <w:sz w:val="24"/>
          <w:szCs w:val="24"/>
          <w:lang w:eastAsia="ru-RU"/>
        </w:rPr>
      </w:pPr>
    </w:p>
    <w:p w14:paraId="0E852FC4" w14:textId="77777777" w:rsidR="006C1DD0" w:rsidRPr="006939B2" w:rsidRDefault="00724C73" w:rsidP="00142257">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6939B2">
        <w:rPr>
          <w:rFonts w:ascii="Times New Roman" w:eastAsia="Times New Roman" w:hAnsi="Times New Roman" w:cs="Times New Roman"/>
          <w:b/>
          <w:sz w:val="24"/>
          <w:szCs w:val="24"/>
          <w:lang w:val="kk-KZ" w:eastAsia="ru-RU"/>
        </w:rPr>
        <w:t xml:space="preserve">Сауықтыру жұмысы келесі бағыттар бойынша жүзеге асырылды: </w:t>
      </w:r>
    </w:p>
    <w:p w14:paraId="2686284E"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күн тәртібін сақтау</w:t>
      </w:r>
      <w:r w:rsidR="00142257" w:rsidRPr="00E41F3B">
        <w:rPr>
          <w:rFonts w:ascii="Times New Roman" w:eastAsia="Times New Roman" w:hAnsi="Times New Roman" w:cs="Times New Roman"/>
          <w:sz w:val="24"/>
          <w:szCs w:val="24"/>
          <w:lang w:eastAsia="ru-RU"/>
        </w:rPr>
        <w:t>;</w:t>
      </w:r>
    </w:p>
    <w:p w14:paraId="03C4F15C"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таза ауадағы таңғы гимнастика </w:t>
      </w:r>
      <w:r w:rsidR="00142257"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қыс мерзімінен басқа</w:t>
      </w:r>
      <w:r w:rsidR="00142257" w:rsidRPr="00E41F3B">
        <w:rPr>
          <w:rFonts w:ascii="Times New Roman" w:eastAsia="Times New Roman" w:hAnsi="Times New Roman" w:cs="Times New Roman"/>
          <w:sz w:val="24"/>
          <w:szCs w:val="24"/>
          <w:lang w:eastAsia="ru-RU"/>
        </w:rPr>
        <w:t>);</w:t>
      </w:r>
    </w:p>
    <w:p w14:paraId="356C12AA"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үнемі дене шынықтырумен айналысу</w:t>
      </w:r>
      <w:r w:rsidR="00142257" w:rsidRPr="00E41F3B">
        <w:rPr>
          <w:rFonts w:ascii="Times New Roman" w:eastAsia="Times New Roman" w:hAnsi="Times New Roman" w:cs="Times New Roman"/>
          <w:sz w:val="24"/>
          <w:szCs w:val="24"/>
          <w:lang w:eastAsia="ru-RU"/>
        </w:rPr>
        <w:t>;</w:t>
      </w:r>
    </w:p>
    <w:p w14:paraId="0E14DF19"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желдету және температуралық жайлылықты сақтау режимі; </w:t>
      </w:r>
    </w:p>
    <w:p w14:paraId="51BF85AB"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жасына қарай тамақтану </w:t>
      </w:r>
      <w:r w:rsidR="00142257"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ақуыздардың, майлар мен көмірсул</w:t>
      </w:r>
      <w:r w:rsidR="002D2B9E" w:rsidRPr="00E41F3B">
        <w:rPr>
          <w:rFonts w:ascii="Times New Roman" w:eastAsia="Times New Roman" w:hAnsi="Times New Roman" w:cs="Times New Roman"/>
          <w:sz w:val="24"/>
          <w:szCs w:val="24"/>
          <w:lang w:val="kk-KZ" w:eastAsia="ru-RU"/>
        </w:rPr>
        <w:t>а</w:t>
      </w:r>
      <w:r w:rsidRPr="00E41F3B">
        <w:rPr>
          <w:rFonts w:ascii="Times New Roman" w:eastAsia="Times New Roman" w:hAnsi="Times New Roman" w:cs="Times New Roman"/>
          <w:sz w:val="24"/>
          <w:szCs w:val="24"/>
          <w:lang w:val="kk-KZ" w:eastAsia="ru-RU"/>
        </w:rPr>
        <w:t>рд</w:t>
      </w:r>
      <w:r w:rsidR="002D2B9E" w:rsidRPr="00E41F3B">
        <w:rPr>
          <w:rFonts w:ascii="Times New Roman" w:eastAsia="Times New Roman" w:hAnsi="Times New Roman" w:cs="Times New Roman"/>
          <w:sz w:val="24"/>
          <w:szCs w:val="24"/>
          <w:lang w:val="kk-KZ" w:eastAsia="ru-RU"/>
        </w:rPr>
        <w:t>ы</w:t>
      </w:r>
      <w:r w:rsidRPr="00E41F3B">
        <w:rPr>
          <w:rFonts w:ascii="Times New Roman" w:eastAsia="Times New Roman" w:hAnsi="Times New Roman" w:cs="Times New Roman"/>
          <w:sz w:val="24"/>
          <w:szCs w:val="24"/>
          <w:lang w:val="kk-KZ" w:eastAsia="ru-RU"/>
        </w:rPr>
        <w:t xml:space="preserve">ң арақатынасы күніне); </w:t>
      </w:r>
    </w:p>
    <w:p w14:paraId="3B77C4D1"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тамақ үлесіне көкөністерді, жемістерді, шырындарды </w:t>
      </w:r>
      <w:r w:rsidR="00972F64" w:rsidRPr="00E41F3B">
        <w:rPr>
          <w:rFonts w:ascii="Times New Roman" w:eastAsia="Times New Roman" w:hAnsi="Times New Roman" w:cs="Times New Roman"/>
          <w:sz w:val="24"/>
          <w:szCs w:val="24"/>
          <w:lang w:val="kk-KZ" w:eastAsia="ru-RU"/>
        </w:rPr>
        <w:t>енгізу</w:t>
      </w:r>
      <w:r w:rsidRPr="00E41F3B">
        <w:rPr>
          <w:rFonts w:ascii="Times New Roman" w:eastAsia="Times New Roman" w:hAnsi="Times New Roman" w:cs="Times New Roman"/>
          <w:sz w:val="24"/>
          <w:szCs w:val="24"/>
          <w:lang w:val="kk-KZ" w:eastAsia="ru-RU"/>
        </w:rPr>
        <w:t>– серуенде</w:t>
      </w:r>
      <w:r w:rsidR="00972F64" w:rsidRPr="00E41F3B">
        <w:rPr>
          <w:rFonts w:ascii="Times New Roman" w:eastAsia="Times New Roman" w:hAnsi="Times New Roman" w:cs="Times New Roman"/>
          <w:sz w:val="24"/>
          <w:szCs w:val="24"/>
          <w:lang w:val="kk-KZ" w:eastAsia="ru-RU"/>
        </w:rPr>
        <w:t>улер</w:t>
      </w:r>
      <w:r w:rsidRPr="00E41F3B">
        <w:rPr>
          <w:rFonts w:ascii="Times New Roman" w:eastAsia="Times New Roman" w:hAnsi="Times New Roman" w:cs="Times New Roman"/>
          <w:sz w:val="24"/>
          <w:szCs w:val="24"/>
          <w:lang w:val="kk-KZ" w:eastAsia="ru-RU"/>
        </w:rPr>
        <w:t xml:space="preserve">; </w:t>
      </w:r>
    </w:p>
    <w:p w14:paraId="7CC65BA4" w14:textId="77777777" w:rsidR="006C1DD0" w:rsidRPr="00E41F3B" w:rsidRDefault="00724C73" w:rsidP="006C1DD0">
      <w:pPr>
        <w:pStyle w:val="a3"/>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шынықтыру рәсімдері</w:t>
      </w:r>
      <w:r w:rsidR="00142257" w:rsidRPr="00E41F3B">
        <w:rPr>
          <w:rFonts w:ascii="Times New Roman" w:eastAsia="Times New Roman" w:hAnsi="Times New Roman" w:cs="Times New Roman"/>
          <w:sz w:val="24"/>
          <w:szCs w:val="24"/>
          <w:lang w:eastAsia="ru-RU"/>
        </w:rPr>
        <w:t>.</w:t>
      </w:r>
    </w:p>
    <w:p w14:paraId="60B69AFC" w14:textId="77777777" w:rsidR="00142257" w:rsidRPr="00E41F3B" w:rsidRDefault="00142257"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eastAsia="ru-RU"/>
        </w:rPr>
      </w:pPr>
    </w:p>
    <w:p w14:paraId="5864B1DA" w14:textId="77777777" w:rsidR="00953A84" w:rsidRPr="00E41F3B" w:rsidRDefault="00953A84"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eastAsia="ru-RU"/>
        </w:rPr>
      </w:pPr>
    </w:p>
    <w:p w14:paraId="2A07DF26" w14:textId="77777777" w:rsidR="00142257" w:rsidRPr="00E41F3B" w:rsidRDefault="00724C73" w:rsidP="006C1DD0">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Оқу-тәрбие үдерісін </w:t>
      </w:r>
      <w:r w:rsidR="00906527">
        <w:rPr>
          <w:rFonts w:ascii="Times New Roman" w:eastAsia="Times New Roman" w:hAnsi="Times New Roman" w:cs="Times New Roman"/>
          <w:b/>
          <w:bCs/>
          <w:sz w:val="24"/>
          <w:szCs w:val="24"/>
          <w:lang w:eastAsia="ru-RU"/>
        </w:rPr>
        <w:t xml:space="preserve"> </w:t>
      </w:r>
      <w:r w:rsidR="00906527">
        <w:rPr>
          <w:rFonts w:ascii="Times New Roman" w:eastAsia="Times New Roman" w:hAnsi="Times New Roman" w:cs="Times New Roman"/>
          <w:b/>
          <w:bCs/>
          <w:sz w:val="24"/>
          <w:szCs w:val="24"/>
          <w:lang w:val="kk-KZ" w:eastAsia="ru-RU"/>
        </w:rPr>
        <w:t>8</w:t>
      </w:r>
      <w:r w:rsidR="003B2A55" w:rsidRPr="00E41F3B">
        <w:rPr>
          <w:rFonts w:ascii="Times New Roman" w:eastAsia="Times New Roman" w:hAnsi="Times New Roman" w:cs="Times New Roman"/>
          <w:b/>
          <w:bCs/>
          <w:sz w:val="24"/>
          <w:szCs w:val="24"/>
          <w:lang w:eastAsia="ru-RU"/>
        </w:rPr>
        <w:t xml:space="preserve"> педагог</w:t>
      </w:r>
      <w:r w:rsidRPr="00E41F3B">
        <w:rPr>
          <w:rFonts w:ascii="Times New Roman" w:eastAsia="Times New Roman" w:hAnsi="Times New Roman" w:cs="Times New Roman"/>
          <w:b/>
          <w:bCs/>
          <w:sz w:val="24"/>
          <w:szCs w:val="24"/>
          <w:lang w:val="kk-KZ" w:eastAsia="ru-RU"/>
        </w:rPr>
        <w:t xml:space="preserve"> жүзеге асырады</w:t>
      </w:r>
    </w:p>
    <w:p w14:paraId="0B087E50" w14:textId="77777777" w:rsidR="00142257" w:rsidRPr="00E41F3B" w:rsidRDefault="00724C73" w:rsidP="006C1DD0">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Әдіскер </w:t>
      </w:r>
      <w:r w:rsidR="00906527">
        <w:rPr>
          <w:rFonts w:ascii="Times New Roman" w:eastAsia="Times New Roman" w:hAnsi="Times New Roman" w:cs="Times New Roman"/>
          <w:sz w:val="24"/>
          <w:szCs w:val="24"/>
          <w:lang w:val="kk-KZ" w:eastAsia="ru-RU"/>
        </w:rPr>
        <w:t>Палманова Эльвира Жарасбаевна</w:t>
      </w:r>
    </w:p>
    <w:p w14:paraId="5FE27DCE" w14:textId="77777777" w:rsidR="00A26953" w:rsidRDefault="00724C73" w:rsidP="0090652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Топ тәрбиешілері </w:t>
      </w:r>
      <w:r w:rsidR="00906527">
        <w:rPr>
          <w:rFonts w:ascii="Times New Roman" w:eastAsia="Times New Roman" w:hAnsi="Times New Roman" w:cs="Times New Roman"/>
          <w:sz w:val="24"/>
          <w:szCs w:val="24"/>
          <w:lang w:val="kk-KZ" w:eastAsia="ru-RU"/>
        </w:rPr>
        <w:t>4</w:t>
      </w:r>
      <w:r w:rsidR="001C2B14">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адам</w:t>
      </w:r>
    </w:p>
    <w:p w14:paraId="0F013143" w14:textId="77777777" w:rsidR="00906527" w:rsidRDefault="00906527" w:rsidP="0090652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Қант Кәрімханқызы</w:t>
      </w:r>
    </w:p>
    <w:p w14:paraId="3BCBA09F" w14:textId="77777777" w:rsidR="00906527" w:rsidRDefault="00906527" w:rsidP="0090652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Жанар Асабаевна</w:t>
      </w:r>
    </w:p>
    <w:p w14:paraId="0DDDBFF8" w14:textId="77777777" w:rsidR="00906527" w:rsidRDefault="00906527" w:rsidP="0090652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Алтынай  Қайратқызы</w:t>
      </w:r>
    </w:p>
    <w:p w14:paraId="0F1A3628" w14:textId="77777777" w:rsidR="00906527" w:rsidRDefault="00906527" w:rsidP="00906527">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Шарымбаева Г.Қ</w:t>
      </w:r>
    </w:p>
    <w:p w14:paraId="7B9C64AF" w14:textId="77777777" w:rsidR="00142257" w:rsidRPr="00E41F3B" w:rsidRDefault="00142257" w:rsidP="006C1DD0">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w:t>
      </w:r>
      <w:r w:rsidR="001C2B14">
        <w:rPr>
          <w:rFonts w:ascii="Times New Roman" w:eastAsia="Times New Roman" w:hAnsi="Times New Roman" w:cs="Times New Roman"/>
          <w:sz w:val="24"/>
          <w:szCs w:val="24"/>
          <w:lang w:val="kk-KZ" w:eastAsia="ru-RU"/>
        </w:rPr>
        <w:t xml:space="preserve"> жетекшісі</w:t>
      </w:r>
      <w:r w:rsidR="00906527">
        <w:rPr>
          <w:rFonts w:ascii="Times New Roman" w:eastAsia="Times New Roman" w:hAnsi="Times New Roman" w:cs="Times New Roman"/>
          <w:sz w:val="24"/>
          <w:szCs w:val="24"/>
          <w:lang w:val="kk-KZ" w:eastAsia="ru-RU"/>
        </w:rPr>
        <w:t>: Даутова С.З</w:t>
      </w:r>
      <w:r w:rsidR="001C2B14">
        <w:rPr>
          <w:rFonts w:ascii="Times New Roman" w:eastAsia="Times New Roman" w:hAnsi="Times New Roman" w:cs="Times New Roman"/>
          <w:sz w:val="24"/>
          <w:szCs w:val="24"/>
          <w:lang w:val="kk-KZ" w:eastAsia="ru-RU"/>
        </w:rPr>
        <w:t xml:space="preserve"> </w:t>
      </w:r>
    </w:p>
    <w:p w14:paraId="39CF8AB5" w14:textId="77777777" w:rsidR="00142257" w:rsidRDefault="00142257" w:rsidP="006C1DD0">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Психолог</w:t>
      </w:r>
      <w:r w:rsidR="00906527">
        <w:rPr>
          <w:rFonts w:ascii="Times New Roman" w:eastAsia="Times New Roman" w:hAnsi="Times New Roman" w:cs="Times New Roman"/>
          <w:sz w:val="24"/>
          <w:szCs w:val="24"/>
          <w:lang w:val="kk-KZ" w:eastAsia="ru-RU"/>
        </w:rPr>
        <w:t xml:space="preserve">  Мукатаева А.Т</w:t>
      </w:r>
    </w:p>
    <w:p w14:paraId="6A09026A" w14:textId="77777777" w:rsidR="00142257" w:rsidRPr="00E41F3B" w:rsidRDefault="00906527" w:rsidP="006C1DD0">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Логопед: Жилкибаева К.Қ</w:t>
      </w:r>
    </w:p>
    <w:p w14:paraId="76AE9357" w14:textId="77777777" w:rsidR="00142257" w:rsidRDefault="00142257"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 </w:t>
      </w:r>
    </w:p>
    <w:p w14:paraId="225773F5" w14:textId="77777777" w:rsidR="006939B2" w:rsidRDefault="006939B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10084184" w14:textId="77777777" w:rsidR="006939B2" w:rsidRDefault="006939B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27C631AE" w14:textId="77777777" w:rsidR="006939B2" w:rsidRDefault="006939B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796CBA0C" w14:textId="77777777" w:rsidR="006939B2" w:rsidRDefault="006939B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5B2A5665" w14:textId="77777777" w:rsidR="00D17F82" w:rsidRDefault="00D17F8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02413A3C" w14:textId="77777777" w:rsidR="002E093C" w:rsidRDefault="002E093C"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1B63C599" w14:textId="77777777" w:rsidR="002E093C" w:rsidRDefault="002E093C"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5DA04218" w14:textId="77777777" w:rsidR="002E093C" w:rsidRDefault="002E093C"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68147672" w14:textId="77777777" w:rsidR="001E08A5" w:rsidRPr="00E41F3B" w:rsidRDefault="001E08A5" w:rsidP="00990701">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p>
    <w:p w14:paraId="7410EA8C" w14:textId="77777777" w:rsidR="00303F7D" w:rsidRDefault="00303F7D"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4802F5B8" w14:textId="77777777" w:rsidR="00142257" w:rsidRPr="00E41F3B" w:rsidRDefault="00724C73"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lastRenderedPageBreak/>
        <w:t>Оның ішіндегі</w:t>
      </w:r>
    </w:p>
    <w:p w14:paraId="34996D3C" w14:textId="77777777" w:rsidR="00953A84" w:rsidRPr="00E41F3B" w:rsidRDefault="00953A84"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tbl>
      <w:tblPr>
        <w:tblStyle w:val="a5"/>
        <w:tblW w:w="14502" w:type="dxa"/>
        <w:tblLook w:val="04A0" w:firstRow="1" w:lastRow="0" w:firstColumn="1" w:lastColumn="0" w:noHBand="0" w:noVBand="1"/>
      </w:tblPr>
      <w:tblGrid>
        <w:gridCol w:w="4834"/>
        <w:gridCol w:w="4834"/>
        <w:gridCol w:w="4834"/>
      </w:tblGrid>
      <w:tr w:rsidR="00953A84" w:rsidRPr="00E41F3B" w14:paraId="0024479B" w14:textId="77777777" w:rsidTr="001C2B14">
        <w:tc>
          <w:tcPr>
            <w:tcW w:w="4834" w:type="dxa"/>
            <w:shd w:val="clear" w:color="auto" w:fill="FFFF00"/>
          </w:tcPr>
          <w:p w14:paraId="7D006505" w14:textId="77777777" w:rsidR="00DF1011" w:rsidRDefault="00DF1011" w:rsidP="00BA368C">
            <w:pPr>
              <w:ind w:firstLine="567"/>
              <w:contextualSpacing/>
              <w:rPr>
                <w:rFonts w:ascii="Times New Roman" w:eastAsia="Times New Roman" w:hAnsi="Times New Roman" w:cs="Times New Roman"/>
                <w:b/>
                <w:bCs/>
                <w:sz w:val="24"/>
                <w:szCs w:val="24"/>
                <w:lang w:val="kk-KZ" w:eastAsia="ru-RU"/>
              </w:rPr>
            </w:pPr>
          </w:p>
          <w:p w14:paraId="133062EF" w14:textId="77777777" w:rsidR="00953A84" w:rsidRDefault="00724C73" w:rsidP="00BA368C">
            <w:pPr>
              <w:ind w:firstLine="567"/>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Білім деңгейі</w:t>
            </w:r>
          </w:p>
          <w:p w14:paraId="425036E0" w14:textId="77777777" w:rsidR="00DF1011" w:rsidRPr="00E41F3B" w:rsidRDefault="00DF1011" w:rsidP="00BA368C">
            <w:pPr>
              <w:ind w:firstLine="567"/>
              <w:contextualSpacing/>
              <w:rPr>
                <w:rFonts w:ascii="Times New Roman" w:eastAsia="Times New Roman" w:hAnsi="Times New Roman" w:cs="Times New Roman"/>
                <w:sz w:val="24"/>
                <w:szCs w:val="24"/>
                <w:lang w:val="kk-KZ" w:eastAsia="ru-RU"/>
              </w:rPr>
            </w:pPr>
          </w:p>
        </w:tc>
        <w:tc>
          <w:tcPr>
            <w:tcW w:w="4834" w:type="dxa"/>
            <w:shd w:val="clear" w:color="auto" w:fill="FFFF00"/>
          </w:tcPr>
          <w:p w14:paraId="1A56173A" w14:textId="77777777" w:rsidR="00DF1011" w:rsidRDefault="00DF1011" w:rsidP="00BA368C">
            <w:pPr>
              <w:contextualSpacing/>
              <w:jc w:val="center"/>
              <w:rPr>
                <w:rFonts w:ascii="Times New Roman" w:eastAsia="Times New Roman" w:hAnsi="Times New Roman" w:cs="Times New Roman"/>
                <w:b/>
                <w:bCs/>
                <w:sz w:val="24"/>
                <w:szCs w:val="24"/>
                <w:lang w:val="kk-KZ" w:eastAsia="ru-RU"/>
              </w:rPr>
            </w:pPr>
          </w:p>
          <w:p w14:paraId="73C5DC77" w14:textId="77777777" w:rsidR="00953A84" w:rsidRPr="00E41F3B" w:rsidRDefault="00724C73" w:rsidP="00BA368C">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Педагогтар саны</w:t>
            </w:r>
          </w:p>
        </w:tc>
        <w:tc>
          <w:tcPr>
            <w:tcW w:w="4834" w:type="dxa"/>
            <w:shd w:val="clear" w:color="auto" w:fill="FFFF00"/>
          </w:tcPr>
          <w:p w14:paraId="08A7BD9D" w14:textId="77777777" w:rsidR="00DF1011" w:rsidRDefault="00DF1011" w:rsidP="00BA368C">
            <w:pPr>
              <w:contextualSpacing/>
              <w:jc w:val="center"/>
              <w:rPr>
                <w:rFonts w:ascii="Times New Roman" w:eastAsia="Times New Roman" w:hAnsi="Times New Roman" w:cs="Times New Roman"/>
                <w:b/>
                <w:bCs/>
                <w:sz w:val="24"/>
                <w:szCs w:val="24"/>
                <w:lang w:val="kk-KZ" w:eastAsia="ru-RU"/>
              </w:rPr>
            </w:pPr>
          </w:p>
          <w:p w14:paraId="2621F798" w14:textId="77777777" w:rsidR="00953A84" w:rsidRPr="00E41F3B" w:rsidRDefault="00724C73" w:rsidP="00BA368C">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 xml:space="preserve">Сапа пайызы </w:t>
            </w:r>
            <w:r w:rsidR="00953A84" w:rsidRPr="00E41F3B">
              <w:rPr>
                <w:rFonts w:ascii="Times New Roman" w:eastAsia="Times New Roman" w:hAnsi="Times New Roman" w:cs="Times New Roman"/>
                <w:b/>
                <w:bCs/>
                <w:sz w:val="24"/>
                <w:szCs w:val="24"/>
                <w:lang w:eastAsia="ru-RU"/>
              </w:rPr>
              <w:t>%</w:t>
            </w:r>
          </w:p>
        </w:tc>
      </w:tr>
      <w:tr w:rsidR="00953A84" w:rsidRPr="00B84D82" w14:paraId="410F5F67" w14:textId="77777777" w:rsidTr="00953A84">
        <w:tc>
          <w:tcPr>
            <w:tcW w:w="4834" w:type="dxa"/>
          </w:tcPr>
          <w:p w14:paraId="0ADBC06E" w14:textId="77777777" w:rsidR="00953A84" w:rsidRPr="00E41F3B" w:rsidRDefault="00724C73" w:rsidP="00BA368C">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Жоғары педагогикалық білім</w:t>
            </w:r>
          </w:p>
        </w:tc>
        <w:tc>
          <w:tcPr>
            <w:tcW w:w="4834" w:type="dxa"/>
          </w:tcPr>
          <w:p w14:paraId="2B71FB81" w14:textId="77777777" w:rsidR="00953A84" w:rsidRPr="003A01A3" w:rsidRDefault="00303F7D" w:rsidP="003A01A3">
            <w:pPr>
              <w:ind w:firstLine="567"/>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834" w:type="dxa"/>
          </w:tcPr>
          <w:p w14:paraId="4ECA46EA" w14:textId="77777777" w:rsidR="00953A84" w:rsidRPr="003A01A3" w:rsidRDefault="00303F7D" w:rsidP="003A01A3">
            <w:pPr>
              <w:ind w:firstLine="567"/>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78</w:t>
            </w:r>
            <w:r w:rsidR="003A01A3">
              <w:rPr>
                <w:rFonts w:ascii="Times New Roman" w:eastAsia="Times New Roman" w:hAnsi="Times New Roman" w:cs="Times New Roman"/>
                <w:sz w:val="24"/>
                <w:szCs w:val="24"/>
                <w:lang w:val="kk-KZ" w:eastAsia="ru-RU"/>
              </w:rPr>
              <w:t xml:space="preserve"> %</w:t>
            </w:r>
          </w:p>
        </w:tc>
      </w:tr>
      <w:tr w:rsidR="00953A84" w:rsidRPr="00B84D82" w14:paraId="4FDAEBE5" w14:textId="77777777" w:rsidTr="00953A84">
        <w:tc>
          <w:tcPr>
            <w:tcW w:w="4834" w:type="dxa"/>
          </w:tcPr>
          <w:p w14:paraId="05CBD33B" w14:textId="77777777" w:rsidR="00953A84" w:rsidRPr="00E41F3B" w:rsidRDefault="00724C73" w:rsidP="00BA368C">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Орта арнайы</w:t>
            </w:r>
          </w:p>
        </w:tc>
        <w:tc>
          <w:tcPr>
            <w:tcW w:w="4834" w:type="dxa"/>
          </w:tcPr>
          <w:p w14:paraId="7773259E" w14:textId="77777777" w:rsidR="00953A84" w:rsidRPr="003A01A3" w:rsidRDefault="00303F7D" w:rsidP="003A01A3">
            <w:pPr>
              <w:ind w:firstLine="567"/>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834" w:type="dxa"/>
          </w:tcPr>
          <w:p w14:paraId="17771E87" w14:textId="77777777" w:rsidR="00953A84" w:rsidRPr="003A01A3" w:rsidRDefault="00303F7D" w:rsidP="00303F7D">
            <w:pPr>
              <w:ind w:firstLine="567"/>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r w:rsidR="003A01A3">
              <w:rPr>
                <w:rFonts w:ascii="Times New Roman" w:eastAsia="Times New Roman" w:hAnsi="Times New Roman" w:cs="Times New Roman"/>
                <w:sz w:val="24"/>
                <w:szCs w:val="24"/>
                <w:lang w:val="kk-KZ" w:eastAsia="ru-RU"/>
              </w:rPr>
              <w:t xml:space="preserve"> %</w:t>
            </w:r>
          </w:p>
        </w:tc>
      </w:tr>
    </w:tbl>
    <w:p w14:paraId="1C989BA4" w14:textId="77777777" w:rsidR="00953A84" w:rsidRPr="00B84D82" w:rsidRDefault="00953A84"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2597A830" w14:textId="77777777" w:rsidR="00142257" w:rsidRPr="00B84D82" w:rsidRDefault="00724C7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Педагог қызметкерлердің сапалық құрамы орташа есеппен </w:t>
      </w:r>
      <w:r w:rsidR="003A01A3" w:rsidRPr="00B84D82">
        <w:rPr>
          <w:rFonts w:ascii="Times New Roman" w:eastAsia="Times New Roman" w:hAnsi="Times New Roman" w:cs="Times New Roman"/>
          <w:b/>
          <w:bCs/>
          <w:sz w:val="24"/>
          <w:szCs w:val="24"/>
          <w:lang w:val="kk-KZ" w:eastAsia="ru-RU"/>
        </w:rPr>
        <w:t xml:space="preserve">100 </w:t>
      </w:r>
      <w:r w:rsidR="00142257" w:rsidRPr="00B84D82">
        <w:rPr>
          <w:rFonts w:ascii="Times New Roman" w:eastAsia="Times New Roman" w:hAnsi="Times New Roman" w:cs="Times New Roman"/>
          <w:b/>
          <w:bCs/>
          <w:sz w:val="24"/>
          <w:szCs w:val="24"/>
          <w:lang w:val="kk-KZ" w:eastAsia="ru-RU"/>
        </w:rPr>
        <w:t>%</w:t>
      </w:r>
      <w:r w:rsidRPr="00E41F3B">
        <w:rPr>
          <w:rFonts w:ascii="Times New Roman" w:eastAsia="Times New Roman" w:hAnsi="Times New Roman" w:cs="Times New Roman"/>
          <w:b/>
          <w:bCs/>
          <w:sz w:val="24"/>
          <w:szCs w:val="24"/>
          <w:lang w:val="kk-KZ" w:eastAsia="ru-RU"/>
        </w:rPr>
        <w:t>-ды құрайды</w:t>
      </w:r>
      <w:r w:rsidR="00142257" w:rsidRPr="00B84D82">
        <w:rPr>
          <w:rFonts w:ascii="Times New Roman" w:eastAsia="Times New Roman" w:hAnsi="Times New Roman" w:cs="Times New Roman"/>
          <w:b/>
          <w:bCs/>
          <w:sz w:val="24"/>
          <w:szCs w:val="24"/>
          <w:lang w:val="kk-KZ" w:eastAsia="ru-RU"/>
        </w:rPr>
        <w:t>.</w:t>
      </w:r>
    </w:p>
    <w:p w14:paraId="461C0976" w14:textId="77777777" w:rsidR="00142257" w:rsidRPr="00B37747" w:rsidRDefault="00724C7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Оның ішінде </w:t>
      </w:r>
      <w:r w:rsidR="00142257" w:rsidRPr="00B84D82">
        <w:rPr>
          <w:rFonts w:ascii="Times New Roman" w:eastAsia="Times New Roman" w:hAnsi="Times New Roman" w:cs="Times New Roman"/>
          <w:sz w:val="24"/>
          <w:szCs w:val="24"/>
          <w:lang w:val="kk-KZ" w:eastAsia="ru-RU"/>
        </w:rPr>
        <w:t>20</w:t>
      </w:r>
      <w:r w:rsidR="00A26953">
        <w:rPr>
          <w:rFonts w:ascii="Times New Roman" w:eastAsia="Times New Roman" w:hAnsi="Times New Roman" w:cs="Times New Roman"/>
          <w:sz w:val="24"/>
          <w:szCs w:val="24"/>
          <w:lang w:val="kk-KZ" w:eastAsia="ru-RU"/>
        </w:rPr>
        <w:t>22</w:t>
      </w:r>
      <w:r w:rsidR="003A01A3" w:rsidRPr="00B84D82">
        <w:rPr>
          <w:rFonts w:ascii="Times New Roman" w:eastAsia="Times New Roman" w:hAnsi="Times New Roman" w:cs="Times New Roman"/>
          <w:sz w:val="24"/>
          <w:szCs w:val="24"/>
          <w:lang w:val="kk-KZ" w:eastAsia="ru-RU"/>
        </w:rPr>
        <w:t xml:space="preserve"> </w:t>
      </w:r>
      <w:r w:rsidR="00BB6C7D" w:rsidRPr="00B84D82">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 xml:space="preserve">жылдан </w:t>
      </w:r>
      <w:r w:rsidR="003A01A3" w:rsidRPr="00B84D82">
        <w:rPr>
          <w:rFonts w:ascii="Times New Roman" w:eastAsia="Times New Roman" w:hAnsi="Times New Roman" w:cs="Times New Roman"/>
          <w:sz w:val="24"/>
          <w:szCs w:val="24"/>
          <w:lang w:val="kk-KZ" w:eastAsia="ru-RU"/>
        </w:rPr>
        <w:t>202</w:t>
      </w:r>
      <w:r w:rsidR="00A26953">
        <w:rPr>
          <w:rFonts w:ascii="Times New Roman" w:eastAsia="Times New Roman" w:hAnsi="Times New Roman" w:cs="Times New Roman"/>
          <w:sz w:val="24"/>
          <w:szCs w:val="24"/>
          <w:lang w:val="kk-KZ" w:eastAsia="ru-RU"/>
        </w:rPr>
        <w:t>3</w:t>
      </w:r>
      <w:r w:rsidR="003A01A3" w:rsidRPr="00B37747">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жылға дейінгі кезеңде біліктілікті арттыру курстарынан өткендері:</w:t>
      </w:r>
      <w:r w:rsidR="006939B2" w:rsidRPr="00B37747">
        <w:rPr>
          <w:rFonts w:ascii="Times New Roman" w:eastAsia="Times New Roman" w:hAnsi="Times New Roman" w:cs="Times New Roman"/>
          <w:sz w:val="24"/>
          <w:szCs w:val="24"/>
          <w:lang w:val="kk-KZ" w:eastAsia="ru-RU"/>
        </w:rPr>
        <w:t xml:space="preserve"> </w:t>
      </w:r>
      <w:r w:rsidR="00303F7D">
        <w:rPr>
          <w:rFonts w:ascii="Times New Roman" w:eastAsia="Times New Roman" w:hAnsi="Times New Roman" w:cs="Times New Roman"/>
          <w:sz w:val="24"/>
          <w:szCs w:val="24"/>
          <w:lang w:val="kk-KZ" w:eastAsia="ru-RU"/>
        </w:rPr>
        <w:t>Біліктілікті арттырудың Қазақстандық</w:t>
      </w:r>
      <w:r w:rsidR="00A26953">
        <w:rPr>
          <w:rFonts w:ascii="Times New Roman" w:eastAsia="Times New Roman" w:hAnsi="Times New Roman" w:cs="Times New Roman"/>
          <w:sz w:val="24"/>
          <w:szCs w:val="24"/>
          <w:lang w:val="kk-KZ" w:eastAsia="ru-RU"/>
        </w:rPr>
        <w:t xml:space="preserve"> </w:t>
      </w:r>
      <w:r w:rsidR="00303F7D">
        <w:rPr>
          <w:rFonts w:ascii="Times New Roman" w:eastAsia="Times New Roman" w:hAnsi="Times New Roman" w:cs="Times New Roman"/>
          <w:sz w:val="24"/>
          <w:szCs w:val="24"/>
          <w:lang w:val="kk-KZ" w:eastAsia="ru-RU"/>
        </w:rPr>
        <w:t xml:space="preserve"> өңіраралық  орталығы 4</w:t>
      </w:r>
      <w:r w:rsidR="006939B2" w:rsidRPr="00B37747">
        <w:rPr>
          <w:rFonts w:ascii="Times New Roman" w:eastAsia="Times New Roman" w:hAnsi="Times New Roman" w:cs="Times New Roman"/>
          <w:sz w:val="24"/>
          <w:szCs w:val="24"/>
          <w:lang w:val="kk-KZ" w:eastAsia="ru-RU"/>
        </w:rPr>
        <w:t>,</w:t>
      </w:r>
      <w:r w:rsidR="006939B2">
        <w:rPr>
          <w:rFonts w:ascii="Times New Roman" w:eastAsia="Times New Roman" w:hAnsi="Times New Roman" w:cs="Times New Roman"/>
          <w:sz w:val="24"/>
          <w:szCs w:val="24"/>
          <w:lang w:val="kk-KZ" w:eastAsia="ru-RU"/>
        </w:rPr>
        <w:t>»Өрлеу» б</w:t>
      </w:r>
      <w:r w:rsidR="00303F7D">
        <w:rPr>
          <w:rFonts w:ascii="Times New Roman" w:eastAsia="Times New Roman" w:hAnsi="Times New Roman" w:cs="Times New Roman"/>
          <w:sz w:val="24"/>
          <w:szCs w:val="24"/>
          <w:lang w:val="kk-KZ" w:eastAsia="ru-RU"/>
        </w:rPr>
        <w:t>іліктілікті арттыру орталығы - 6</w:t>
      </w:r>
      <w:r w:rsidR="00BB6C7D" w:rsidRPr="00B37747">
        <w:rPr>
          <w:rFonts w:ascii="Times New Roman" w:eastAsia="Times New Roman" w:hAnsi="Times New Roman" w:cs="Times New Roman"/>
          <w:sz w:val="24"/>
          <w:szCs w:val="24"/>
          <w:lang w:val="kk-KZ" w:eastAsia="ru-RU"/>
        </w:rPr>
        <w:t>.</w:t>
      </w:r>
    </w:p>
    <w:p w14:paraId="3CA3CD68" w14:textId="77777777" w:rsidR="00953A84" w:rsidRPr="00B37747" w:rsidRDefault="00953A84"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p>
    <w:p w14:paraId="730BEAF1" w14:textId="77777777" w:rsidR="00142257" w:rsidRPr="00B37747" w:rsidRDefault="00724C7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Аттестаттау қорытындыларын талдау </w:t>
      </w:r>
    </w:p>
    <w:p w14:paraId="2B41096D" w14:textId="77777777" w:rsidR="00142257" w:rsidRPr="00B37747" w:rsidRDefault="000272A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МДҰ-ғы әдістемелік жұмыс бағыттарының бірі педагогикалық және басқарушы кадрларды аттестаттау болып табылады. </w:t>
      </w:r>
    </w:p>
    <w:p w14:paraId="79136765" w14:textId="77777777" w:rsidR="00142257" w:rsidRPr="00B37747" w:rsidRDefault="000272A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Қызметті бақылау мен талдаудың негізінде құрылған аттестаттау педагогикалық шығармашылық</w:t>
      </w:r>
      <w:r w:rsidR="00972F64" w:rsidRPr="00B37747">
        <w:rPr>
          <w:rFonts w:ascii="Times New Roman" w:eastAsia="Times New Roman" w:hAnsi="Times New Roman" w:cs="Times New Roman"/>
          <w:sz w:val="24"/>
          <w:szCs w:val="24"/>
          <w:lang w:val="kk-KZ" w:eastAsia="ru-RU"/>
        </w:rPr>
        <w:t>ты</w:t>
      </w:r>
      <w:r w:rsidRPr="00E41F3B">
        <w:rPr>
          <w:rFonts w:ascii="Times New Roman" w:eastAsia="Times New Roman" w:hAnsi="Times New Roman" w:cs="Times New Roman"/>
          <w:sz w:val="24"/>
          <w:szCs w:val="24"/>
          <w:lang w:val="kk-KZ" w:eastAsia="ru-RU"/>
        </w:rPr>
        <w:t xml:space="preserve"> ынталандырудың басты факторы болып табылады. </w:t>
      </w:r>
    </w:p>
    <w:p w14:paraId="787294DC" w14:textId="77777777" w:rsidR="00142257" w:rsidRPr="003A7F85" w:rsidRDefault="000272A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Ағымдағы оқу жылында</w:t>
      </w:r>
      <w:r w:rsidR="00303F7D">
        <w:rPr>
          <w:rFonts w:ascii="Times New Roman" w:eastAsia="Times New Roman" w:hAnsi="Times New Roman" w:cs="Times New Roman"/>
          <w:sz w:val="24"/>
          <w:szCs w:val="24"/>
          <w:lang w:val="kk-KZ" w:eastAsia="ru-RU"/>
        </w:rPr>
        <w:t xml:space="preserve"> – 3</w:t>
      </w:r>
      <w:r w:rsidR="006939B2" w:rsidRPr="00B37747">
        <w:rPr>
          <w:rFonts w:ascii="Times New Roman" w:eastAsia="Times New Roman" w:hAnsi="Times New Roman" w:cs="Times New Roman"/>
          <w:sz w:val="24"/>
          <w:szCs w:val="24"/>
          <w:lang w:val="kk-KZ" w:eastAsia="ru-RU"/>
        </w:rPr>
        <w:t xml:space="preserve"> </w:t>
      </w:r>
      <w:r w:rsidR="006939B2">
        <w:rPr>
          <w:rFonts w:ascii="Times New Roman" w:eastAsia="Times New Roman" w:hAnsi="Times New Roman" w:cs="Times New Roman"/>
          <w:sz w:val="24"/>
          <w:szCs w:val="24"/>
          <w:lang w:val="kk-KZ" w:eastAsia="ru-RU"/>
        </w:rPr>
        <w:t>тәрбиеші біліктілікті арттыруға барады.</w:t>
      </w:r>
    </w:p>
    <w:p w14:paraId="5EC5AFD6" w14:textId="77777777" w:rsidR="00142257" w:rsidRPr="00E41F3B" w:rsidRDefault="000272A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Оның ішінде</w:t>
      </w:r>
      <w:r w:rsidR="00142257" w:rsidRPr="00E41F3B">
        <w:rPr>
          <w:rFonts w:ascii="Times New Roman" w:eastAsia="Times New Roman" w:hAnsi="Times New Roman" w:cs="Times New Roman"/>
          <w:b/>
          <w:bCs/>
          <w:sz w:val="24"/>
          <w:szCs w:val="24"/>
          <w:lang w:eastAsia="ru-RU"/>
        </w:rPr>
        <w:t>:</w:t>
      </w:r>
    </w:p>
    <w:p w14:paraId="60F77E94"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tbl>
      <w:tblPr>
        <w:tblStyle w:val="a5"/>
        <w:tblW w:w="0" w:type="auto"/>
        <w:tblInd w:w="959" w:type="dxa"/>
        <w:tblLook w:val="04A0" w:firstRow="1" w:lastRow="0" w:firstColumn="1" w:lastColumn="0" w:noHBand="0" w:noVBand="1"/>
      </w:tblPr>
      <w:tblGrid>
        <w:gridCol w:w="4819"/>
        <w:gridCol w:w="3890"/>
        <w:gridCol w:w="3623"/>
      </w:tblGrid>
      <w:tr w:rsidR="00953A84" w:rsidRPr="00E41F3B" w14:paraId="25D8EBEA" w14:textId="77777777" w:rsidTr="00B575C4">
        <w:tc>
          <w:tcPr>
            <w:tcW w:w="4819" w:type="dxa"/>
            <w:shd w:val="clear" w:color="auto" w:fill="FFFF00"/>
          </w:tcPr>
          <w:p w14:paraId="11BFEBCE" w14:textId="77777777" w:rsidR="00DF1011" w:rsidRDefault="00DF1011" w:rsidP="00953A84">
            <w:pPr>
              <w:contextualSpacing/>
              <w:jc w:val="center"/>
              <w:rPr>
                <w:rFonts w:ascii="Times New Roman" w:eastAsia="Times New Roman" w:hAnsi="Times New Roman" w:cs="Times New Roman"/>
                <w:b/>
                <w:bCs/>
                <w:sz w:val="24"/>
                <w:szCs w:val="24"/>
                <w:lang w:val="kk-KZ" w:eastAsia="ru-RU"/>
              </w:rPr>
            </w:pPr>
          </w:p>
          <w:p w14:paraId="0AC5F0DE" w14:textId="77777777" w:rsidR="00953A84" w:rsidRPr="00E41F3B" w:rsidRDefault="000272A3" w:rsidP="00953A84">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Санаты</w:t>
            </w:r>
          </w:p>
        </w:tc>
        <w:tc>
          <w:tcPr>
            <w:tcW w:w="3890" w:type="dxa"/>
            <w:shd w:val="clear" w:color="auto" w:fill="FFFF00"/>
          </w:tcPr>
          <w:p w14:paraId="66B61C82" w14:textId="77777777" w:rsidR="00DF1011" w:rsidRDefault="00DF1011" w:rsidP="00BA368C">
            <w:pPr>
              <w:contextualSpacing/>
              <w:jc w:val="center"/>
              <w:rPr>
                <w:rFonts w:ascii="Times New Roman" w:eastAsia="Times New Roman" w:hAnsi="Times New Roman" w:cs="Times New Roman"/>
                <w:b/>
                <w:bCs/>
                <w:sz w:val="24"/>
                <w:szCs w:val="24"/>
                <w:lang w:val="kk-KZ" w:eastAsia="ru-RU"/>
              </w:rPr>
            </w:pPr>
          </w:p>
          <w:p w14:paraId="73709957" w14:textId="77777777" w:rsidR="00953A84" w:rsidRPr="00E41F3B" w:rsidRDefault="000272A3" w:rsidP="00BA368C">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Педагогтар саны </w:t>
            </w:r>
          </w:p>
        </w:tc>
        <w:tc>
          <w:tcPr>
            <w:tcW w:w="3623" w:type="dxa"/>
            <w:shd w:val="clear" w:color="auto" w:fill="FFFF00"/>
          </w:tcPr>
          <w:p w14:paraId="41B790F2" w14:textId="77777777" w:rsidR="00DF1011" w:rsidRDefault="00DF1011" w:rsidP="00BA368C">
            <w:pPr>
              <w:contextualSpacing/>
              <w:jc w:val="center"/>
              <w:rPr>
                <w:rFonts w:ascii="Times New Roman" w:eastAsia="Times New Roman" w:hAnsi="Times New Roman" w:cs="Times New Roman"/>
                <w:b/>
                <w:bCs/>
                <w:sz w:val="24"/>
                <w:szCs w:val="24"/>
                <w:lang w:val="kk-KZ" w:eastAsia="ru-RU"/>
              </w:rPr>
            </w:pPr>
          </w:p>
          <w:p w14:paraId="3A4074F2" w14:textId="77777777" w:rsidR="00953A84" w:rsidRDefault="000272A3" w:rsidP="00BA368C">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 xml:space="preserve">Сапа </w:t>
            </w:r>
            <w:r w:rsidR="00953A84" w:rsidRPr="00E41F3B">
              <w:rPr>
                <w:rFonts w:ascii="Times New Roman" w:eastAsia="Times New Roman" w:hAnsi="Times New Roman" w:cs="Times New Roman"/>
                <w:b/>
                <w:bCs/>
                <w:sz w:val="24"/>
                <w:szCs w:val="24"/>
                <w:lang w:eastAsia="ru-RU"/>
              </w:rPr>
              <w:t>%</w:t>
            </w:r>
            <w:r w:rsidRPr="00E41F3B">
              <w:rPr>
                <w:rFonts w:ascii="Times New Roman" w:eastAsia="Times New Roman" w:hAnsi="Times New Roman" w:cs="Times New Roman"/>
                <w:b/>
                <w:bCs/>
                <w:sz w:val="24"/>
                <w:szCs w:val="24"/>
                <w:lang w:val="kk-KZ" w:eastAsia="ru-RU"/>
              </w:rPr>
              <w:t>-бен</w:t>
            </w:r>
          </w:p>
          <w:p w14:paraId="55D34A5E" w14:textId="77777777" w:rsidR="00DF1011" w:rsidRPr="00E41F3B" w:rsidRDefault="00DF1011" w:rsidP="00BA368C">
            <w:pPr>
              <w:contextualSpacing/>
              <w:jc w:val="center"/>
              <w:rPr>
                <w:rFonts w:ascii="Times New Roman" w:eastAsia="Times New Roman" w:hAnsi="Times New Roman" w:cs="Times New Roman"/>
                <w:sz w:val="24"/>
                <w:szCs w:val="24"/>
                <w:lang w:val="kk-KZ" w:eastAsia="ru-RU"/>
              </w:rPr>
            </w:pPr>
          </w:p>
        </w:tc>
      </w:tr>
      <w:tr w:rsidR="00953A84" w:rsidRPr="00E41F3B" w14:paraId="2E579EEC" w14:textId="77777777" w:rsidTr="00B575C4">
        <w:tc>
          <w:tcPr>
            <w:tcW w:w="4819" w:type="dxa"/>
          </w:tcPr>
          <w:p w14:paraId="0DDF3BD7" w14:textId="77777777" w:rsidR="00953A84" w:rsidRPr="00E41F3B" w:rsidRDefault="00303F7D" w:rsidP="00E02A42">
            <w:pPr>
              <w:ind w:firstLine="142"/>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Педагог-модератор</w:t>
            </w:r>
          </w:p>
        </w:tc>
        <w:tc>
          <w:tcPr>
            <w:tcW w:w="3890" w:type="dxa"/>
          </w:tcPr>
          <w:p w14:paraId="480753B0" w14:textId="77777777" w:rsidR="00953A84" w:rsidRPr="00AF58F3" w:rsidRDefault="00EB6920" w:rsidP="003A01A3">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3623" w:type="dxa"/>
          </w:tcPr>
          <w:p w14:paraId="5C2263B3" w14:textId="77777777" w:rsidR="00953A84" w:rsidRPr="00AF58F3" w:rsidRDefault="00EB6920" w:rsidP="003A01A3">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37,5</w:t>
            </w:r>
          </w:p>
        </w:tc>
      </w:tr>
      <w:tr w:rsidR="00953A84" w:rsidRPr="00E41F3B" w14:paraId="3E1AC275" w14:textId="77777777" w:rsidTr="00B575C4">
        <w:tc>
          <w:tcPr>
            <w:tcW w:w="4819" w:type="dxa"/>
          </w:tcPr>
          <w:p w14:paraId="727895DA" w14:textId="77777777" w:rsidR="00953A84" w:rsidRPr="00303F7D" w:rsidRDefault="00303F7D" w:rsidP="00303F7D">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ІІ санатты</w:t>
            </w:r>
          </w:p>
        </w:tc>
        <w:tc>
          <w:tcPr>
            <w:tcW w:w="3890" w:type="dxa"/>
          </w:tcPr>
          <w:p w14:paraId="1719CF66" w14:textId="77777777" w:rsidR="00953A84" w:rsidRPr="00AF58F3" w:rsidRDefault="00EB6920" w:rsidP="003A01A3">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3623" w:type="dxa"/>
          </w:tcPr>
          <w:p w14:paraId="543631A1" w14:textId="77777777" w:rsidR="00953A84" w:rsidRPr="003A01A3" w:rsidRDefault="00EB6920" w:rsidP="00EB6920">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12,5</w:t>
            </w:r>
          </w:p>
        </w:tc>
      </w:tr>
      <w:tr w:rsidR="00953A84" w:rsidRPr="00E41F3B" w14:paraId="600D274A" w14:textId="77777777" w:rsidTr="00B575C4">
        <w:tc>
          <w:tcPr>
            <w:tcW w:w="4819" w:type="dxa"/>
          </w:tcPr>
          <w:p w14:paraId="23A2DB98" w14:textId="77777777" w:rsidR="00953A84" w:rsidRPr="00303F7D" w:rsidRDefault="00303F7D" w:rsidP="00303F7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Санатсыз</w:t>
            </w:r>
          </w:p>
        </w:tc>
        <w:tc>
          <w:tcPr>
            <w:tcW w:w="3890" w:type="dxa"/>
          </w:tcPr>
          <w:p w14:paraId="39CF2EEF" w14:textId="77777777" w:rsidR="00953A84" w:rsidRPr="00AF58F3" w:rsidRDefault="00EB6920" w:rsidP="003A01A3">
            <w:pPr>
              <w:contextualSpacing/>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3623" w:type="dxa"/>
          </w:tcPr>
          <w:p w14:paraId="5C48630F" w14:textId="77777777" w:rsidR="00953A84" w:rsidRPr="003A01A3" w:rsidRDefault="00EB6920" w:rsidP="00EB6920">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50</w:t>
            </w:r>
          </w:p>
        </w:tc>
      </w:tr>
    </w:tbl>
    <w:p w14:paraId="73A930D9" w14:textId="77777777" w:rsidR="00953A84" w:rsidRPr="00E41F3B" w:rsidRDefault="00953A84"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3CC3F569" w14:textId="77777777" w:rsidR="00C52784" w:rsidRPr="00E41F3B" w:rsidRDefault="000272A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Бүкіл оқу және тәрбие үдерісі МЖМБС-на сәйкес құрылады. </w:t>
      </w:r>
    </w:p>
    <w:p w14:paraId="44AA8B4B" w14:textId="77777777" w:rsidR="00142257" w:rsidRPr="00E41F3B" w:rsidRDefault="000272A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Бағдарламалар бүкіл жұмысты апталық-тақырыптық жоспарлау қағидаты бойынша құр</w:t>
      </w:r>
      <w:r w:rsidR="00972F64" w:rsidRPr="00E41F3B">
        <w:rPr>
          <w:rFonts w:ascii="Times New Roman" w:eastAsia="Times New Roman" w:hAnsi="Times New Roman" w:cs="Times New Roman"/>
          <w:sz w:val="24"/>
          <w:szCs w:val="24"/>
          <w:lang w:val="kk-KZ" w:eastAsia="ru-RU"/>
        </w:rPr>
        <w:t>ыл</w:t>
      </w:r>
      <w:r w:rsidRPr="00E41F3B">
        <w:rPr>
          <w:rFonts w:ascii="Times New Roman" w:eastAsia="Times New Roman" w:hAnsi="Times New Roman" w:cs="Times New Roman"/>
          <w:sz w:val="24"/>
          <w:szCs w:val="24"/>
          <w:lang w:val="kk-KZ" w:eastAsia="ru-RU"/>
        </w:rPr>
        <w:t xml:space="preserve">ады, мұнда технологиялық модуль (бір аптаға арналған жоба) қолданылады, оның негізгі мақсаты </w:t>
      </w:r>
    </w:p>
    <w:p w14:paraId="5DAEA764" w14:textId="77777777" w:rsidR="00142257" w:rsidRPr="00E41F3B" w:rsidRDefault="000272A3" w:rsidP="00DF4D12">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бір тақырыпты қызметтің барлық түрлерімен және барлық белсенділік орталықтары арқылы кешенді қамту; </w:t>
      </w:r>
    </w:p>
    <w:p w14:paraId="10589DCB" w14:textId="77777777" w:rsidR="00990701" w:rsidRDefault="000272A3" w:rsidP="00990701">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тақырыпты барынша мазмұнды, тереңдетілген меңгеру және балалар білімі сапасының жоғары </w:t>
      </w:r>
      <w:r w:rsidR="00972F64" w:rsidRPr="00E41F3B">
        <w:rPr>
          <w:rFonts w:ascii="Times New Roman" w:eastAsia="Times New Roman" w:hAnsi="Times New Roman" w:cs="Times New Roman"/>
          <w:sz w:val="24"/>
          <w:szCs w:val="24"/>
          <w:lang w:val="kk-KZ" w:eastAsia="ru-RU"/>
        </w:rPr>
        <w:t>деңгейі</w:t>
      </w:r>
      <w:r w:rsidR="003B2A55" w:rsidRPr="00E41F3B">
        <w:rPr>
          <w:rFonts w:ascii="Times New Roman" w:eastAsia="Times New Roman" w:hAnsi="Times New Roman" w:cs="Times New Roman"/>
          <w:sz w:val="24"/>
          <w:szCs w:val="24"/>
          <w:lang w:val="kk-KZ" w:eastAsia="ru-RU"/>
        </w:rPr>
        <w:t>;</w:t>
      </w:r>
    </w:p>
    <w:p w14:paraId="32AA2EE4" w14:textId="77777777" w:rsidR="00142257" w:rsidRPr="00990701" w:rsidRDefault="000272A3" w:rsidP="00990701">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eastAsia="ru-RU"/>
        </w:rPr>
      </w:pPr>
      <w:r w:rsidRPr="00990701">
        <w:rPr>
          <w:rFonts w:ascii="Times New Roman" w:eastAsia="Times New Roman" w:hAnsi="Times New Roman" w:cs="Times New Roman"/>
          <w:sz w:val="24"/>
          <w:szCs w:val="24"/>
          <w:lang w:val="kk-KZ" w:eastAsia="ru-RU"/>
        </w:rPr>
        <w:t>дамыту ортасын құру</w:t>
      </w:r>
      <w:r w:rsidR="003B2A55" w:rsidRPr="00990701">
        <w:rPr>
          <w:rFonts w:ascii="Times New Roman" w:eastAsia="Times New Roman" w:hAnsi="Times New Roman" w:cs="Times New Roman"/>
          <w:sz w:val="24"/>
          <w:szCs w:val="24"/>
          <w:lang w:eastAsia="ru-RU"/>
        </w:rPr>
        <w:t>;</w:t>
      </w:r>
    </w:p>
    <w:p w14:paraId="45D5B8DE" w14:textId="77777777" w:rsidR="00142257" w:rsidRPr="007B7E54" w:rsidRDefault="002D2B9E" w:rsidP="00DF4D12">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оқулықтарды іріктеу тұлғаның жан-жақты дамуын қалыптастырушы маңызды шарттардың бірі ретінде;</w:t>
      </w:r>
    </w:p>
    <w:p w14:paraId="332206E6" w14:textId="77777777" w:rsidR="003F765E" w:rsidRPr="007B7E54" w:rsidRDefault="00015F62" w:rsidP="00283C6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педагогтардың шығармашылық тұрғыдан келуін, олардың оқу-тәрбие үдерісін және барлық қызмет түрлерін жоспарлаудағы даралығын дамыту. </w:t>
      </w:r>
    </w:p>
    <w:p w14:paraId="5B4626E0" w14:textId="77777777" w:rsidR="003D4EAE" w:rsidRPr="002E1025" w:rsidRDefault="003D4EAE" w:rsidP="00142257">
      <w:pPr>
        <w:shd w:val="clear" w:color="auto" w:fill="FFFFFF"/>
        <w:spacing w:after="0" w:line="240" w:lineRule="auto"/>
        <w:ind w:firstLine="567"/>
        <w:contextualSpacing/>
        <w:jc w:val="both"/>
        <w:rPr>
          <w:rFonts w:ascii="Times New Roman" w:eastAsia="Times New Roman" w:hAnsi="Times New Roman" w:cs="Times New Roman"/>
          <w:b/>
          <w:sz w:val="24"/>
          <w:szCs w:val="24"/>
          <w:lang w:val="kk-KZ" w:eastAsia="ru-RU"/>
        </w:rPr>
      </w:pPr>
    </w:p>
    <w:p w14:paraId="3B6F6EC3" w14:textId="77777777" w:rsidR="00142257" w:rsidRPr="007B7E54" w:rsidRDefault="00015F62"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sz w:val="24"/>
          <w:szCs w:val="24"/>
          <w:lang w:val="kk-KZ" w:eastAsia="ru-RU"/>
        </w:rPr>
        <w:lastRenderedPageBreak/>
        <w:t xml:space="preserve">Ғылыми-әдістемелік және ұйымдастырушылық жұмыстың </w:t>
      </w:r>
      <w:r w:rsidRPr="00E41F3B">
        <w:rPr>
          <w:rFonts w:ascii="Times New Roman" w:eastAsia="Times New Roman" w:hAnsi="Times New Roman" w:cs="Times New Roman"/>
          <w:sz w:val="24"/>
          <w:szCs w:val="24"/>
          <w:lang w:val="kk-KZ" w:eastAsia="ru-RU"/>
        </w:rPr>
        <w:t xml:space="preserve">негізгі түрлеріне ерекше назар аударамыз: </w:t>
      </w:r>
    </w:p>
    <w:p w14:paraId="3CF8F413" w14:textId="77777777" w:rsidR="00142257" w:rsidRPr="007B7E54" w:rsidRDefault="00015F62" w:rsidP="006939B2">
      <w:pPr>
        <w:pStyle w:val="a3"/>
        <w:numPr>
          <w:ilvl w:val="0"/>
          <w:numId w:val="4"/>
        </w:numPr>
        <w:shd w:val="clear" w:color="auto" w:fill="FFFFFF"/>
        <w:spacing w:after="0" w:line="240" w:lineRule="auto"/>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Балалар</w:t>
      </w:r>
      <w:r w:rsidR="006939B2">
        <w:rPr>
          <w:rFonts w:ascii="Times New Roman" w:eastAsia="Times New Roman" w:hAnsi="Times New Roman" w:cs="Times New Roman"/>
          <w:sz w:val="24"/>
          <w:szCs w:val="24"/>
          <w:lang w:val="kk-KZ" w:eastAsia="ru-RU"/>
        </w:rPr>
        <w:t>мен бірге өткізілетін іс -әрекеттерге</w:t>
      </w:r>
      <w:r w:rsidRPr="00E41F3B">
        <w:rPr>
          <w:rFonts w:ascii="Times New Roman" w:eastAsia="Times New Roman" w:hAnsi="Times New Roman" w:cs="Times New Roman"/>
          <w:sz w:val="24"/>
          <w:szCs w:val="24"/>
          <w:lang w:val="kk-KZ" w:eastAsia="ru-RU"/>
        </w:rPr>
        <w:t xml:space="preserve">, режимдік үдерістерге, іс-шараларға, ойын-сауықтарға қатысу, бақылау және жетекшілік ету. </w:t>
      </w:r>
    </w:p>
    <w:p w14:paraId="35B85073" w14:textId="77777777" w:rsidR="00142257" w:rsidRPr="007B7E54" w:rsidRDefault="00015F62"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Әдіскердің, психологтың балалардың өнімді қызметін зерттеуі (БӨ бойынша жұмыстар, тіл дамыту бойынша шығармашылық жұмыстар). </w:t>
      </w:r>
    </w:p>
    <w:p w14:paraId="7AF3138E" w14:textId="77777777" w:rsidR="00142257" w:rsidRPr="007B7E54" w:rsidRDefault="00015F62"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Балалармен және педагогтармен жеке жұмыс (консультациялар, әңгімелесулер, жұмыс тәжірибесін зерттеу). </w:t>
      </w:r>
    </w:p>
    <w:p w14:paraId="5A422F3D" w14:textId="77777777" w:rsidR="00142257" w:rsidRPr="00E41F3B" w:rsidRDefault="00142257"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Пед</w:t>
      </w:r>
      <w:r w:rsidR="00015F62" w:rsidRPr="00E41F3B">
        <w:rPr>
          <w:rFonts w:ascii="Times New Roman" w:eastAsia="Times New Roman" w:hAnsi="Times New Roman" w:cs="Times New Roman"/>
          <w:sz w:val="24"/>
          <w:szCs w:val="24"/>
          <w:lang w:val="kk-KZ" w:eastAsia="ru-RU"/>
        </w:rPr>
        <w:t>кеңестер</w:t>
      </w:r>
      <w:r w:rsidR="00977E3C" w:rsidRPr="00E41F3B">
        <w:rPr>
          <w:rFonts w:ascii="Times New Roman" w:eastAsia="Times New Roman" w:hAnsi="Times New Roman" w:cs="Times New Roman"/>
          <w:sz w:val="24"/>
          <w:szCs w:val="24"/>
          <w:lang w:eastAsia="ru-RU"/>
        </w:rPr>
        <w:t>.</w:t>
      </w:r>
    </w:p>
    <w:p w14:paraId="381B0C5B" w14:textId="77777777" w:rsidR="00142257" w:rsidRPr="00E41F3B" w:rsidRDefault="00015F62"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Ата-аналармен жұмыс</w:t>
      </w:r>
      <w:r w:rsidR="00977E3C" w:rsidRPr="00E41F3B">
        <w:rPr>
          <w:rFonts w:ascii="Times New Roman" w:eastAsia="Times New Roman" w:hAnsi="Times New Roman" w:cs="Times New Roman"/>
          <w:sz w:val="24"/>
          <w:szCs w:val="24"/>
          <w:lang w:eastAsia="ru-RU"/>
        </w:rPr>
        <w:t>.</w:t>
      </w:r>
    </w:p>
    <w:p w14:paraId="00B5C6B2" w14:textId="77777777" w:rsidR="00142257" w:rsidRPr="00E41F3B" w:rsidRDefault="00015F62"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Оқу қызметіне м</w:t>
      </w:r>
      <w:r w:rsidR="00142257" w:rsidRPr="00E41F3B">
        <w:rPr>
          <w:rFonts w:ascii="Times New Roman" w:eastAsia="Times New Roman" w:hAnsi="Times New Roman" w:cs="Times New Roman"/>
          <w:sz w:val="24"/>
          <w:szCs w:val="24"/>
          <w:lang w:eastAsia="ru-RU"/>
        </w:rPr>
        <w:t>ониторинг</w:t>
      </w:r>
      <w:r w:rsidRPr="00E41F3B">
        <w:rPr>
          <w:rFonts w:ascii="Times New Roman" w:eastAsia="Times New Roman" w:hAnsi="Times New Roman" w:cs="Times New Roman"/>
          <w:sz w:val="24"/>
          <w:szCs w:val="24"/>
          <w:lang w:val="kk-KZ" w:eastAsia="ru-RU"/>
        </w:rPr>
        <w:t xml:space="preserve">. </w:t>
      </w:r>
    </w:p>
    <w:p w14:paraId="589440A7" w14:textId="77777777" w:rsidR="00142257" w:rsidRPr="00E41F3B" w:rsidRDefault="00015F62"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Балалардың өмірі мен денсаулығын </w:t>
      </w:r>
      <w:r w:rsidR="00972F64" w:rsidRPr="00E41F3B">
        <w:rPr>
          <w:rFonts w:ascii="Times New Roman" w:eastAsia="Times New Roman" w:hAnsi="Times New Roman" w:cs="Times New Roman"/>
          <w:sz w:val="24"/>
          <w:szCs w:val="24"/>
          <w:lang w:val="kk-KZ" w:eastAsia="ru-RU"/>
        </w:rPr>
        <w:t>сақтау</w:t>
      </w:r>
      <w:r w:rsidRPr="00E41F3B">
        <w:rPr>
          <w:rFonts w:ascii="Times New Roman" w:eastAsia="Times New Roman" w:hAnsi="Times New Roman" w:cs="Times New Roman"/>
          <w:sz w:val="24"/>
          <w:szCs w:val="24"/>
          <w:lang w:val="kk-KZ" w:eastAsia="ru-RU"/>
        </w:rPr>
        <w:t xml:space="preserve">. </w:t>
      </w:r>
    </w:p>
    <w:p w14:paraId="4A812408" w14:textId="77777777" w:rsidR="00142257" w:rsidRPr="00E41F3B" w:rsidRDefault="00DC7546"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Педагогтардың әдістемелік мәселелер бойынша есептері. </w:t>
      </w:r>
    </w:p>
    <w:p w14:paraId="57501248" w14:textId="77777777" w:rsidR="00142257" w:rsidRPr="00E41F3B" w:rsidRDefault="00DC7546"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Үйірме жетекшілерінің есептері. </w:t>
      </w:r>
    </w:p>
    <w:p w14:paraId="35DA4A05" w14:textId="77777777" w:rsidR="00142257" w:rsidRPr="00E41F3B" w:rsidRDefault="00DC7546" w:rsidP="00DF4D12">
      <w:pPr>
        <w:pStyle w:val="a3"/>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Ашық байқаулар </w:t>
      </w:r>
      <w:r w:rsidR="00142257"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Адамгершілік сабақтары</w:t>
      </w:r>
      <w:r w:rsidR="00142257" w:rsidRPr="00E41F3B">
        <w:rPr>
          <w:rFonts w:ascii="Times New Roman" w:eastAsia="Times New Roman" w:hAnsi="Times New Roman" w:cs="Times New Roman"/>
          <w:sz w:val="24"/>
          <w:szCs w:val="24"/>
          <w:lang w:eastAsia="ru-RU"/>
        </w:rPr>
        <w:t xml:space="preserve">» </w:t>
      </w:r>
      <w:r w:rsidR="00D34786"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 xml:space="preserve">теория мен практиканың, педагогика мен психологияның оқу үдерісіндегі өзара байланысы). </w:t>
      </w:r>
    </w:p>
    <w:p w14:paraId="125670F2"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1937A033" w14:textId="77777777" w:rsidR="003F765E" w:rsidRPr="00E41F3B" w:rsidRDefault="00B5082E"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Педагогтармен жұмыстың барлық түрлері, нысандары балабақшаның жылдық әдістемелік міндеттерімен </w:t>
      </w:r>
      <w:r w:rsidR="00B34CD9" w:rsidRPr="00E41F3B">
        <w:rPr>
          <w:rFonts w:ascii="Times New Roman" w:eastAsia="Times New Roman" w:hAnsi="Times New Roman" w:cs="Times New Roman"/>
          <w:sz w:val="24"/>
          <w:szCs w:val="24"/>
          <w:lang w:val="kk-KZ" w:eastAsia="ru-RU"/>
        </w:rPr>
        <w:t xml:space="preserve">тығыз байланысты. Педагогтар өз кезегінде жылдық міндеттерді орындау, оқу үдерісін жетілдіру мақсатында өз бетімен білім алу мәселелерімен тереңдетілген түрде айналысады. </w:t>
      </w:r>
    </w:p>
    <w:p w14:paraId="0609856B" w14:textId="77777777" w:rsidR="00142257" w:rsidRPr="00E41F3B" w:rsidRDefault="00B34CD9"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Жыл бойы тәрбиешілер мен психологтар әр топта пәндік-дамыту ортасын құрды және үнемі жетілдіріп отырды, ол балалардың тұлғалық, зияткерлік және тілдік дамуына ықпал етті. </w:t>
      </w:r>
    </w:p>
    <w:p w14:paraId="365018E3" w14:textId="77777777" w:rsidR="00977E3C" w:rsidRPr="00E41F3B" w:rsidRDefault="00B34CD9" w:rsidP="00142257">
      <w:pPr>
        <w:shd w:val="clear" w:color="auto" w:fill="FFFFFF"/>
        <w:spacing w:after="0" w:line="240" w:lineRule="auto"/>
        <w:ind w:firstLine="567"/>
        <w:contextualSpacing/>
        <w:jc w:val="both"/>
        <w:rPr>
          <w:rFonts w:ascii="Times New Roman" w:eastAsia="Times New Roman" w:hAnsi="Times New Roman" w:cs="Times New Roman"/>
          <w:b/>
          <w:bCs/>
          <w:iCs/>
          <w:sz w:val="24"/>
          <w:szCs w:val="24"/>
          <w:lang w:val="kk-KZ" w:eastAsia="ru-RU"/>
        </w:rPr>
      </w:pPr>
      <w:r w:rsidRPr="00E41F3B">
        <w:rPr>
          <w:rFonts w:ascii="Times New Roman" w:eastAsia="Times New Roman" w:hAnsi="Times New Roman" w:cs="Times New Roman"/>
          <w:b/>
          <w:bCs/>
          <w:iCs/>
          <w:sz w:val="24"/>
          <w:szCs w:val="24"/>
          <w:lang w:val="kk-KZ" w:eastAsia="ru-RU"/>
        </w:rPr>
        <w:t xml:space="preserve">Алға қойылған міндеттерге жету үшін ұжым </w:t>
      </w:r>
    </w:p>
    <w:p w14:paraId="39D78D17" w14:textId="77777777" w:rsidR="00142257" w:rsidRPr="00E41F3B" w:rsidRDefault="00B34CD9" w:rsidP="00977E3C">
      <w:pPr>
        <w:pStyle w:val="a3"/>
        <w:numPr>
          <w:ilvl w:val="0"/>
          <w:numId w:val="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ҚР өзге өңірлерінің озық тәжірибесін зерттейді </w:t>
      </w:r>
      <w:r w:rsidR="00142257" w:rsidRPr="00E41F3B">
        <w:rPr>
          <w:rFonts w:ascii="Times New Roman" w:eastAsia="Times New Roman" w:hAnsi="Times New Roman" w:cs="Times New Roman"/>
          <w:sz w:val="24"/>
          <w:szCs w:val="24"/>
          <w:lang w:val="kk-KZ" w:eastAsia="ru-RU"/>
        </w:rPr>
        <w:t>(обл</w:t>
      </w:r>
      <w:r w:rsidRPr="00E41F3B">
        <w:rPr>
          <w:rFonts w:ascii="Times New Roman" w:eastAsia="Times New Roman" w:hAnsi="Times New Roman" w:cs="Times New Roman"/>
          <w:sz w:val="24"/>
          <w:szCs w:val="24"/>
          <w:lang w:val="kk-KZ" w:eastAsia="ru-RU"/>
        </w:rPr>
        <w:t>ыстық</w:t>
      </w:r>
      <w:r w:rsidR="00142257" w:rsidRPr="00E41F3B">
        <w:rPr>
          <w:rFonts w:ascii="Times New Roman" w:eastAsia="Times New Roman" w:hAnsi="Times New Roman" w:cs="Times New Roman"/>
          <w:sz w:val="24"/>
          <w:szCs w:val="24"/>
          <w:lang w:val="kk-KZ" w:eastAsia="ru-RU"/>
        </w:rPr>
        <w:t>, республика</w:t>
      </w:r>
      <w:r w:rsidRPr="00E41F3B">
        <w:rPr>
          <w:rFonts w:ascii="Times New Roman" w:eastAsia="Times New Roman" w:hAnsi="Times New Roman" w:cs="Times New Roman"/>
          <w:sz w:val="24"/>
          <w:szCs w:val="24"/>
          <w:lang w:val="kk-KZ" w:eastAsia="ru-RU"/>
        </w:rPr>
        <w:t xml:space="preserve">лық </w:t>
      </w:r>
      <w:r w:rsidR="00142257" w:rsidRPr="00E41F3B">
        <w:rPr>
          <w:rFonts w:ascii="Times New Roman" w:eastAsia="Times New Roman" w:hAnsi="Times New Roman" w:cs="Times New Roman"/>
          <w:sz w:val="24"/>
          <w:szCs w:val="24"/>
          <w:lang w:val="kk-KZ" w:eastAsia="ru-RU"/>
        </w:rPr>
        <w:t>семинар</w:t>
      </w:r>
      <w:r w:rsidRPr="00E41F3B">
        <w:rPr>
          <w:rFonts w:ascii="Times New Roman" w:eastAsia="Times New Roman" w:hAnsi="Times New Roman" w:cs="Times New Roman"/>
          <w:sz w:val="24"/>
          <w:szCs w:val="24"/>
          <w:lang w:val="kk-KZ" w:eastAsia="ru-RU"/>
        </w:rPr>
        <w:t>лар</w:t>
      </w:r>
      <w:r w:rsidR="00142257" w:rsidRPr="00E41F3B">
        <w:rPr>
          <w:rFonts w:ascii="Times New Roman" w:eastAsia="Times New Roman" w:hAnsi="Times New Roman" w:cs="Times New Roman"/>
          <w:sz w:val="24"/>
          <w:szCs w:val="24"/>
          <w:lang w:val="kk-KZ" w:eastAsia="ru-RU"/>
        </w:rPr>
        <w:t>)</w:t>
      </w:r>
      <w:r w:rsidR="00977E3C" w:rsidRPr="00E41F3B">
        <w:rPr>
          <w:rFonts w:ascii="Times New Roman" w:eastAsia="Times New Roman" w:hAnsi="Times New Roman" w:cs="Times New Roman"/>
          <w:sz w:val="24"/>
          <w:szCs w:val="24"/>
          <w:lang w:val="kk-KZ" w:eastAsia="ru-RU"/>
        </w:rPr>
        <w:t>;</w:t>
      </w:r>
    </w:p>
    <w:p w14:paraId="1D4C6FEB" w14:textId="77777777" w:rsidR="00142257" w:rsidRPr="00E41F3B" w:rsidRDefault="00B34CD9" w:rsidP="00977E3C">
      <w:pPr>
        <w:pStyle w:val="a3"/>
        <w:numPr>
          <w:ilvl w:val="0"/>
          <w:numId w:val="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электрондық оқулықтар арқылы сауат ашу және жазу негіздеріне оқыту мүмкіндіктерін зерттейді; </w:t>
      </w:r>
    </w:p>
    <w:p w14:paraId="186E4591" w14:textId="77777777" w:rsidR="00142257" w:rsidRPr="00E41F3B" w:rsidRDefault="00B34CD9" w:rsidP="00977E3C">
      <w:pPr>
        <w:pStyle w:val="a3"/>
        <w:numPr>
          <w:ilvl w:val="0"/>
          <w:numId w:val="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мультимедиялық құралдар арқылы өзінің жұмыс тәжірибесін жалпылайды (презентациялар, бейнероликтер). </w:t>
      </w:r>
    </w:p>
    <w:p w14:paraId="596F922F" w14:textId="77777777" w:rsidR="003F765E" w:rsidRPr="00E41F3B" w:rsidRDefault="003F765E" w:rsidP="003F765E">
      <w:pPr>
        <w:pStyle w:val="a3"/>
        <w:shd w:val="clear" w:color="auto" w:fill="FFFFFF"/>
        <w:spacing w:after="0" w:line="240" w:lineRule="auto"/>
        <w:jc w:val="both"/>
        <w:rPr>
          <w:rFonts w:ascii="Times New Roman" w:eastAsia="Times New Roman" w:hAnsi="Times New Roman" w:cs="Times New Roman"/>
          <w:sz w:val="24"/>
          <w:szCs w:val="24"/>
          <w:lang w:val="kk-KZ" w:eastAsia="ru-RU"/>
        </w:rPr>
      </w:pPr>
    </w:p>
    <w:p w14:paraId="2847EBFE" w14:textId="77777777" w:rsidR="00142257" w:rsidRPr="00E41F3B" w:rsidRDefault="00972F64"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Ісжүргізу</w:t>
      </w:r>
      <w:r w:rsidR="00B34CD9" w:rsidRPr="00E41F3B">
        <w:rPr>
          <w:rFonts w:ascii="Times New Roman" w:eastAsia="Times New Roman" w:hAnsi="Times New Roman" w:cs="Times New Roman"/>
          <w:sz w:val="24"/>
          <w:szCs w:val="24"/>
          <w:lang w:val="kk-KZ" w:eastAsia="ru-RU"/>
        </w:rPr>
        <w:t xml:space="preserve">«Тілдер туралы» ҚР Заңына сәйкес бекітілген </w:t>
      </w:r>
      <w:r w:rsidR="00DF1011">
        <w:rPr>
          <w:rFonts w:ascii="Times New Roman" w:eastAsia="Times New Roman" w:hAnsi="Times New Roman" w:cs="Times New Roman"/>
          <w:sz w:val="24"/>
          <w:szCs w:val="24"/>
          <w:lang w:val="kk-KZ" w:eastAsia="ru-RU"/>
        </w:rPr>
        <w:t xml:space="preserve">істер номенклатурасы бойынша бір </w:t>
      </w:r>
      <w:r w:rsidR="00B34CD9" w:rsidRPr="00E41F3B">
        <w:rPr>
          <w:rFonts w:ascii="Times New Roman" w:eastAsia="Times New Roman" w:hAnsi="Times New Roman" w:cs="Times New Roman"/>
          <w:sz w:val="24"/>
          <w:szCs w:val="24"/>
          <w:lang w:val="kk-KZ" w:eastAsia="ru-RU"/>
        </w:rPr>
        <w:t xml:space="preserve"> тілде жүргізіледі. </w:t>
      </w:r>
    </w:p>
    <w:p w14:paraId="6A353DB9" w14:textId="77777777" w:rsidR="00142257" w:rsidRPr="00E41F3B" w:rsidRDefault="00B34CD9" w:rsidP="00142257">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iCs/>
          <w:sz w:val="24"/>
          <w:szCs w:val="24"/>
          <w:lang w:val="kk-KZ" w:eastAsia="ru-RU"/>
        </w:rPr>
        <w:t>Қолданыстағы ОТҚ</w:t>
      </w:r>
      <w:r w:rsidR="00977E3C" w:rsidRPr="00E41F3B">
        <w:rPr>
          <w:rFonts w:ascii="Times New Roman" w:eastAsia="Times New Roman" w:hAnsi="Times New Roman" w:cs="Times New Roman"/>
          <w:b/>
          <w:iCs/>
          <w:sz w:val="24"/>
          <w:szCs w:val="24"/>
          <w:lang w:eastAsia="ru-RU"/>
        </w:rPr>
        <w:t>:</w:t>
      </w:r>
    </w:p>
    <w:p w14:paraId="178DC2DE" w14:textId="77777777" w:rsidR="00142257" w:rsidRPr="00E41F3B" w:rsidRDefault="00977E3C"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т</w:t>
      </w:r>
      <w:r w:rsidR="00142257" w:rsidRPr="00E41F3B">
        <w:rPr>
          <w:rFonts w:ascii="Times New Roman" w:eastAsia="Times New Roman" w:hAnsi="Times New Roman" w:cs="Times New Roman"/>
          <w:sz w:val="24"/>
          <w:szCs w:val="24"/>
          <w:lang w:eastAsia="ru-RU"/>
        </w:rPr>
        <w:t>еле</w:t>
      </w:r>
      <w:r w:rsidR="00B34CD9" w:rsidRPr="00E41F3B">
        <w:rPr>
          <w:rFonts w:ascii="Times New Roman" w:eastAsia="Times New Roman" w:hAnsi="Times New Roman" w:cs="Times New Roman"/>
          <w:sz w:val="24"/>
          <w:szCs w:val="24"/>
          <w:lang w:val="kk-KZ" w:eastAsia="ru-RU"/>
        </w:rPr>
        <w:t>дидар</w:t>
      </w:r>
      <w:r w:rsidRPr="00E41F3B">
        <w:rPr>
          <w:rFonts w:ascii="Times New Roman" w:eastAsia="Times New Roman" w:hAnsi="Times New Roman" w:cs="Times New Roman"/>
          <w:sz w:val="24"/>
          <w:szCs w:val="24"/>
          <w:lang w:eastAsia="ru-RU"/>
        </w:rPr>
        <w:t>;</w:t>
      </w:r>
    </w:p>
    <w:p w14:paraId="34797E43" w14:textId="77777777" w:rsidR="00142257" w:rsidRPr="00E41F3B" w:rsidRDefault="00977E3C"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к</w:t>
      </w:r>
      <w:r w:rsidR="00142257" w:rsidRPr="00E41F3B">
        <w:rPr>
          <w:rFonts w:ascii="Times New Roman" w:eastAsia="Times New Roman" w:hAnsi="Times New Roman" w:cs="Times New Roman"/>
          <w:sz w:val="24"/>
          <w:szCs w:val="24"/>
          <w:lang w:eastAsia="ru-RU"/>
        </w:rPr>
        <w:t>омпьютер</w:t>
      </w:r>
      <w:r w:rsidRPr="00E41F3B">
        <w:rPr>
          <w:rFonts w:ascii="Times New Roman" w:eastAsia="Times New Roman" w:hAnsi="Times New Roman" w:cs="Times New Roman"/>
          <w:sz w:val="24"/>
          <w:szCs w:val="24"/>
          <w:lang w:eastAsia="ru-RU"/>
        </w:rPr>
        <w:t>;</w:t>
      </w:r>
    </w:p>
    <w:p w14:paraId="33EDB259" w14:textId="77777777" w:rsidR="00142257" w:rsidRPr="00E41F3B" w:rsidRDefault="00A634F2"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DVD-</w:t>
      </w:r>
      <w:r w:rsidR="00142257" w:rsidRPr="00E41F3B">
        <w:rPr>
          <w:rFonts w:ascii="Times New Roman" w:eastAsia="Times New Roman" w:hAnsi="Times New Roman" w:cs="Times New Roman"/>
          <w:sz w:val="24"/>
          <w:szCs w:val="24"/>
          <w:lang w:eastAsia="ru-RU"/>
        </w:rPr>
        <w:t>караоке</w:t>
      </w:r>
      <w:r w:rsidR="00977E3C" w:rsidRPr="00E41F3B">
        <w:rPr>
          <w:rFonts w:ascii="Times New Roman" w:eastAsia="Times New Roman" w:hAnsi="Times New Roman" w:cs="Times New Roman"/>
          <w:sz w:val="24"/>
          <w:szCs w:val="24"/>
          <w:lang w:eastAsia="ru-RU"/>
        </w:rPr>
        <w:t>;</w:t>
      </w:r>
    </w:p>
    <w:p w14:paraId="40DFCA49" w14:textId="77777777" w:rsidR="00142257" w:rsidRDefault="00B34CD9"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музыкал</w:t>
      </w:r>
      <w:r w:rsidRPr="00E41F3B">
        <w:rPr>
          <w:rFonts w:ascii="Times New Roman" w:eastAsia="Times New Roman" w:hAnsi="Times New Roman" w:cs="Times New Roman"/>
          <w:sz w:val="24"/>
          <w:szCs w:val="24"/>
          <w:lang w:val="kk-KZ" w:eastAsia="ru-RU"/>
        </w:rPr>
        <w:t>ық орталық</w:t>
      </w:r>
      <w:r w:rsidR="00977E3C" w:rsidRPr="00E41F3B">
        <w:rPr>
          <w:rFonts w:ascii="Times New Roman" w:eastAsia="Times New Roman" w:hAnsi="Times New Roman" w:cs="Times New Roman"/>
          <w:sz w:val="24"/>
          <w:szCs w:val="24"/>
          <w:lang w:eastAsia="ru-RU"/>
        </w:rPr>
        <w:t>;</w:t>
      </w:r>
    </w:p>
    <w:p w14:paraId="64603712" w14:textId="77777777" w:rsidR="00142257" w:rsidRPr="00990701" w:rsidRDefault="00B34CD9" w:rsidP="00990701">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990701">
        <w:rPr>
          <w:rFonts w:ascii="Times New Roman" w:eastAsia="Times New Roman" w:hAnsi="Times New Roman" w:cs="Times New Roman"/>
          <w:sz w:val="24"/>
          <w:szCs w:val="24"/>
          <w:lang w:val="kk-KZ" w:eastAsia="ru-RU"/>
        </w:rPr>
        <w:t>бейне</w:t>
      </w:r>
      <w:r w:rsidR="00142257" w:rsidRPr="00990701">
        <w:rPr>
          <w:rFonts w:ascii="Times New Roman" w:eastAsia="Times New Roman" w:hAnsi="Times New Roman" w:cs="Times New Roman"/>
          <w:sz w:val="24"/>
          <w:szCs w:val="24"/>
          <w:lang w:eastAsia="ru-RU"/>
        </w:rPr>
        <w:t>магнитофон</w:t>
      </w:r>
      <w:r w:rsidR="00977E3C" w:rsidRPr="00990701">
        <w:rPr>
          <w:rFonts w:ascii="Times New Roman" w:eastAsia="Times New Roman" w:hAnsi="Times New Roman" w:cs="Times New Roman"/>
          <w:sz w:val="24"/>
          <w:szCs w:val="24"/>
          <w:lang w:eastAsia="ru-RU"/>
        </w:rPr>
        <w:t>;</w:t>
      </w:r>
    </w:p>
    <w:p w14:paraId="5A2DA499" w14:textId="77777777" w:rsidR="00142257" w:rsidRPr="00E41F3B" w:rsidRDefault="00B34CD9"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проекциялау</w:t>
      </w:r>
      <w:r w:rsidR="00972F64" w:rsidRPr="00E41F3B">
        <w:rPr>
          <w:rFonts w:ascii="Times New Roman" w:eastAsia="Times New Roman" w:hAnsi="Times New Roman" w:cs="Times New Roman"/>
          <w:sz w:val="24"/>
          <w:szCs w:val="24"/>
          <w:lang w:val="kk-KZ" w:eastAsia="ru-RU"/>
        </w:rPr>
        <w:t>шы</w:t>
      </w:r>
      <w:r w:rsidRPr="00E41F3B">
        <w:rPr>
          <w:rFonts w:ascii="Times New Roman" w:eastAsia="Times New Roman" w:hAnsi="Times New Roman" w:cs="Times New Roman"/>
          <w:sz w:val="24"/>
          <w:szCs w:val="24"/>
          <w:lang w:val="kk-KZ" w:eastAsia="ru-RU"/>
        </w:rPr>
        <w:t xml:space="preserve"> экраны бар </w:t>
      </w:r>
      <w:r w:rsidR="00977E3C" w:rsidRPr="00E41F3B">
        <w:rPr>
          <w:rFonts w:ascii="Times New Roman" w:eastAsia="Times New Roman" w:hAnsi="Times New Roman" w:cs="Times New Roman"/>
          <w:sz w:val="24"/>
          <w:szCs w:val="24"/>
          <w:lang w:eastAsia="ru-RU"/>
        </w:rPr>
        <w:t>п</w:t>
      </w:r>
      <w:r w:rsidR="00142257" w:rsidRPr="00E41F3B">
        <w:rPr>
          <w:rFonts w:ascii="Times New Roman" w:eastAsia="Times New Roman" w:hAnsi="Times New Roman" w:cs="Times New Roman"/>
          <w:sz w:val="24"/>
          <w:szCs w:val="24"/>
          <w:lang w:eastAsia="ru-RU"/>
        </w:rPr>
        <w:t>роектор</w:t>
      </w:r>
      <w:r w:rsidRPr="00E41F3B">
        <w:rPr>
          <w:rFonts w:ascii="Times New Roman" w:eastAsia="Times New Roman" w:hAnsi="Times New Roman" w:cs="Times New Roman"/>
          <w:sz w:val="24"/>
          <w:szCs w:val="24"/>
          <w:lang w:val="kk-KZ" w:eastAsia="ru-RU"/>
        </w:rPr>
        <w:t xml:space="preserve">; </w:t>
      </w:r>
    </w:p>
    <w:p w14:paraId="2410737A" w14:textId="77777777" w:rsidR="00142257" w:rsidRPr="00E41F3B" w:rsidRDefault="00977E3C"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ноутбук;</w:t>
      </w:r>
    </w:p>
    <w:p w14:paraId="262AC665" w14:textId="77777777" w:rsidR="00142257" w:rsidRPr="00E41F3B" w:rsidRDefault="00B34CD9"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КФҚ</w:t>
      </w:r>
      <w:r w:rsidR="00977E3C" w:rsidRPr="00E41F3B">
        <w:rPr>
          <w:rFonts w:ascii="Times New Roman" w:eastAsia="Times New Roman" w:hAnsi="Times New Roman" w:cs="Times New Roman"/>
          <w:sz w:val="24"/>
          <w:szCs w:val="24"/>
          <w:lang w:eastAsia="ru-RU"/>
        </w:rPr>
        <w:t>;</w:t>
      </w:r>
    </w:p>
    <w:p w14:paraId="5209D793" w14:textId="77777777" w:rsidR="00142257" w:rsidRPr="00E41F3B" w:rsidRDefault="00B34CD9" w:rsidP="00977E3C">
      <w:pPr>
        <w:pStyle w:val="a3"/>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И</w:t>
      </w:r>
      <w:r w:rsidR="00142257" w:rsidRPr="00E41F3B">
        <w:rPr>
          <w:rFonts w:ascii="Times New Roman" w:eastAsia="Times New Roman" w:hAnsi="Times New Roman" w:cs="Times New Roman"/>
          <w:sz w:val="24"/>
          <w:szCs w:val="24"/>
          <w:lang w:eastAsia="ru-RU"/>
        </w:rPr>
        <w:t>нтер</w:t>
      </w:r>
      <w:r w:rsidRPr="00E41F3B">
        <w:rPr>
          <w:rFonts w:ascii="Times New Roman" w:eastAsia="Times New Roman" w:hAnsi="Times New Roman" w:cs="Times New Roman"/>
          <w:sz w:val="24"/>
          <w:szCs w:val="24"/>
          <w:lang w:val="kk-KZ" w:eastAsia="ru-RU"/>
        </w:rPr>
        <w:t>белсенді тақта</w:t>
      </w:r>
      <w:r w:rsidR="00977E3C" w:rsidRPr="00E41F3B">
        <w:rPr>
          <w:rFonts w:ascii="Times New Roman" w:eastAsia="Times New Roman" w:hAnsi="Times New Roman" w:cs="Times New Roman"/>
          <w:sz w:val="24"/>
          <w:szCs w:val="24"/>
          <w:lang w:eastAsia="ru-RU"/>
        </w:rPr>
        <w:t>.</w:t>
      </w:r>
    </w:p>
    <w:p w14:paraId="39A57351" w14:textId="77777777" w:rsidR="00142257" w:rsidRPr="00E41F3B" w:rsidRDefault="00B34CD9"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lastRenderedPageBreak/>
        <w:t xml:space="preserve">12 жылдық білім беруге көшу жағдайында балаларды оқыту мен тәрбиелеуді жекешелендіру талаптары алғашқы орынға </w:t>
      </w:r>
      <w:r w:rsidR="005D6C83" w:rsidRPr="00E41F3B">
        <w:rPr>
          <w:rFonts w:ascii="Times New Roman" w:eastAsia="Times New Roman" w:hAnsi="Times New Roman" w:cs="Times New Roman"/>
          <w:sz w:val="24"/>
          <w:szCs w:val="24"/>
          <w:lang w:val="kk-KZ" w:eastAsia="ru-RU"/>
        </w:rPr>
        <w:t xml:space="preserve">жылжиды: </w:t>
      </w:r>
    </w:p>
    <w:p w14:paraId="1B45CCF6" w14:textId="77777777" w:rsidR="00142257" w:rsidRPr="00E41F3B" w:rsidRDefault="005D6C83" w:rsidP="00EB0920">
      <w:pPr>
        <w:pStyle w:val="a3"/>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баланы жан-жақты дамыту, мұнда бастысы – бала тұлғасы; </w:t>
      </w:r>
    </w:p>
    <w:p w14:paraId="5FD4A75F" w14:textId="77777777" w:rsidR="00142257" w:rsidRPr="00E41F3B" w:rsidRDefault="005D6C83" w:rsidP="00EB0920">
      <w:pPr>
        <w:pStyle w:val="a3"/>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 ұжымында еңбек және әдеп дағдыларын қалыптастыру; </w:t>
      </w:r>
    </w:p>
    <w:p w14:paraId="7C25D594" w14:textId="77777777" w:rsidR="00142257" w:rsidRPr="00E41F3B" w:rsidRDefault="005D6C83" w:rsidP="00EB0920">
      <w:pPr>
        <w:pStyle w:val="a3"/>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танымдық қызметті қалыптастыру; </w:t>
      </w:r>
    </w:p>
    <w:p w14:paraId="527F8873" w14:textId="77777777" w:rsidR="00142257" w:rsidRPr="00E41F3B" w:rsidRDefault="005D6C83" w:rsidP="00EB0920">
      <w:pPr>
        <w:pStyle w:val="a3"/>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оқуға, жазуға, санауға оқыту. </w:t>
      </w:r>
    </w:p>
    <w:p w14:paraId="01A27D05" w14:textId="77777777" w:rsidR="00FC7231" w:rsidRPr="00E41F3B" w:rsidRDefault="00FC7231"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51A2E91B" w14:textId="77777777" w:rsidR="00142257" w:rsidRPr="00E41F3B" w:rsidRDefault="00972F64"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Наурыз</w:t>
      </w:r>
      <w:r w:rsidR="005D6C83" w:rsidRPr="00E41F3B">
        <w:rPr>
          <w:rFonts w:ascii="Times New Roman" w:eastAsia="Times New Roman" w:hAnsi="Times New Roman" w:cs="Times New Roman"/>
          <w:sz w:val="24"/>
          <w:szCs w:val="24"/>
          <w:lang w:val="kk-KZ" w:eastAsia="ru-RU"/>
        </w:rPr>
        <w:t>ға, Тілдер күніне</w:t>
      </w:r>
      <w:r w:rsidR="005772C2">
        <w:rPr>
          <w:rFonts w:ascii="Times New Roman" w:eastAsia="Times New Roman" w:hAnsi="Times New Roman" w:cs="Times New Roman"/>
          <w:sz w:val="24"/>
          <w:szCs w:val="24"/>
          <w:lang w:val="kk-KZ" w:eastAsia="ru-RU"/>
        </w:rPr>
        <w:t xml:space="preserve"> «Ана тілі әлемі»</w:t>
      </w:r>
      <w:r w:rsidR="005D6C83" w:rsidRPr="00E41F3B">
        <w:rPr>
          <w:rFonts w:ascii="Times New Roman" w:eastAsia="Times New Roman" w:hAnsi="Times New Roman" w:cs="Times New Roman"/>
          <w:sz w:val="24"/>
          <w:szCs w:val="24"/>
          <w:lang w:val="kk-KZ" w:eastAsia="ru-RU"/>
        </w:rPr>
        <w:t xml:space="preserve">, ҚР Тәуелсіздік күніне арналған тақырыптық апталықтар; Қазақстан Республикасының барлық айтулы күндеріне арналған ертеңгіліктер өткізілді. </w:t>
      </w:r>
    </w:p>
    <w:p w14:paraId="71D584CD" w14:textId="77777777" w:rsidR="00142257" w:rsidRPr="00E41F3B" w:rsidRDefault="00142257"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 </w:t>
      </w:r>
    </w:p>
    <w:p w14:paraId="2754A988" w14:textId="77777777" w:rsidR="00142257" w:rsidRPr="00E41F3B" w:rsidRDefault="005D6C83" w:rsidP="00EB0920">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Ата-аналармен жұмыс</w:t>
      </w:r>
    </w:p>
    <w:p w14:paraId="75F88006" w14:textId="77777777" w:rsidR="00FC7231" w:rsidRPr="00E41F3B" w:rsidRDefault="005D6C8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Балабақша ұжымы тәрбиеленушілердің ата-аналарымен ауқымды бірлескен жұмыстар жүргізуде. Мектепке дейінгі ұйымдағы отбасымен жұмыс бірнеше бағыттар бойынша құрылады: тәрбиеленушілердің отбасымен танысу; педагогикалық білімді ата-аналар арасында жоспарлы, белсенді түрде тарату; балаларды тәрбиелеуде </w:t>
      </w:r>
      <w:r w:rsidR="00972F64" w:rsidRPr="00E41F3B">
        <w:rPr>
          <w:rFonts w:ascii="Times New Roman" w:eastAsia="Times New Roman" w:hAnsi="Times New Roman" w:cs="Times New Roman"/>
          <w:sz w:val="24"/>
          <w:szCs w:val="24"/>
          <w:lang w:val="kk-KZ" w:eastAsia="ru-RU"/>
        </w:rPr>
        <w:t>отбасына</w:t>
      </w:r>
      <w:r w:rsidRPr="00E41F3B">
        <w:rPr>
          <w:rFonts w:ascii="Times New Roman" w:eastAsia="Times New Roman" w:hAnsi="Times New Roman" w:cs="Times New Roman"/>
          <w:sz w:val="24"/>
          <w:szCs w:val="24"/>
          <w:lang w:val="kk-KZ" w:eastAsia="ru-RU"/>
        </w:rPr>
        <w:t xml:space="preserve">іс-тәжірибелік көмек көрсету; қоғамдық және отбасылық тәрбиелеудің жағымды тәжірибесін насихаттауды ұйымдастыру; ата-аналарды педагогикалық қызметке тарту. </w:t>
      </w:r>
    </w:p>
    <w:p w14:paraId="59545A2B" w14:textId="77777777" w:rsidR="00142257" w:rsidRPr="00E41F3B" w:rsidRDefault="005D6C83"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Мектепке дейінгі білім беру мәселелері бойынша педагогикалық ағарту: </w:t>
      </w:r>
    </w:p>
    <w:p w14:paraId="1414045B" w14:textId="77777777" w:rsidR="00142257" w:rsidRPr="00E41F3B" w:rsidRDefault="005D6C83" w:rsidP="00EB0920">
      <w:pPr>
        <w:pStyle w:val="a3"/>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ата-аналар газеттері, шымылдық, жиналмалы төсек; </w:t>
      </w:r>
    </w:p>
    <w:p w14:paraId="5EF7DDA4" w14:textId="77777777" w:rsidR="00142257" w:rsidRPr="00E41F3B" w:rsidRDefault="00A75D2C" w:rsidP="00EB0920">
      <w:pPr>
        <w:pStyle w:val="a3"/>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жеке консультациялар</w:t>
      </w:r>
      <w:r w:rsidR="00EB0920" w:rsidRPr="00E41F3B">
        <w:rPr>
          <w:rFonts w:ascii="Times New Roman" w:eastAsia="Times New Roman" w:hAnsi="Times New Roman" w:cs="Times New Roman"/>
          <w:sz w:val="24"/>
          <w:szCs w:val="24"/>
          <w:lang w:eastAsia="ru-RU"/>
        </w:rPr>
        <w:t>;</w:t>
      </w:r>
    </w:p>
    <w:p w14:paraId="65FEBA76" w14:textId="77777777" w:rsidR="00142257" w:rsidRPr="00E41F3B" w:rsidRDefault="00A75D2C" w:rsidP="00EB0920">
      <w:pPr>
        <w:pStyle w:val="a3"/>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оқу құралдарын жасау</w:t>
      </w:r>
      <w:r w:rsidR="00EB0920" w:rsidRPr="00E41F3B">
        <w:rPr>
          <w:rFonts w:ascii="Times New Roman" w:eastAsia="Times New Roman" w:hAnsi="Times New Roman" w:cs="Times New Roman"/>
          <w:sz w:val="24"/>
          <w:szCs w:val="24"/>
          <w:lang w:eastAsia="ru-RU"/>
        </w:rPr>
        <w:t>;</w:t>
      </w:r>
    </w:p>
    <w:p w14:paraId="7844318E" w14:textId="77777777" w:rsidR="00142257" w:rsidRPr="00E41F3B" w:rsidRDefault="00A75D2C" w:rsidP="00EB0920">
      <w:pPr>
        <w:pStyle w:val="a3"/>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іс-шараларға қатысу</w:t>
      </w:r>
      <w:r w:rsidR="00EB0920" w:rsidRPr="00E41F3B">
        <w:rPr>
          <w:rFonts w:ascii="Times New Roman" w:eastAsia="Times New Roman" w:hAnsi="Times New Roman" w:cs="Times New Roman"/>
          <w:sz w:val="24"/>
          <w:szCs w:val="24"/>
          <w:lang w:eastAsia="ru-RU"/>
        </w:rPr>
        <w:t>.</w:t>
      </w:r>
    </w:p>
    <w:p w14:paraId="6B2E1BFB" w14:textId="77777777" w:rsidR="00EB0920" w:rsidRPr="00E41F3B" w:rsidRDefault="00A75D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Психологиялық, педагогикалық тестілеу қорытындылары бойынша балалардың эмоционалды саладағы қиындықтарды – ата-аналар тарапынан жеткіліксіз көңіл аударуды сезінетіні айқындалды. </w:t>
      </w:r>
    </w:p>
    <w:p w14:paraId="62F44EB6" w14:textId="77777777" w:rsidR="00990701" w:rsidRDefault="00990701" w:rsidP="00EB6920">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p>
    <w:p w14:paraId="517C96ED" w14:textId="77777777" w:rsidR="00EB0920" w:rsidRPr="00633712" w:rsidRDefault="00A75D2C" w:rsidP="00EB0920">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Балабақша қызметіне қанағаттанушылық мониторингін өткізгенде көптеген ата-аналардың төмендегі мәліметтерден жеткілікті дәрежеде хабары жоқ екендігі айқындалды </w:t>
      </w:r>
    </w:p>
    <w:p w14:paraId="33B6D0C6" w14:textId="77777777" w:rsidR="00142257" w:rsidRPr="007B7E54" w:rsidRDefault="00A75D2C" w:rsidP="00EB0920">
      <w:pPr>
        <w:pStyle w:val="a3"/>
        <w:numPr>
          <w:ilvl w:val="0"/>
          <w:numId w:val="11"/>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педагогикалық қызмет нысандары, әдістері туралы; </w:t>
      </w:r>
    </w:p>
    <w:p w14:paraId="07740B22" w14:textId="77777777" w:rsidR="00142257" w:rsidRPr="007B7E54" w:rsidRDefault="00A75D2C" w:rsidP="00EB0920">
      <w:pPr>
        <w:pStyle w:val="a3"/>
        <w:numPr>
          <w:ilvl w:val="0"/>
          <w:numId w:val="11"/>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мақсаттарға жету үшін қолданылатын озық </w:t>
      </w:r>
      <w:r w:rsidR="000F38C1" w:rsidRPr="00E41F3B">
        <w:rPr>
          <w:rFonts w:ascii="Times New Roman" w:eastAsia="Times New Roman" w:hAnsi="Times New Roman" w:cs="Times New Roman"/>
          <w:sz w:val="24"/>
          <w:szCs w:val="24"/>
          <w:lang w:val="kk-KZ" w:eastAsia="ru-RU"/>
        </w:rPr>
        <w:t xml:space="preserve">технологиялар туралы; </w:t>
      </w:r>
    </w:p>
    <w:p w14:paraId="09DBCA9B" w14:textId="77777777" w:rsidR="00EB0920" w:rsidRPr="00E41F3B" w:rsidRDefault="000F38C1" w:rsidP="00EB0920">
      <w:pPr>
        <w:pStyle w:val="a3"/>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тамақтану мәселелері бойынша; </w:t>
      </w:r>
    </w:p>
    <w:p w14:paraId="4FF85913" w14:textId="77777777" w:rsidR="00142257" w:rsidRPr="00E41F3B" w:rsidRDefault="000F38C1" w:rsidP="00EB0920">
      <w:pPr>
        <w:pStyle w:val="a3"/>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қосымша қызметтер туралы. </w:t>
      </w:r>
    </w:p>
    <w:p w14:paraId="057E13A9" w14:textId="77777777" w:rsidR="00FC7231" w:rsidRPr="00E41F3B" w:rsidRDefault="00FC7231"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50C4E122" w14:textId="77777777" w:rsidR="00142257" w:rsidRPr="00E41F3B" w:rsidRDefault="000F38C1"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Ойын алаңдарын, учаскелерін абаттандыру мен көгалдандыруға, балабақшаның</w:t>
      </w:r>
      <w:r w:rsidR="006478B7" w:rsidRPr="00E41F3B">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 xml:space="preserve">ғимараттарын оқу жылына дайындауға ата-аналар көп көмек көрсетті. </w:t>
      </w:r>
      <w:r w:rsidR="001C55B3">
        <w:rPr>
          <w:rFonts w:ascii="Times New Roman" w:eastAsia="Times New Roman" w:hAnsi="Times New Roman" w:cs="Times New Roman"/>
          <w:sz w:val="24"/>
          <w:szCs w:val="24"/>
          <w:lang w:val="kk-KZ" w:eastAsia="ru-RU"/>
        </w:rPr>
        <w:t>2022</w:t>
      </w:r>
      <w:r w:rsidR="00DF1011">
        <w:rPr>
          <w:rFonts w:ascii="Times New Roman" w:eastAsia="Times New Roman" w:hAnsi="Times New Roman" w:cs="Times New Roman"/>
          <w:sz w:val="24"/>
          <w:szCs w:val="24"/>
          <w:lang w:val="kk-KZ" w:eastAsia="ru-RU"/>
        </w:rPr>
        <w:t xml:space="preserve"> /2023 </w:t>
      </w:r>
      <w:r w:rsidRPr="00E41F3B">
        <w:rPr>
          <w:rFonts w:ascii="Times New Roman" w:eastAsia="Times New Roman" w:hAnsi="Times New Roman" w:cs="Times New Roman"/>
          <w:sz w:val="24"/>
          <w:szCs w:val="24"/>
          <w:lang w:val="kk-KZ" w:eastAsia="ru-RU"/>
        </w:rPr>
        <w:t>оқу жылы гүлзарлар отырғызылды, балалар алаңындағы жабдық</w:t>
      </w:r>
      <w:r w:rsidR="00972F64" w:rsidRPr="00E41F3B">
        <w:rPr>
          <w:rFonts w:ascii="Times New Roman" w:eastAsia="Times New Roman" w:hAnsi="Times New Roman" w:cs="Times New Roman"/>
          <w:sz w:val="24"/>
          <w:szCs w:val="24"/>
          <w:lang w:val="kk-KZ" w:eastAsia="ru-RU"/>
        </w:rPr>
        <w:t>тар</w:t>
      </w:r>
      <w:r w:rsidRPr="00E41F3B">
        <w:rPr>
          <w:rFonts w:ascii="Times New Roman" w:eastAsia="Times New Roman" w:hAnsi="Times New Roman" w:cs="Times New Roman"/>
          <w:sz w:val="24"/>
          <w:szCs w:val="24"/>
          <w:lang w:val="kk-KZ" w:eastAsia="ru-RU"/>
        </w:rPr>
        <w:t xml:space="preserve"> жаңартылды және боялды, жаңа шағын сәулеттік нысандар жабдықталды, ертегі кейіпкерлерінің мүсіндері орнатылды. </w:t>
      </w:r>
    </w:p>
    <w:p w14:paraId="2BFDABAC"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w:t>
      </w:r>
    </w:p>
    <w:p w14:paraId="3DAFA28D" w14:textId="77777777" w:rsidR="00FA33AC" w:rsidRPr="00990701" w:rsidRDefault="000F38C1" w:rsidP="00142257">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990701">
        <w:rPr>
          <w:rFonts w:ascii="Times New Roman" w:eastAsia="Times New Roman" w:hAnsi="Times New Roman" w:cs="Times New Roman"/>
          <w:b/>
          <w:sz w:val="24"/>
          <w:szCs w:val="24"/>
          <w:lang w:val="kk-KZ" w:eastAsia="ru-RU"/>
        </w:rPr>
        <w:t>Жұмыстың мақсаты</w:t>
      </w:r>
      <w:r w:rsidR="00FA33AC" w:rsidRPr="00990701">
        <w:rPr>
          <w:rFonts w:ascii="Times New Roman" w:eastAsia="Times New Roman" w:hAnsi="Times New Roman" w:cs="Times New Roman"/>
          <w:b/>
          <w:sz w:val="24"/>
          <w:szCs w:val="24"/>
          <w:lang w:eastAsia="ru-RU"/>
        </w:rPr>
        <w:t>:</w:t>
      </w:r>
    </w:p>
    <w:p w14:paraId="15FBD67D" w14:textId="77777777" w:rsidR="00FA33AC" w:rsidRPr="00E41F3B" w:rsidRDefault="000F38C1" w:rsidP="00FA33AC">
      <w:pPr>
        <w:pStyle w:val="a3"/>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балалардың базалық біліктіліктерін дамыту; </w:t>
      </w:r>
    </w:p>
    <w:p w14:paraId="79603606" w14:textId="77777777" w:rsidR="00FA33AC" w:rsidRPr="00E41F3B" w:rsidRDefault="000F38C1" w:rsidP="00FA33AC">
      <w:pPr>
        <w:pStyle w:val="a3"/>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БДМ-ды өмірлік жағдайлармен ықпалдастыру қабілетін дамыту. </w:t>
      </w:r>
    </w:p>
    <w:p w14:paraId="1D66D8C5" w14:textId="77777777" w:rsidR="00142257" w:rsidRPr="00E41F3B" w:rsidRDefault="000F38C1" w:rsidP="00FA33AC">
      <w:pPr>
        <w:shd w:val="clear" w:color="auto" w:fill="FFFFFF"/>
        <w:spacing w:after="0" w:line="240" w:lineRule="auto"/>
        <w:ind w:left="360" w:firstLine="207"/>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lastRenderedPageBreak/>
        <w:t xml:space="preserve">Балалардың білімі мен машықтарын байыту бойынша әдістер мен тәсілдер: </w:t>
      </w:r>
    </w:p>
    <w:p w14:paraId="0D96ACD9" w14:textId="77777777" w:rsidR="00142257" w:rsidRPr="00E41F3B" w:rsidRDefault="000F38C1" w:rsidP="00FA33AC">
      <w:pPr>
        <w:pStyle w:val="a3"/>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әртүрлі тақырыптар бойынша театрландырылған қойылымдар, ӨҚН</w:t>
      </w:r>
      <w:r w:rsidR="00142257" w:rsidRPr="00E41F3B">
        <w:rPr>
          <w:rFonts w:ascii="Times New Roman" w:eastAsia="Times New Roman" w:hAnsi="Times New Roman" w:cs="Times New Roman"/>
          <w:sz w:val="24"/>
          <w:szCs w:val="24"/>
          <w:lang w:eastAsia="ru-RU"/>
        </w:rPr>
        <w:t>;</w:t>
      </w:r>
    </w:p>
    <w:p w14:paraId="6871CBE8" w14:textId="77777777" w:rsidR="00142257" w:rsidRPr="00E41F3B" w:rsidRDefault="000F38C1" w:rsidP="00FA33AC">
      <w:pPr>
        <w:pStyle w:val="a3"/>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қаланың көрнекі жерлеріне экскурсиялар; </w:t>
      </w:r>
    </w:p>
    <w:p w14:paraId="70A883A1" w14:textId="77777777" w:rsidR="00142257" w:rsidRPr="00E41F3B" w:rsidRDefault="000F38C1" w:rsidP="00FA33AC">
      <w:pPr>
        <w:pStyle w:val="a3"/>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мәртебелі және қызықты адамдармен кездесулер; </w:t>
      </w:r>
    </w:p>
    <w:p w14:paraId="0BCEBD77" w14:textId="77777777" w:rsidR="00142257" w:rsidRPr="00E41F3B" w:rsidRDefault="000F38C1" w:rsidP="00FA33AC">
      <w:pPr>
        <w:pStyle w:val="a3"/>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тірі объектілерді қадағалау үшін табиғатқа экскурсиялар. </w:t>
      </w:r>
    </w:p>
    <w:p w14:paraId="15472904"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65FD4D6D" w14:textId="77777777" w:rsidR="00142257" w:rsidRPr="00E41F3B" w:rsidRDefault="000F38C1"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Күнделікті өмірде, тұрмыстық жағдай</w:t>
      </w:r>
      <w:r w:rsidR="00972F64" w:rsidRPr="00E41F3B">
        <w:rPr>
          <w:rFonts w:ascii="Times New Roman" w:eastAsia="Times New Roman" w:hAnsi="Times New Roman" w:cs="Times New Roman"/>
          <w:sz w:val="24"/>
          <w:szCs w:val="24"/>
          <w:lang w:val="kk-KZ" w:eastAsia="ru-RU"/>
        </w:rPr>
        <w:t xml:space="preserve">мен үйлестірілген </w:t>
      </w:r>
      <w:r w:rsidRPr="00E41F3B">
        <w:rPr>
          <w:rFonts w:ascii="Times New Roman" w:eastAsia="Times New Roman" w:hAnsi="Times New Roman" w:cs="Times New Roman"/>
          <w:sz w:val="24"/>
          <w:szCs w:val="24"/>
          <w:lang w:val="kk-KZ" w:eastAsia="ru-RU"/>
        </w:rPr>
        <w:t xml:space="preserve">тұрмыспен, өнермен тығыз байланыста тәрбиешілер балаларды халық өнеріне, шығармашылыққа, тарихқа </w:t>
      </w:r>
      <w:r w:rsidR="007E7EEE" w:rsidRPr="00E41F3B">
        <w:rPr>
          <w:rFonts w:ascii="Times New Roman" w:eastAsia="Times New Roman" w:hAnsi="Times New Roman" w:cs="Times New Roman"/>
          <w:sz w:val="24"/>
          <w:szCs w:val="24"/>
          <w:lang w:val="kk-KZ" w:eastAsia="ru-RU"/>
        </w:rPr>
        <w:t xml:space="preserve">баулиды: </w:t>
      </w:r>
    </w:p>
    <w:p w14:paraId="419039AC" w14:textId="77777777" w:rsidR="00FA33AC" w:rsidRPr="00E41F3B" w:rsidRDefault="007E7EEE" w:rsidP="00FA33AC">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басқа топ балаларының, ата-аналарының алдында концерттер өткізу; </w:t>
      </w:r>
    </w:p>
    <w:p w14:paraId="5501449D" w14:textId="77777777" w:rsidR="00142257" w:rsidRPr="00E41F3B" w:rsidRDefault="007E7EEE" w:rsidP="00FA33AC">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саяхат сабақтар</w:t>
      </w:r>
      <w:r w:rsidR="00FA33AC" w:rsidRPr="00E41F3B">
        <w:rPr>
          <w:rFonts w:ascii="Times New Roman" w:eastAsia="Times New Roman" w:hAnsi="Times New Roman" w:cs="Times New Roman"/>
          <w:sz w:val="24"/>
          <w:szCs w:val="24"/>
          <w:lang w:eastAsia="ru-RU"/>
        </w:rPr>
        <w:t>;</w:t>
      </w:r>
    </w:p>
    <w:p w14:paraId="2CB21FAA" w14:textId="77777777" w:rsidR="00FA33AC" w:rsidRPr="00E41F3B" w:rsidRDefault="007E7EEE" w:rsidP="00FA33AC">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ұлттық билер</w:t>
      </w:r>
      <w:r w:rsidR="00FA33AC" w:rsidRPr="00E41F3B">
        <w:rPr>
          <w:rFonts w:ascii="Times New Roman" w:eastAsia="Times New Roman" w:hAnsi="Times New Roman" w:cs="Times New Roman"/>
          <w:sz w:val="24"/>
          <w:szCs w:val="24"/>
          <w:lang w:eastAsia="ru-RU"/>
        </w:rPr>
        <w:t>;</w:t>
      </w:r>
    </w:p>
    <w:p w14:paraId="4875946C" w14:textId="77777777" w:rsidR="00142257" w:rsidRPr="00E41F3B" w:rsidRDefault="007E7EEE" w:rsidP="00FA33AC">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фольклорды қолдану</w:t>
      </w:r>
      <w:r w:rsidR="00FA33AC" w:rsidRPr="00E41F3B">
        <w:rPr>
          <w:rFonts w:ascii="Times New Roman" w:eastAsia="Times New Roman" w:hAnsi="Times New Roman" w:cs="Times New Roman"/>
          <w:sz w:val="24"/>
          <w:szCs w:val="24"/>
          <w:lang w:eastAsia="ru-RU"/>
        </w:rPr>
        <w:t>.</w:t>
      </w:r>
    </w:p>
    <w:p w14:paraId="61CBE101"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6583C12C" w14:textId="77777777" w:rsidR="00142257" w:rsidRPr="00E41F3B" w:rsidRDefault="007E7EEE"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 xml:space="preserve">БДМ есепке алу және бақылау </w:t>
      </w:r>
    </w:p>
    <w:p w14:paraId="0A969EB6" w14:textId="77777777" w:rsidR="00142257" w:rsidRPr="00E41F3B" w:rsidRDefault="007E7EEE"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Cs/>
          <w:sz w:val="24"/>
          <w:szCs w:val="24"/>
          <w:lang w:val="kk-KZ" w:eastAsia="ru-RU"/>
        </w:rPr>
        <w:t xml:space="preserve">Жыл бойы </w:t>
      </w:r>
      <w:r w:rsidR="00972F64" w:rsidRPr="00E41F3B">
        <w:rPr>
          <w:rFonts w:ascii="Times New Roman" w:eastAsia="Times New Roman" w:hAnsi="Times New Roman" w:cs="Times New Roman"/>
          <w:bCs/>
          <w:sz w:val="24"/>
          <w:szCs w:val="24"/>
          <w:lang w:val="kk-KZ" w:eastAsia="ru-RU"/>
        </w:rPr>
        <w:t>балалардың</w:t>
      </w:r>
      <w:r w:rsidR="004D5698">
        <w:rPr>
          <w:rFonts w:ascii="Times New Roman" w:eastAsia="Times New Roman" w:hAnsi="Times New Roman" w:cs="Times New Roman"/>
          <w:bCs/>
          <w:sz w:val="24"/>
          <w:szCs w:val="24"/>
          <w:lang w:val="kk-KZ" w:eastAsia="ru-RU"/>
        </w:rPr>
        <w:t xml:space="preserve"> </w:t>
      </w:r>
      <w:r w:rsidRPr="00E41F3B">
        <w:rPr>
          <w:rFonts w:ascii="Times New Roman" w:eastAsia="Times New Roman" w:hAnsi="Times New Roman" w:cs="Times New Roman"/>
          <w:bCs/>
          <w:sz w:val="24"/>
          <w:szCs w:val="24"/>
          <w:lang w:val="kk-KZ" w:eastAsia="ru-RU"/>
        </w:rPr>
        <w:t>физиологиялық жас ерекшелігі мен психофизикалық даму деңгейіне сәйкес білім, дағды, машықтардың шекті деңгейін меңгеру арқылы мектеп</w:t>
      </w:r>
      <w:r w:rsidR="00972F64" w:rsidRPr="00E41F3B">
        <w:rPr>
          <w:rFonts w:ascii="Times New Roman" w:eastAsia="Times New Roman" w:hAnsi="Times New Roman" w:cs="Times New Roman"/>
          <w:bCs/>
          <w:sz w:val="24"/>
          <w:szCs w:val="24"/>
          <w:lang w:val="kk-KZ" w:eastAsia="ru-RU"/>
        </w:rPr>
        <w:t>т</w:t>
      </w:r>
      <w:r w:rsidRPr="00E41F3B">
        <w:rPr>
          <w:rFonts w:ascii="Times New Roman" w:eastAsia="Times New Roman" w:hAnsi="Times New Roman" w:cs="Times New Roman"/>
          <w:bCs/>
          <w:sz w:val="24"/>
          <w:szCs w:val="24"/>
          <w:lang w:val="kk-KZ" w:eastAsia="ru-RU"/>
        </w:rPr>
        <w:t>е оқуға дайындығын</w:t>
      </w:r>
      <w:r w:rsidR="00972F64" w:rsidRPr="00E41F3B">
        <w:rPr>
          <w:rFonts w:ascii="Times New Roman" w:eastAsia="Times New Roman" w:hAnsi="Times New Roman" w:cs="Times New Roman"/>
          <w:bCs/>
          <w:sz w:val="24"/>
          <w:szCs w:val="24"/>
          <w:lang w:val="kk-KZ" w:eastAsia="ru-RU"/>
        </w:rPr>
        <w:t>а</w:t>
      </w:r>
      <w:r w:rsidRPr="00E41F3B">
        <w:rPr>
          <w:rFonts w:ascii="Times New Roman" w:eastAsia="Times New Roman" w:hAnsi="Times New Roman" w:cs="Times New Roman"/>
          <w:bCs/>
          <w:sz w:val="24"/>
          <w:szCs w:val="24"/>
          <w:lang w:val="kk-KZ" w:eastAsia="ru-RU"/>
        </w:rPr>
        <w:t xml:space="preserve"> тексерулер жүргізілді. </w:t>
      </w:r>
    </w:p>
    <w:p w14:paraId="4F536AE8" w14:textId="77777777" w:rsidR="00142257" w:rsidRPr="007B7E54" w:rsidRDefault="00990701" w:rsidP="00990701">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sidR="007E7EEE" w:rsidRPr="00E41F3B">
        <w:rPr>
          <w:rFonts w:ascii="Times New Roman" w:eastAsia="Times New Roman" w:hAnsi="Times New Roman" w:cs="Times New Roman"/>
          <w:b/>
          <w:bCs/>
          <w:sz w:val="24"/>
          <w:szCs w:val="24"/>
          <w:lang w:val="kk-KZ" w:eastAsia="ru-RU"/>
        </w:rPr>
        <w:t>Айқындалды</w:t>
      </w:r>
      <w:r w:rsidR="00707E0E" w:rsidRPr="007B7E54">
        <w:rPr>
          <w:rFonts w:ascii="Times New Roman" w:eastAsia="Times New Roman" w:hAnsi="Times New Roman" w:cs="Times New Roman"/>
          <w:b/>
          <w:bCs/>
          <w:sz w:val="24"/>
          <w:szCs w:val="24"/>
          <w:lang w:val="kk-KZ" w:eastAsia="ru-RU"/>
        </w:rPr>
        <w:t>:</w:t>
      </w:r>
      <w:r w:rsidR="007E7EEE" w:rsidRPr="00990701">
        <w:rPr>
          <w:rFonts w:ascii="Times New Roman" w:eastAsia="Times New Roman" w:hAnsi="Times New Roman" w:cs="Times New Roman"/>
          <w:sz w:val="24"/>
          <w:szCs w:val="24"/>
          <w:lang w:val="kk-KZ" w:eastAsia="ru-RU"/>
        </w:rPr>
        <w:t xml:space="preserve">балалардың мектепте ересек топта оқуына қажетті бастапқы мүмкіндіктерді қалыптастыруға арналған білім сапасының пайызы төмендеді; </w:t>
      </w:r>
    </w:p>
    <w:p w14:paraId="4E39285D" w14:textId="77777777" w:rsidR="00142257" w:rsidRPr="007B7E54" w:rsidRDefault="007E7EEE" w:rsidP="00B8185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психолог танымдық үдерістерді дамытуға барынша назар аударды (мониторинг қорытындылары бойынша бір жыл ішінде МДҰ-ға келетін балалардың танымдық үдерістерінің деңгейі 5–10 </w:t>
      </w:r>
      <w:r w:rsidRPr="007B7E54">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 xml:space="preserve">-ға төмендеді); </w:t>
      </w:r>
    </w:p>
    <w:p w14:paraId="01CE48B6" w14:textId="77777777" w:rsidR="00142257" w:rsidRPr="007B7E54" w:rsidRDefault="007E7EEE" w:rsidP="00B8185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тілдік қызметті дамыту қатаң назар аударуды талап етеді; </w:t>
      </w:r>
    </w:p>
    <w:p w14:paraId="61C8282F" w14:textId="77777777" w:rsidR="00142257" w:rsidRPr="007B7E54" w:rsidRDefault="007E7EEE" w:rsidP="00B8185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мектеп жасына дейінгі балалар әңгімелей, картиналарды, ойыншықтарды нормаларға сәйкес суреттей білмейді; </w:t>
      </w:r>
    </w:p>
    <w:p w14:paraId="56BA8A83" w14:textId="77777777" w:rsidR="00142257" w:rsidRPr="007B7E54" w:rsidRDefault="007E7EEE" w:rsidP="00B8185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дыбысты айтудың төмен деңгейі (логопед маман керек); </w:t>
      </w:r>
    </w:p>
    <w:p w14:paraId="4D60A299" w14:textId="77777777" w:rsidR="00142257" w:rsidRPr="007B7E54" w:rsidRDefault="007E7EEE" w:rsidP="00B8185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бейнелеу өнері дағдылары жеткілікті меңгерілмеген және қалыптаспаған (түстік қабылдау, ою-өрнекті білу, </w:t>
      </w:r>
      <w:r w:rsidR="00B9233A" w:rsidRPr="00E41F3B">
        <w:rPr>
          <w:rFonts w:ascii="Times New Roman" w:eastAsia="Times New Roman" w:hAnsi="Times New Roman" w:cs="Times New Roman"/>
          <w:sz w:val="24"/>
          <w:szCs w:val="24"/>
          <w:lang w:val="kk-KZ" w:eastAsia="ru-RU"/>
        </w:rPr>
        <w:t>суретпен заттардың өзіндік ерекшеліктерін жеткізу машығы, көргендерінен алған әсерлерін суретте бейнелеу машығы, БӨ дәстүрлі емес формаларын қолдану</w:t>
      </w:r>
      <w:r w:rsidRPr="00E41F3B">
        <w:rPr>
          <w:rFonts w:ascii="Times New Roman" w:eastAsia="Times New Roman" w:hAnsi="Times New Roman" w:cs="Times New Roman"/>
          <w:sz w:val="24"/>
          <w:szCs w:val="24"/>
          <w:lang w:val="kk-KZ" w:eastAsia="ru-RU"/>
        </w:rPr>
        <w:t>)</w:t>
      </w:r>
      <w:r w:rsidR="00B9233A" w:rsidRPr="00E41F3B">
        <w:rPr>
          <w:rFonts w:ascii="Times New Roman" w:eastAsia="Times New Roman" w:hAnsi="Times New Roman" w:cs="Times New Roman"/>
          <w:sz w:val="24"/>
          <w:szCs w:val="24"/>
          <w:lang w:val="kk-KZ" w:eastAsia="ru-RU"/>
        </w:rPr>
        <w:t xml:space="preserve">; </w:t>
      </w:r>
    </w:p>
    <w:p w14:paraId="0F4AADB6" w14:textId="77777777" w:rsidR="00142257" w:rsidRPr="007B7E54" w:rsidRDefault="00B9233A" w:rsidP="00B8185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дене шынықтыру-сауықтыру жұмысына барынша назар аудару қажет (сауықтырудың дәстүрлі емес формалары, стандартты және стандартты емес спорттық жабдықты жұмыста қолдану, шынықтыру). </w:t>
      </w:r>
    </w:p>
    <w:p w14:paraId="3EF6E8B2" w14:textId="77777777" w:rsidR="00142257" w:rsidRPr="007B7E54" w:rsidRDefault="00142257"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r w:rsidRPr="007B7E54">
        <w:rPr>
          <w:rFonts w:ascii="Times New Roman" w:eastAsia="Times New Roman" w:hAnsi="Times New Roman" w:cs="Times New Roman"/>
          <w:b/>
          <w:bCs/>
          <w:sz w:val="24"/>
          <w:szCs w:val="24"/>
          <w:lang w:val="kk-KZ" w:eastAsia="ru-RU"/>
        </w:rPr>
        <w:t> </w:t>
      </w:r>
    </w:p>
    <w:p w14:paraId="2149DCBE"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9A623F7"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5BE8462"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8E992A5"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13ABA520"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3AEA86A8"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23CA030" w14:textId="77777777" w:rsidR="00EB6920" w:rsidRDefault="00EB6920"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7ADA4460" w14:textId="77777777" w:rsidR="00B9233A" w:rsidRPr="00E41F3B" w:rsidRDefault="0039405D"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7B7E54">
        <w:rPr>
          <w:rFonts w:ascii="Times New Roman" w:eastAsia="Times New Roman" w:hAnsi="Times New Roman" w:cs="Times New Roman"/>
          <w:b/>
          <w:bCs/>
          <w:sz w:val="24"/>
          <w:szCs w:val="24"/>
          <w:lang w:val="kk-KZ" w:eastAsia="ru-RU"/>
        </w:rPr>
        <w:lastRenderedPageBreak/>
        <w:t>2022</w:t>
      </w:r>
      <w:r>
        <w:rPr>
          <w:rFonts w:ascii="Times New Roman" w:eastAsia="Times New Roman" w:hAnsi="Times New Roman" w:cs="Times New Roman"/>
          <w:b/>
          <w:bCs/>
          <w:sz w:val="24"/>
          <w:szCs w:val="24"/>
          <w:lang w:val="kk-KZ" w:eastAsia="ru-RU"/>
        </w:rPr>
        <w:t xml:space="preserve"> </w:t>
      </w:r>
      <w:r w:rsidRPr="007B7E54">
        <w:rPr>
          <w:rFonts w:ascii="Times New Roman" w:eastAsia="Times New Roman" w:hAnsi="Times New Roman" w:cs="Times New Roman"/>
          <w:b/>
          <w:bCs/>
          <w:sz w:val="24"/>
          <w:szCs w:val="24"/>
          <w:lang w:val="kk-KZ" w:eastAsia="ru-RU"/>
        </w:rPr>
        <w:t xml:space="preserve">- </w:t>
      </w:r>
      <w:r w:rsidR="00DF1011" w:rsidRPr="007B7E54">
        <w:rPr>
          <w:rFonts w:ascii="Times New Roman" w:eastAsia="Times New Roman" w:hAnsi="Times New Roman" w:cs="Times New Roman"/>
          <w:b/>
          <w:bCs/>
          <w:sz w:val="24"/>
          <w:szCs w:val="24"/>
          <w:lang w:val="kk-KZ" w:eastAsia="ru-RU"/>
        </w:rPr>
        <w:t xml:space="preserve">2023 </w:t>
      </w:r>
      <w:r w:rsidR="00B9233A" w:rsidRPr="007B7E54">
        <w:rPr>
          <w:rFonts w:ascii="Times New Roman" w:eastAsia="Times New Roman" w:hAnsi="Times New Roman" w:cs="Times New Roman"/>
          <w:b/>
          <w:bCs/>
          <w:sz w:val="24"/>
          <w:szCs w:val="24"/>
          <w:lang w:val="kk-KZ" w:eastAsia="ru-RU"/>
        </w:rPr>
        <w:t xml:space="preserve"> </w:t>
      </w:r>
      <w:r w:rsidR="00B9233A" w:rsidRPr="00E41F3B">
        <w:rPr>
          <w:rFonts w:ascii="Times New Roman" w:eastAsia="Times New Roman" w:hAnsi="Times New Roman" w:cs="Times New Roman"/>
          <w:b/>
          <w:bCs/>
          <w:sz w:val="24"/>
          <w:szCs w:val="24"/>
          <w:lang w:val="kk-KZ" w:eastAsia="ru-RU"/>
        </w:rPr>
        <w:t>оқу жылы</w:t>
      </w:r>
    </w:p>
    <w:p w14:paraId="227E0925" w14:textId="77777777" w:rsidR="00B9233A" w:rsidRPr="00E41F3B" w:rsidRDefault="004D5698"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«Ер-Сәби</w:t>
      </w:r>
      <w:r w:rsidR="00B9233A" w:rsidRPr="007B7E54">
        <w:rPr>
          <w:rFonts w:ascii="Times New Roman" w:eastAsia="Times New Roman" w:hAnsi="Times New Roman" w:cs="Times New Roman"/>
          <w:b/>
          <w:bCs/>
          <w:sz w:val="24"/>
          <w:szCs w:val="24"/>
          <w:lang w:val="kk-KZ" w:eastAsia="ru-RU"/>
        </w:rPr>
        <w:t>»</w:t>
      </w:r>
      <w:r w:rsidR="00E41F3B" w:rsidRPr="007B7E54">
        <w:rPr>
          <w:rFonts w:ascii="Times New Roman" w:eastAsia="Times New Roman" w:hAnsi="Times New Roman" w:cs="Times New Roman"/>
          <w:b/>
          <w:bCs/>
          <w:sz w:val="24"/>
          <w:szCs w:val="24"/>
          <w:lang w:val="kk-KZ" w:eastAsia="ru-RU"/>
        </w:rPr>
        <w:t xml:space="preserve"> </w:t>
      </w:r>
      <w:r w:rsidR="00B9233A" w:rsidRPr="00E41F3B">
        <w:rPr>
          <w:rFonts w:ascii="Times New Roman" w:eastAsia="Times New Roman" w:hAnsi="Times New Roman" w:cs="Times New Roman"/>
          <w:b/>
          <w:bCs/>
          <w:sz w:val="24"/>
          <w:szCs w:val="24"/>
          <w:lang w:val="kk-KZ" w:eastAsia="ru-RU"/>
        </w:rPr>
        <w:t>МДҰ-да</w:t>
      </w:r>
    </w:p>
    <w:p w14:paraId="58318411" w14:textId="77777777" w:rsidR="00B9233A" w:rsidRPr="007B7E54" w:rsidRDefault="00B9233A" w:rsidP="00B9233A">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 xml:space="preserve">балаларды оқытудың сапалық деңгейі </w:t>
      </w:r>
    </w:p>
    <w:p w14:paraId="7EA45FC8" w14:textId="77777777" w:rsidR="008C53C6" w:rsidRPr="007B7E54" w:rsidRDefault="008C53C6" w:rsidP="00761CAE">
      <w:pPr>
        <w:shd w:val="clear" w:color="auto" w:fill="FFFFFF"/>
        <w:spacing w:after="0" w:line="240" w:lineRule="auto"/>
        <w:contextualSpacing/>
        <w:rPr>
          <w:rFonts w:ascii="Times New Roman" w:eastAsia="Times New Roman" w:hAnsi="Times New Roman" w:cs="Times New Roman"/>
          <w:sz w:val="24"/>
          <w:szCs w:val="24"/>
          <w:lang w:val="kk-KZ" w:eastAsia="ru-RU"/>
        </w:rPr>
      </w:pPr>
    </w:p>
    <w:tbl>
      <w:tblPr>
        <w:tblW w:w="1403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60"/>
        <w:gridCol w:w="3544"/>
        <w:gridCol w:w="3402"/>
        <w:gridCol w:w="3827"/>
      </w:tblGrid>
      <w:tr w:rsidR="001C55B3" w:rsidRPr="00E41F3B" w14:paraId="383DC4D9" w14:textId="77777777" w:rsidTr="00DF1011">
        <w:trPr>
          <w:trHeight w:val="284"/>
        </w:trPr>
        <w:tc>
          <w:tcPr>
            <w:tcW w:w="3260" w:type="dxa"/>
            <w:shd w:val="clear" w:color="auto" w:fill="FFFF00"/>
            <w:vAlign w:val="center"/>
          </w:tcPr>
          <w:p w14:paraId="02FB732C" w14:textId="77777777" w:rsidR="001C55B3" w:rsidRPr="00E41F3B" w:rsidRDefault="00E70EE9" w:rsidP="001C55B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Дағды</w:t>
            </w:r>
          </w:p>
        </w:tc>
        <w:tc>
          <w:tcPr>
            <w:tcW w:w="3544" w:type="dxa"/>
            <w:shd w:val="clear" w:color="auto" w:fill="FFFF00"/>
            <w:vAlign w:val="center"/>
          </w:tcPr>
          <w:p w14:paraId="037E07AD" w14:textId="77777777" w:rsidR="001C55B3" w:rsidRPr="00E41F3B" w:rsidRDefault="001C55B3" w:rsidP="001C55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2020</w:t>
            </w:r>
            <w:r>
              <w:rPr>
                <w:rFonts w:ascii="Times New Roman" w:hAnsi="Times New Roman" w:cs="Times New Roman"/>
                <w:b/>
                <w:sz w:val="24"/>
                <w:szCs w:val="24"/>
                <w:lang w:val="kk-KZ"/>
              </w:rPr>
              <w:t xml:space="preserve"> </w:t>
            </w:r>
            <w:r>
              <w:rPr>
                <w:rFonts w:ascii="Times New Roman" w:hAnsi="Times New Roman" w:cs="Times New Roman"/>
                <w:b/>
                <w:sz w:val="24"/>
                <w:szCs w:val="24"/>
              </w:rPr>
              <w:t>- 2021</w:t>
            </w:r>
          </w:p>
          <w:p w14:paraId="14F91D2B" w14:textId="77777777" w:rsidR="001C55B3" w:rsidRPr="00E41F3B" w:rsidRDefault="001C55B3" w:rsidP="001C55B3">
            <w:pPr>
              <w:spacing w:after="0" w:line="240" w:lineRule="auto"/>
              <w:jc w:val="center"/>
              <w:rPr>
                <w:rFonts w:ascii="Times New Roman" w:hAnsi="Times New Roman" w:cs="Times New Roman"/>
                <w:b/>
                <w:sz w:val="24"/>
                <w:szCs w:val="24"/>
                <w:lang w:val="kk-KZ"/>
              </w:rPr>
            </w:pPr>
            <w:r w:rsidRPr="00E41F3B">
              <w:rPr>
                <w:rFonts w:ascii="Times New Roman" w:hAnsi="Times New Roman" w:cs="Times New Roman"/>
                <w:b/>
                <w:sz w:val="24"/>
                <w:szCs w:val="24"/>
                <w:lang w:val="kk-KZ"/>
              </w:rPr>
              <w:t>оқу жылы</w:t>
            </w:r>
          </w:p>
        </w:tc>
        <w:tc>
          <w:tcPr>
            <w:tcW w:w="3402" w:type="dxa"/>
            <w:shd w:val="clear" w:color="auto" w:fill="FFFF00"/>
            <w:vAlign w:val="center"/>
          </w:tcPr>
          <w:p w14:paraId="33E0B043" w14:textId="77777777" w:rsidR="001C55B3" w:rsidRPr="00E41F3B" w:rsidRDefault="001C55B3" w:rsidP="001C55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w:t>
            </w:r>
            <w:r>
              <w:rPr>
                <w:rFonts w:ascii="Times New Roman" w:hAnsi="Times New Roman" w:cs="Times New Roman"/>
                <w:b/>
                <w:sz w:val="24"/>
                <w:szCs w:val="24"/>
                <w:lang w:val="kk-KZ"/>
              </w:rPr>
              <w:t xml:space="preserve"> </w:t>
            </w:r>
            <w:r>
              <w:rPr>
                <w:rFonts w:ascii="Times New Roman" w:hAnsi="Times New Roman" w:cs="Times New Roman"/>
                <w:b/>
                <w:sz w:val="24"/>
                <w:szCs w:val="24"/>
              </w:rPr>
              <w:t>- 2022</w:t>
            </w:r>
          </w:p>
          <w:p w14:paraId="4DD6C707" w14:textId="77777777" w:rsidR="001C55B3" w:rsidRPr="00E41F3B" w:rsidRDefault="001C55B3" w:rsidP="001C55B3">
            <w:pPr>
              <w:spacing w:after="0" w:line="240" w:lineRule="auto"/>
              <w:jc w:val="center"/>
              <w:rPr>
                <w:rFonts w:ascii="Times New Roman" w:hAnsi="Times New Roman" w:cs="Times New Roman"/>
                <w:b/>
                <w:sz w:val="24"/>
                <w:szCs w:val="24"/>
                <w:lang w:val="kk-KZ"/>
              </w:rPr>
            </w:pPr>
            <w:r w:rsidRPr="00E41F3B">
              <w:rPr>
                <w:rFonts w:ascii="Times New Roman" w:hAnsi="Times New Roman" w:cs="Times New Roman"/>
                <w:b/>
                <w:sz w:val="24"/>
                <w:szCs w:val="24"/>
                <w:lang w:val="kk-KZ"/>
              </w:rPr>
              <w:t>оқу жылы</w:t>
            </w:r>
          </w:p>
        </w:tc>
        <w:tc>
          <w:tcPr>
            <w:tcW w:w="3827" w:type="dxa"/>
            <w:shd w:val="clear" w:color="auto" w:fill="FFFF00"/>
            <w:vAlign w:val="center"/>
          </w:tcPr>
          <w:p w14:paraId="439E4114" w14:textId="77777777" w:rsidR="001C55B3" w:rsidRPr="00E41F3B" w:rsidRDefault="001C55B3" w:rsidP="001C55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w:t>
            </w:r>
            <w:r>
              <w:rPr>
                <w:rFonts w:ascii="Times New Roman" w:hAnsi="Times New Roman" w:cs="Times New Roman"/>
                <w:b/>
                <w:sz w:val="24"/>
                <w:szCs w:val="24"/>
                <w:lang w:val="kk-KZ"/>
              </w:rPr>
              <w:t xml:space="preserve"> </w:t>
            </w:r>
            <w:r>
              <w:rPr>
                <w:rFonts w:ascii="Times New Roman" w:hAnsi="Times New Roman" w:cs="Times New Roman"/>
                <w:b/>
                <w:sz w:val="24"/>
                <w:szCs w:val="24"/>
              </w:rPr>
              <w:t>- 2023</w:t>
            </w:r>
          </w:p>
          <w:p w14:paraId="29338338" w14:textId="77777777" w:rsidR="001C55B3" w:rsidRPr="00E41F3B" w:rsidRDefault="001C55B3" w:rsidP="001C55B3">
            <w:pPr>
              <w:spacing w:after="0" w:line="240" w:lineRule="auto"/>
              <w:jc w:val="center"/>
              <w:rPr>
                <w:rFonts w:ascii="Times New Roman" w:hAnsi="Times New Roman" w:cs="Times New Roman"/>
                <w:b/>
                <w:sz w:val="24"/>
                <w:szCs w:val="24"/>
                <w:lang w:val="kk-KZ"/>
              </w:rPr>
            </w:pPr>
            <w:r w:rsidRPr="00E41F3B">
              <w:rPr>
                <w:rFonts w:ascii="Times New Roman" w:hAnsi="Times New Roman" w:cs="Times New Roman"/>
                <w:b/>
                <w:sz w:val="24"/>
                <w:szCs w:val="24"/>
                <w:lang w:val="kk-KZ"/>
              </w:rPr>
              <w:t>оқу жылы</w:t>
            </w:r>
          </w:p>
        </w:tc>
      </w:tr>
      <w:tr w:rsidR="001C55B3" w:rsidRPr="00E41F3B" w14:paraId="0505DBEB" w14:textId="77777777" w:rsidTr="00E41F3B">
        <w:trPr>
          <w:trHeight w:val="284"/>
        </w:trPr>
        <w:tc>
          <w:tcPr>
            <w:tcW w:w="3260" w:type="dxa"/>
          </w:tcPr>
          <w:p w14:paraId="34B599F1" w14:textId="77777777" w:rsidR="001C55B3" w:rsidRPr="00E41F3B"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Физикалық қасиеттерді дамыту</w:t>
            </w:r>
          </w:p>
        </w:tc>
        <w:tc>
          <w:tcPr>
            <w:tcW w:w="3544" w:type="dxa"/>
          </w:tcPr>
          <w:p w14:paraId="35DF759D"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3402" w:type="dxa"/>
          </w:tcPr>
          <w:p w14:paraId="58AFD150"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3827" w:type="dxa"/>
          </w:tcPr>
          <w:p w14:paraId="6BFDDCA0"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r>
      <w:tr w:rsidR="001C55B3" w:rsidRPr="00E41F3B" w14:paraId="6A898CC6" w14:textId="77777777" w:rsidTr="00E41F3B">
        <w:trPr>
          <w:trHeight w:val="284"/>
        </w:trPr>
        <w:tc>
          <w:tcPr>
            <w:tcW w:w="3260" w:type="dxa"/>
          </w:tcPr>
          <w:p w14:paraId="4CD2682A" w14:textId="77777777" w:rsidR="001C55B3" w:rsidRPr="00E41F3B"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Коммуникативтік-дағдыларды дамыту</w:t>
            </w:r>
          </w:p>
        </w:tc>
        <w:tc>
          <w:tcPr>
            <w:tcW w:w="3544" w:type="dxa"/>
          </w:tcPr>
          <w:p w14:paraId="3EF2EA06"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3402" w:type="dxa"/>
          </w:tcPr>
          <w:p w14:paraId="0808CF0F"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3827" w:type="dxa"/>
          </w:tcPr>
          <w:p w14:paraId="54FC34FC"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76</w:t>
            </w:r>
          </w:p>
        </w:tc>
      </w:tr>
      <w:tr w:rsidR="001C55B3" w:rsidRPr="00E41F3B" w14:paraId="0AAF2B71" w14:textId="77777777" w:rsidTr="00E41F3B">
        <w:trPr>
          <w:trHeight w:val="284"/>
        </w:trPr>
        <w:tc>
          <w:tcPr>
            <w:tcW w:w="3260" w:type="dxa"/>
          </w:tcPr>
          <w:p w14:paraId="39EA70FB" w14:textId="77777777" w:rsidR="001C55B3" w:rsidRPr="00E41F3B"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Танымдық және зияткерлік дағдыларды дамыту</w:t>
            </w:r>
          </w:p>
        </w:tc>
        <w:tc>
          <w:tcPr>
            <w:tcW w:w="3544" w:type="dxa"/>
          </w:tcPr>
          <w:p w14:paraId="71FD19FB"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3402" w:type="dxa"/>
          </w:tcPr>
          <w:p w14:paraId="15DAB95B"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65</w:t>
            </w:r>
          </w:p>
        </w:tc>
        <w:tc>
          <w:tcPr>
            <w:tcW w:w="3827" w:type="dxa"/>
          </w:tcPr>
          <w:p w14:paraId="0305A59D"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r>
      <w:tr w:rsidR="001C55B3" w:rsidRPr="00E41F3B" w14:paraId="5C25D4C8" w14:textId="77777777" w:rsidTr="00E41F3B">
        <w:trPr>
          <w:trHeight w:val="284"/>
        </w:trPr>
        <w:tc>
          <w:tcPr>
            <w:tcW w:w="3260" w:type="dxa"/>
          </w:tcPr>
          <w:p w14:paraId="7D223264" w14:textId="77777777" w:rsidR="001C55B3" w:rsidRPr="00E41F3B"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Шығармашылық дағдыларын,зерттеу                            іс-әрекетін дамыту</w:t>
            </w:r>
          </w:p>
        </w:tc>
        <w:tc>
          <w:tcPr>
            <w:tcW w:w="3544" w:type="dxa"/>
          </w:tcPr>
          <w:p w14:paraId="23F41AD6"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69</w:t>
            </w:r>
          </w:p>
        </w:tc>
        <w:tc>
          <w:tcPr>
            <w:tcW w:w="3402" w:type="dxa"/>
          </w:tcPr>
          <w:p w14:paraId="66B63950"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3827" w:type="dxa"/>
          </w:tcPr>
          <w:p w14:paraId="77C1AD64"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77</w:t>
            </w:r>
          </w:p>
        </w:tc>
      </w:tr>
      <w:tr w:rsidR="001C55B3" w:rsidRPr="00E41F3B" w14:paraId="5244BE37" w14:textId="77777777" w:rsidTr="00E41F3B">
        <w:trPr>
          <w:trHeight w:val="284"/>
        </w:trPr>
        <w:tc>
          <w:tcPr>
            <w:tcW w:w="3260" w:type="dxa"/>
          </w:tcPr>
          <w:p w14:paraId="3260D573" w14:textId="77777777" w:rsidR="001C55B3" w:rsidRPr="00E41F3B"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Әлеуметтік-эмоциональды дағдыларды қалыптастыру</w:t>
            </w:r>
          </w:p>
        </w:tc>
        <w:tc>
          <w:tcPr>
            <w:tcW w:w="3544" w:type="dxa"/>
          </w:tcPr>
          <w:p w14:paraId="47E9599E"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3402" w:type="dxa"/>
          </w:tcPr>
          <w:p w14:paraId="5E1FEF1E"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69</w:t>
            </w:r>
          </w:p>
        </w:tc>
        <w:tc>
          <w:tcPr>
            <w:tcW w:w="3827" w:type="dxa"/>
          </w:tcPr>
          <w:p w14:paraId="0A25413F" w14:textId="77777777" w:rsidR="001C55B3" w:rsidRPr="005772C2"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73</w:t>
            </w:r>
          </w:p>
        </w:tc>
      </w:tr>
      <w:tr w:rsidR="001C55B3" w:rsidRPr="00E41F3B" w14:paraId="2E724A08" w14:textId="77777777" w:rsidTr="00E41F3B">
        <w:trPr>
          <w:trHeight w:val="284"/>
        </w:trPr>
        <w:tc>
          <w:tcPr>
            <w:tcW w:w="3260" w:type="dxa"/>
          </w:tcPr>
          <w:p w14:paraId="324223E4" w14:textId="77777777" w:rsidR="001C55B3" w:rsidRPr="00E41F3B" w:rsidRDefault="001C55B3" w:rsidP="001C55B3">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sz w:val="24"/>
                <w:szCs w:val="24"/>
                <w:lang w:val="kk-KZ"/>
              </w:rPr>
              <w:t>Барлығы</w:t>
            </w:r>
          </w:p>
        </w:tc>
        <w:tc>
          <w:tcPr>
            <w:tcW w:w="3544" w:type="dxa"/>
          </w:tcPr>
          <w:p w14:paraId="2E67A87D" w14:textId="77777777" w:rsidR="001C55B3" w:rsidRPr="00842709"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3402" w:type="dxa"/>
          </w:tcPr>
          <w:p w14:paraId="59B781E6" w14:textId="77777777" w:rsidR="001C55B3" w:rsidRPr="00842709"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3827" w:type="dxa"/>
          </w:tcPr>
          <w:p w14:paraId="6FFF4120" w14:textId="77777777" w:rsidR="001C55B3" w:rsidRPr="00842709" w:rsidRDefault="001C55B3" w:rsidP="001C55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74%</w:t>
            </w:r>
          </w:p>
        </w:tc>
      </w:tr>
    </w:tbl>
    <w:p w14:paraId="718EF3D6"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 </w:t>
      </w:r>
    </w:p>
    <w:p w14:paraId="142D5E44" w14:textId="77777777" w:rsidR="00142257" w:rsidRPr="00E41F3B" w:rsidRDefault="00B9233A"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Қорытындылар</w:t>
      </w:r>
    </w:p>
    <w:p w14:paraId="2B86248E" w14:textId="77777777" w:rsidR="00B81857" w:rsidRPr="00E41F3B" w:rsidRDefault="00B9233A"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Бағдарламалық материалды балалар ең қолайлы шекті деңгейде меңгерді. </w:t>
      </w:r>
    </w:p>
    <w:p w14:paraId="54352ADC" w14:textId="77777777" w:rsidR="00761CAE" w:rsidRDefault="00761CAE" w:rsidP="00761CAE">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842709">
        <w:rPr>
          <w:rFonts w:ascii="Times New Roman" w:eastAsia="Times New Roman" w:hAnsi="Times New Roman" w:cs="Times New Roman"/>
          <w:sz w:val="24"/>
          <w:szCs w:val="24"/>
          <w:lang w:val="kk-KZ" w:eastAsia="ru-RU"/>
        </w:rPr>
        <w:t>«</w:t>
      </w:r>
      <w:r>
        <w:rPr>
          <w:rFonts w:ascii="Times New Roman" w:hAnsi="Times New Roman" w:cs="Times New Roman"/>
          <w:sz w:val="24"/>
          <w:szCs w:val="24"/>
          <w:lang w:val="kk-KZ"/>
        </w:rPr>
        <w:t>Физикалық қасиеттерді дамыту</w:t>
      </w:r>
      <w:r>
        <w:rPr>
          <w:rFonts w:ascii="Times New Roman" w:eastAsia="Times New Roman" w:hAnsi="Times New Roman" w:cs="Times New Roman"/>
          <w:sz w:val="24"/>
          <w:szCs w:val="24"/>
          <w:lang w:val="kk-KZ" w:eastAsia="ru-RU"/>
        </w:rPr>
        <w:t>»</w:t>
      </w:r>
    </w:p>
    <w:p w14:paraId="16BA1A82" w14:textId="77777777" w:rsidR="00761CAE" w:rsidRDefault="00761CAE" w:rsidP="00761CAE">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42709">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Коммуникативтік-дағдыларды дамыту</w:t>
      </w:r>
      <w:r w:rsidR="00B9233A" w:rsidRPr="00E41F3B">
        <w:rPr>
          <w:rFonts w:ascii="Times New Roman" w:eastAsia="Times New Roman" w:hAnsi="Times New Roman" w:cs="Times New Roman"/>
          <w:sz w:val="24"/>
          <w:szCs w:val="24"/>
          <w:lang w:val="kk-KZ" w:eastAsia="ru-RU"/>
        </w:rPr>
        <w:t>»</w:t>
      </w:r>
    </w:p>
    <w:p w14:paraId="7C97A5DE" w14:textId="77777777" w:rsidR="00761CAE" w:rsidRDefault="00761CAE" w:rsidP="00761CAE">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842709">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Шығармашылық дағдыларын,зерттеу   іс-әрекетін дамыту</w:t>
      </w:r>
      <w:r w:rsidR="0084270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дағдылары </w:t>
      </w:r>
      <w:r w:rsidR="00B9233A" w:rsidRPr="00E41F3B">
        <w:rPr>
          <w:rFonts w:ascii="Times New Roman" w:eastAsia="Times New Roman" w:hAnsi="Times New Roman" w:cs="Times New Roman"/>
          <w:sz w:val="24"/>
          <w:szCs w:val="24"/>
          <w:lang w:val="kk-KZ" w:eastAsia="ru-RU"/>
        </w:rPr>
        <w:t xml:space="preserve"> бойынша барынша жоғары</w:t>
      </w:r>
      <w:r w:rsidR="0086420F" w:rsidRPr="00E41F3B">
        <w:rPr>
          <w:rFonts w:ascii="Times New Roman" w:eastAsia="Times New Roman" w:hAnsi="Times New Roman" w:cs="Times New Roman"/>
          <w:sz w:val="24"/>
          <w:szCs w:val="24"/>
          <w:lang w:val="kk-KZ" w:eastAsia="ru-RU"/>
        </w:rPr>
        <w:t xml:space="preserve"> нәтижелер</w:t>
      </w:r>
      <w:r w:rsidR="00B9233A" w:rsidRPr="00E41F3B">
        <w:rPr>
          <w:rFonts w:ascii="Times New Roman" w:eastAsia="Times New Roman" w:hAnsi="Times New Roman" w:cs="Times New Roman"/>
          <w:sz w:val="24"/>
          <w:szCs w:val="24"/>
          <w:lang w:val="kk-KZ" w:eastAsia="ru-RU"/>
        </w:rPr>
        <w:t xml:space="preserve">, </w:t>
      </w:r>
    </w:p>
    <w:p w14:paraId="60C34223" w14:textId="77777777" w:rsidR="00761CAE" w:rsidRDefault="00761CAE" w:rsidP="00761CAE">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842709">
        <w:rPr>
          <w:rFonts w:ascii="Times New Roman" w:eastAsia="Times New Roman" w:hAnsi="Times New Roman" w:cs="Times New Roman"/>
          <w:sz w:val="24"/>
          <w:szCs w:val="24"/>
          <w:lang w:val="kk-KZ" w:eastAsia="ru-RU"/>
        </w:rPr>
        <w:t>«</w:t>
      </w:r>
      <w:r>
        <w:rPr>
          <w:rFonts w:ascii="Times New Roman" w:hAnsi="Times New Roman" w:cs="Times New Roman"/>
          <w:sz w:val="24"/>
          <w:szCs w:val="24"/>
          <w:lang w:val="kk-KZ"/>
        </w:rPr>
        <w:t>Әлеуметтік-эмоциональды дағдыларды қалыптастыру</w:t>
      </w:r>
      <w:r>
        <w:rPr>
          <w:rFonts w:ascii="Times New Roman" w:eastAsia="Times New Roman" w:hAnsi="Times New Roman" w:cs="Times New Roman"/>
          <w:sz w:val="24"/>
          <w:szCs w:val="24"/>
          <w:lang w:val="kk-KZ" w:eastAsia="ru-RU"/>
        </w:rPr>
        <w:t xml:space="preserve">» дағдылары </w:t>
      </w:r>
      <w:r w:rsidR="0086420F" w:rsidRPr="00E41F3B">
        <w:rPr>
          <w:rFonts w:ascii="Times New Roman" w:eastAsia="Times New Roman" w:hAnsi="Times New Roman" w:cs="Times New Roman"/>
          <w:sz w:val="24"/>
          <w:szCs w:val="24"/>
          <w:lang w:val="kk-KZ" w:eastAsia="ru-RU"/>
        </w:rPr>
        <w:t xml:space="preserve"> жақсы көрсеткіштер,</w:t>
      </w:r>
    </w:p>
    <w:p w14:paraId="3DCD28BC" w14:textId="77777777" w:rsidR="00142257" w:rsidRPr="00E41F3B" w:rsidRDefault="00761CAE" w:rsidP="00761CAE">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w:t>
      </w:r>
      <w:r>
        <w:rPr>
          <w:rFonts w:ascii="Times New Roman" w:hAnsi="Times New Roman" w:cs="Times New Roman"/>
          <w:sz w:val="24"/>
          <w:szCs w:val="24"/>
          <w:lang w:val="kk-KZ"/>
        </w:rPr>
        <w:t xml:space="preserve">Танымдық және зияткерлік дағдыларды дамыту» дағдылары бойынша </w:t>
      </w:r>
      <w:r w:rsidRPr="00E41F3B">
        <w:rPr>
          <w:rFonts w:ascii="Times New Roman" w:eastAsia="Times New Roman" w:hAnsi="Times New Roman" w:cs="Times New Roman"/>
          <w:sz w:val="24"/>
          <w:szCs w:val="24"/>
          <w:lang w:val="kk-KZ" w:eastAsia="ru-RU"/>
        </w:rPr>
        <w:t xml:space="preserve"> </w:t>
      </w:r>
      <w:r w:rsidR="0086420F" w:rsidRPr="00E41F3B">
        <w:rPr>
          <w:rFonts w:ascii="Times New Roman" w:eastAsia="Times New Roman" w:hAnsi="Times New Roman" w:cs="Times New Roman"/>
          <w:sz w:val="24"/>
          <w:szCs w:val="24"/>
          <w:lang w:val="kk-KZ" w:eastAsia="ru-RU"/>
        </w:rPr>
        <w:t>ор</w:t>
      </w:r>
      <w:r w:rsidR="00842709">
        <w:rPr>
          <w:rFonts w:ascii="Times New Roman" w:eastAsia="Times New Roman" w:hAnsi="Times New Roman" w:cs="Times New Roman"/>
          <w:sz w:val="24"/>
          <w:szCs w:val="24"/>
          <w:lang w:val="kk-KZ" w:eastAsia="ru-RU"/>
        </w:rPr>
        <w:t>та</w:t>
      </w:r>
      <w:r>
        <w:rPr>
          <w:rFonts w:ascii="Times New Roman" w:eastAsia="Times New Roman" w:hAnsi="Times New Roman" w:cs="Times New Roman"/>
          <w:sz w:val="24"/>
          <w:szCs w:val="24"/>
          <w:lang w:val="kk-KZ" w:eastAsia="ru-RU"/>
        </w:rPr>
        <w:t>ша .</w:t>
      </w:r>
    </w:p>
    <w:p w14:paraId="02A07CFB" w14:textId="77777777" w:rsidR="00414B06" w:rsidRPr="00E41F3B" w:rsidRDefault="0086420F"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Жылдың басында балалардың жаңа тәрбиешілерге бейімделу кезеңі болды, сондай-ақ 30 % ұйы</w:t>
      </w:r>
      <w:r w:rsidR="00842709">
        <w:rPr>
          <w:rFonts w:ascii="Times New Roman" w:eastAsia="Times New Roman" w:hAnsi="Times New Roman" w:cs="Times New Roman"/>
          <w:sz w:val="24"/>
          <w:szCs w:val="24"/>
          <w:lang w:val="kk-KZ" w:eastAsia="ru-RU"/>
        </w:rPr>
        <w:t>мдаспаған балалар қабылданды. «Ақ көгершін» кіші</w:t>
      </w:r>
      <w:r w:rsidRPr="00E41F3B">
        <w:rPr>
          <w:rFonts w:ascii="Times New Roman" w:eastAsia="Times New Roman" w:hAnsi="Times New Roman" w:cs="Times New Roman"/>
          <w:sz w:val="24"/>
          <w:szCs w:val="24"/>
          <w:lang w:val="kk-KZ" w:eastAsia="ru-RU"/>
        </w:rPr>
        <w:t xml:space="preserve"> топқа ешқашан балабақшаға бармаған балалар келді, олардың бейімделу үдерісі ұзаққа созылды, балалардың 50 %-дан астамы сөйлеспеді не сөздік қоры шағын болды, сондай-ақ басқа балабақшадан да балалар келді. </w:t>
      </w:r>
    </w:p>
    <w:p w14:paraId="61E76400" w14:textId="77777777" w:rsidR="00142257" w:rsidRPr="00E41F3B" w:rsidRDefault="0086420F"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Диагностиканың нәтижелеріне сүйене отырып, бағдарламаның жас ерекшеліктері талаптарын ескере отырып меңгерілгенін айтуға болады. Алға қойылған міндеттерді шешу үшін және бағдарламаны барынша меңгеру үшін педагогикалық ұжым заманауи денсаулық сақтау технологияларын, даму бағдарламалары мен әдістемелерін қолданды. </w:t>
      </w:r>
    </w:p>
    <w:p w14:paraId="04F44466" w14:textId="77777777" w:rsidR="0039405D" w:rsidRPr="00761CAE" w:rsidRDefault="00142257" w:rsidP="00761CAE">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w:t>
      </w:r>
    </w:p>
    <w:p w14:paraId="29F0B2DB" w14:textId="77777777" w:rsidR="004E1051" w:rsidRPr="002E1025" w:rsidRDefault="004E1051" w:rsidP="0086420F">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D4E4BCC" w14:textId="77777777" w:rsidR="003D4EAE" w:rsidRPr="002E1025" w:rsidRDefault="003D4EAE" w:rsidP="0086420F">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120A3F12" w14:textId="77777777" w:rsidR="004E1051" w:rsidRDefault="004E1051" w:rsidP="0086420F">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E226244" w14:textId="77777777" w:rsidR="004E1051" w:rsidRDefault="004E1051" w:rsidP="0086420F">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7820A48A" w14:textId="77777777" w:rsidR="0086420F" w:rsidRPr="00E41F3B" w:rsidRDefault="0086420F" w:rsidP="0086420F">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lastRenderedPageBreak/>
        <w:t xml:space="preserve">Диагностиканың нәтижелері бойынша </w:t>
      </w:r>
    </w:p>
    <w:p w14:paraId="17553A2C" w14:textId="77777777" w:rsidR="0086420F" w:rsidRPr="00E41F3B" w:rsidRDefault="0086420F" w:rsidP="0086420F">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оқу-тәрбие үдерісінің жай-күйі </w:t>
      </w:r>
    </w:p>
    <w:p w14:paraId="3BA55D29" w14:textId="77777777" w:rsidR="00142257" w:rsidRPr="00E41F3B" w:rsidRDefault="00142257" w:rsidP="00761CAE">
      <w:pPr>
        <w:shd w:val="clear" w:color="auto" w:fill="FFFFFF"/>
        <w:tabs>
          <w:tab w:val="left" w:pos="10012"/>
        </w:tabs>
        <w:spacing w:after="0" w:line="240" w:lineRule="auto"/>
        <w:contextualSpacing/>
        <w:jc w:val="both"/>
        <w:rPr>
          <w:rFonts w:ascii="Times New Roman" w:eastAsia="Times New Roman" w:hAnsi="Times New Roman" w:cs="Times New Roman"/>
          <w:b/>
          <w:bCs/>
          <w:sz w:val="24"/>
          <w:szCs w:val="24"/>
          <w:lang w:val="kk-KZ" w:eastAsia="ru-RU"/>
        </w:rPr>
      </w:pPr>
    </w:p>
    <w:tbl>
      <w:tblPr>
        <w:tblStyle w:val="a5"/>
        <w:tblW w:w="15876" w:type="dxa"/>
        <w:tblInd w:w="-1026" w:type="dxa"/>
        <w:tblLayout w:type="fixed"/>
        <w:tblLook w:val="04A0" w:firstRow="1" w:lastRow="0" w:firstColumn="1" w:lastColumn="0" w:noHBand="0" w:noVBand="1"/>
      </w:tblPr>
      <w:tblGrid>
        <w:gridCol w:w="1843"/>
        <w:gridCol w:w="1701"/>
        <w:gridCol w:w="1418"/>
        <w:gridCol w:w="3181"/>
        <w:gridCol w:w="2707"/>
        <w:gridCol w:w="1504"/>
        <w:gridCol w:w="829"/>
        <w:gridCol w:w="1418"/>
        <w:gridCol w:w="1275"/>
      </w:tblGrid>
      <w:tr w:rsidR="00842709" w:rsidRPr="00E41F3B" w14:paraId="06703E37" w14:textId="77777777" w:rsidTr="00061D72">
        <w:tc>
          <w:tcPr>
            <w:tcW w:w="1843" w:type="dxa"/>
            <w:shd w:val="clear" w:color="auto" w:fill="FFFF00"/>
          </w:tcPr>
          <w:p w14:paraId="51F3CA0E" w14:textId="77777777" w:rsidR="007204C8" w:rsidRPr="00E41F3B" w:rsidRDefault="0086420F" w:rsidP="007204C8">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Топ</w:t>
            </w:r>
          </w:p>
        </w:tc>
        <w:tc>
          <w:tcPr>
            <w:tcW w:w="1701" w:type="dxa"/>
            <w:shd w:val="clear" w:color="auto" w:fill="FFFF00"/>
          </w:tcPr>
          <w:p w14:paraId="109B64F6" w14:textId="77777777" w:rsidR="007204C8" w:rsidRPr="00E41F3B" w:rsidRDefault="007204C8" w:rsidP="007204C8">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Математика</w:t>
            </w:r>
          </w:p>
        </w:tc>
        <w:tc>
          <w:tcPr>
            <w:tcW w:w="1418" w:type="dxa"/>
            <w:shd w:val="clear" w:color="auto" w:fill="FFFF00"/>
          </w:tcPr>
          <w:p w14:paraId="347CFE18" w14:textId="77777777" w:rsidR="007204C8" w:rsidRPr="00E41F3B" w:rsidRDefault="0086420F" w:rsidP="007204C8">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Тіл дамыту</w:t>
            </w:r>
          </w:p>
        </w:tc>
        <w:tc>
          <w:tcPr>
            <w:tcW w:w="3181" w:type="dxa"/>
            <w:shd w:val="clear" w:color="auto" w:fill="FFFF00"/>
          </w:tcPr>
          <w:p w14:paraId="3A2CB88F" w14:textId="77777777" w:rsidR="007204C8" w:rsidRPr="00E41F3B" w:rsidRDefault="0086420F" w:rsidP="0086420F">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Қ</w:t>
            </w:r>
            <w:r w:rsidR="004A215E">
              <w:rPr>
                <w:rFonts w:ascii="Times New Roman" w:eastAsia="Times New Roman" w:hAnsi="Times New Roman" w:cs="Times New Roman"/>
                <w:b/>
                <w:bCs/>
                <w:sz w:val="24"/>
                <w:szCs w:val="24"/>
                <w:lang w:val="kk-KZ" w:eastAsia="ru-RU"/>
              </w:rPr>
              <w:t>оршаған ортамен танысу</w:t>
            </w:r>
            <w:r w:rsidRPr="00E41F3B">
              <w:rPr>
                <w:rFonts w:ascii="Times New Roman" w:eastAsia="Times New Roman" w:hAnsi="Times New Roman" w:cs="Times New Roman"/>
                <w:b/>
                <w:bCs/>
                <w:sz w:val="24"/>
                <w:szCs w:val="24"/>
                <w:lang w:val="kk-KZ" w:eastAsia="ru-RU"/>
              </w:rPr>
              <w:t xml:space="preserve"> </w:t>
            </w:r>
          </w:p>
        </w:tc>
        <w:tc>
          <w:tcPr>
            <w:tcW w:w="2707" w:type="dxa"/>
            <w:shd w:val="clear" w:color="auto" w:fill="FFFF00"/>
          </w:tcPr>
          <w:p w14:paraId="60B1179F" w14:textId="77777777" w:rsidR="007204C8" w:rsidRPr="00E41F3B" w:rsidRDefault="0086420F" w:rsidP="0086420F">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Мәдени</w:t>
            </w:r>
            <w:r w:rsidR="007204C8" w:rsidRPr="00E41F3B">
              <w:rPr>
                <w:rFonts w:ascii="Times New Roman" w:eastAsia="Times New Roman" w:hAnsi="Times New Roman" w:cs="Times New Roman"/>
                <w:b/>
                <w:bCs/>
                <w:sz w:val="24"/>
                <w:szCs w:val="24"/>
                <w:lang w:eastAsia="ru-RU"/>
              </w:rPr>
              <w:t>-гигиен</w:t>
            </w:r>
            <w:r w:rsidRPr="00E41F3B">
              <w:rPr>
                <w:rFonts w:ascii="Times New Roman" w:eastAsia="Times New Roman" w:hAnsi="Times New Roman" w:cs="Times New Roman"/>
                <w:b/>
                <w:bCs/>
                <w:sz w:val="24"/>
                <w:szCs w:val="24"/>
                <w:lang w:val="kk-KZ" w:eastAsia="ru-RU"/>
              </w:rPr>
              <w:t>алық дағдылар</w:t>
            </w:r>
          </w:p>
        </w:tc>
        <w:tc>
          <w:tcPr>
            <w:tcW w:w="1504" w:type="dxa"/>
            <w:shd w:val="clear" w:color="auto" w:fill="FFFF00"/>
          </w:tcPr>
          <w:p w14:paraId="04E40828" w14:textId="77777777" w:rsidR="007204C8" w:rsidRPr="00E41F3B" w:rsidRDefault="0086420F" w:rsidP="007204C8">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Ойын қызметі</w:t>
            </w:r>
          </w:p>
        </w:tc>
        <w:tc>
          <w:tcPr>
            <w:tcW w:w="829" w:type="dxa"/>
            <w:shd w:val="clear" w:color="auto" w:fill="FFFF00"/>
          </w:tcPr>
          <w:p w14:paraId="3B198E65" w14:textId="77777777" w:rsidR="007204C8" w:rsidRPr="00E41F3B" w:rsidRDefault="0086420F" w:rsidP="007204C8">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БӨ</w:t>
            </w:r>
          </w:p>
        </w:tc>
        <w:tc>
          <w:tcPr>
            <w:tcW w:w="1418" w:type="dxa"/>
            <w:shd w:val="clear" w:color="auto" w:fill="FFFF00"/>
          </w:tcPr>
          <w:p w14:paraId="5E788471" w14:textId="77777777" w:rsidR="007204C8" w:rsidRPr="00E41F3B" w:rsidRDefault="0086420F" w:rsidP="007204C8">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Еңбекке баулу</w:t>
            </w:r>
          </w:p>
        </w:tc>
        <w:tc>
          <w:tcPr>
            <w:tcW w:w="1275" w:type="dxa"/>
            <w:shd w:val="clear" w:color="auto" w:fill="FFFF00"/>
          </w:tcPr>
          <w:p w14:paraId="507DD564" w14:textId="77777777" w:rsidR="007204C8" w:rsidRPr="00E41F3B" w:rsidRDefault="0086420F" w:rsidP="007204C8">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Ескерту</w:t>
            </w:r>
          </w:p>
        </w:tc>
      </w:tr>
      <w:tr w:rsidR="00842709" w:rsidRPr="00E41F3B" w14:paraId="686A6B0C" w14:textId="77777777" w:rsidTr="00061D72">
        <w:tc>
          <w:tcPr>
            <w:tcW w:w="1843" w:type="dxa"/>
          </w:tcPr>
          <w:p w14:paraId="1B0F7224" w14:textId="77777777" w:rsidR="007204C8" w:rsidRPr="00842709" w:rsidRDefault="00842709" w:rsidP="00061D72">
            <w:pPr>
              <w:contextualSpacing/>
              <w:rPr>
                <w:rFonts w:ascii="Times New Roman" w:eastAsia="Times New Roman" w:hAnsi="Times New Roman" w:cs="Times New Roman"/>
                <w:szCs w:val="24"/>
                <w:lang w:val="kk-KZ" w:eastAsia="ru-RU"/>
              </w:rPr>
            </w:pPr>
            <w:r w:rsidRPr="00842709">
              <w:rPr>
                <w:rFonts w:ascii="Times New Roman" w:eastAsia="Times New Roman" w:hAnsi="Times New Roman" w:cs="Times New Roman"/>
                <w:szCs w:val="24"/>
                <w:lang w:val="kk-KZ" w:eastAsia="ru-RU"/>
              </w:rPr>
              <w:t>«</w:t>
            </w:r>
            <w:r w:rsidR="00061D72">
              <w:rPr>
                <w:rFonts w:ascii="Times New Roman" w:eastAsia="Times New Roman" w:hAnsi="Times New Roman" w:cs="Times New Roman"/>
                <w:szCs w:val="24"/>
                <w:lang w:val="kk-KZ" w:eastAsia="ru-RU"/>
              </w:rPr>
              <w:t>Солнышко» ортаңғы</w:t>
            </w:r>
            <w:r w:rsidRPr="00842709">
              <w:rPr>
                <w:rFonts w:ascii="Times New Roman" w:eastAsia="Times New Roman" w:hAnsi="Times New Roman" w:cs="Times New Roman"/>
                <w:szCs w:val="24"/>
                <w:lang w:val="kk-KZ" w:eastAsia="ru-RU"/>
              </w:rPr>
              <w:t xml:space="preserve"> тобы</w:t>
            </w:r>
          </w:p>
        </w:tc>
        <w:tc>
          <w:tcPr>
            <w:tcW w:w="1701" w:type="dxa"/>
          </w:tcPr>
          <w:p w14:paraId="3A9A7E5C"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орташа</w:t>
            </w:r>
          </w:p>
        </w:tc>
        <w:tc>
          <w:tcPr>
            <w:tcW w:w="1418" w:type="dxa"/>
          </w:tcPr>
          <w:p w14:paraId="53EE5A80"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орташа</w:t>
            </w:r>
          </w:p>
        </w:tc>
        <w:tc>
          <w:tcPr>
            <w:tcW w:w="3181" w:type="dxa"/>
          </w:tcPr>
          <w:p w14:paraId="7A12BA7C"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2707" w:type="dxa"/>
          </w:tcPr>
          <w:p w14:paraId="3B892D05"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1504" w:type="dxa"/>
          </w:tcPr>
          <w:p w14:paraId="1890E9F7"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829" w:type="dxa"/>
          </w:tcPr>
          <w:p w14:paraId="0A6C77B5"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w:t>
            </w:r>
          </w:p>
        </w:tc>
        <w:tc>
          <w:tcPr>
            <w:tcW w:w="1418" w:type="dxa"/>
          </w:tcPr>
          <w:p w14:paraId="7E391F76"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w:t>
            </w:r>
          </w:p>
        </w:tc>
        <w:tc>
          <w:tcPr>
            <w:tcW w:w="1275" w:type="dxa"/>
          </w:tcPr>
          <w:p w14:paraId="7078E15C" w14:textId="77777777" w:rsidR="007204C8" w:rsidRPr="004A215E" w:rsidRDefault="007204C8" w:rsidP="004A215E">
            <w:pPr>
              <w:ind w:left="75" w:firstLine="284"/>
              <w:contextualSpacing/>
              <w:jc w:val="center"/>
              <w:rPr>
                <w:rFonts w:ascii="Times New Roman" w:eastAsia="Times New Roman" w:hAnsi="Times New Roman" w:cs="Times New Roman"/>
                <w:sz w:val="24"/>
                <w:szCs w:val="24"/>
                <w:lang w:eastAsia="ru-RU"/>
              </w:rPr>
            </w:pPr>
          </w:p>
        </w:tc>
      </w:tr>
      <w:tr w:rsidR="00842709" w:rsidRPr="00E41F3B" w14:paraId="39CC78F4" w14:textId="77777777" w:rsidTr="00061D72">
        <w:tc>
          <w:tcPr>
            <w:tcW w:w="1843" w:type="dxa"/>
          </w:tcPr>
          <w:p w14:paraId="5599A976" w14:textId="77777777" w:rsidR="007204C8" w:rsidRPr="00842709" w:rsidRDefault="00061D72" w:rsidP="007204C8">
            <w:pPr>
              <w:contextualSpacing/>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eastAsia="ru-RU"/>
              </w:rPr>
              <w:t>Бал-бала</w:t>
            </w:r>
            <w:r w:rsidR="00761CAE">
              <w:rPr>
                <w:rFonts w:ascii="Times New Roman" w:eastAsia="Times New Roman" w:hAnsi="Times New Roman" w:cs="Times New Roman"/>
                <w:szCs w:val="24"/>
                <w:lang w:val="kk-KZ" w:eastAsia="ru-RU"/>
              </w:rPr>
              <w:t xml:space="preserve">» ортаңғы </w:t>
            </w:r>
            <w:r w:rsidR="00842709" w:rsidRPr="00842709">
              <w:rPr>
                <w:rFonts w:ascii="Times New Roman" w:eastAsia="Times New Roman" w:hAnsi="Times New Roman" w:cs="Times New Roman"/>
                <w:szCs w:val="24"/>
                <w:lang w:val="kk-KZ" w:eastAsia="ru-RU"/>
              </w:rPr>
              <w:t>тобы</w:t>
            </w:r>
          </w:p>
        </w:tc>
        <w:tc>
          <w:tcPr>
            <w:tcW w:w="1701" w:type="dxa"/>
          </w:tcPr>
          <w:p w14:paraId="0307089C"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1418" w:type="dxa"/>
          </w:tcPr>
          <w:p w14:paraId="3FE1FC00"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3181" w:type="dxa"/>
          </w:tcPr>
          <w:p w14:paraId="5B8D4FBC"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2707" w:type="dxa"/>
          </w:tcPr>
          <w:p w14:paraId="5738D7EE"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1504" w:type="dxa"/>
          </w:tcPr>
          <w:p w14:paraId="3AC0B03C"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жақсы</w:t>
            </w:r>
          </w:p>
        </w:tc>
        <w:tc>
          <w:tcPr>
            <w:tcW w:w="829" w:type="dxa"/>
          </w:tcPr>
          <w:p w14:paraId="0D35C16C"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w:t>
            </w:r>
          </w:p>
        </w:tc>
        <w:tc>
          <w:tcPr>
            <w:tcW w:w="1418" w:type="dxa"/>
          </w:tcPr>
          <w:p w14:paraId="6249F49E" w14:textId="77777777" w:rsidR="007204C8" w:rsidRPr="004A215E" w:rsidRDefault="004A215E" w:rsidP="004A215E">
            <w:pPr>
              <w:jc w:val="center"/>
              <w:rPr>
                <w:rFonts w:ascii="Times New Roman" w:hAnsi="Times New Roman" w:cs="Times New Roman"/>
              </w:rPr>
            </w:pPr>
            <w:r w:rsidRPr="004A215E">
              <w:rPr>
                <w:rFonts w:ascii="Times New Roman" w:hAnsi="Times New Roman" w:cs="Times New Roman"/>
              </w:rPr>
              <w:t>-</w:t>
            </w:r>
          </w:p>
        </w:tc>
        <w:tc>
          <w:tcPr>
            <w:tcW w:w="1275" w:type="dxa"/>
          </w:tcPr>
          <w:p w14:paraId="4A3A4DEE" w14:textId="77777777" w:rsidR="007204C8" w:rsidRPr="004A215E" w:rsidRDefault="007204C8" w:rsidP="004A215E">
            <w:pPr>
              <w:ind w:left="75" w:firstLine="284"/>
              <w:contextualSpacing/>
              <w:jc w:val="center"/>
              <w:rPr>
                <w:rFonts w:ascii="Times New Roman" w:eastAsia="Times New Roman" w:hAnsi="Times New Roman" w:cs="Times New Roman"/>
                <w:sz w:val="24"/>
                <w:szCs w:val="24"/>
                <w:lang w:eastAsia="ru-RU"/>
              </w:rPr>
            </w:pPr>
          </w:p>
        </w:tc>
      </w:tr>
    </w:tbl>
    <w:p w14:paraId="74490C24" w14:textId="77777777" w:rsidR="007204C8" w:rsidRPr="00E41F3B" w:rsidRDefault="007204C8" w:rsidP="007204C8">
      <w:pPr>
        <w:shd w:val="clear" w:color="auto" w:fill="FFFFFF"/>
        <w:tabs>
          <w:tab w:val="left" w:pos="10012"/>
        </w:tabs>
        <w:spacing w:after="0" w:line="240" w:lineRule="auto"/>
        <w:ind w:firstLine="567"/>
        <w:contextualSpacing/>
        <w:jc w:val="both"/>
        <w:rPr>
          <w:rFonts w:ascii="Times New Roman" w:eastAsia="Times New Roman" w:hAnsi="Times New Roman" w:cs="Times New Roman"/>
          <w:b/>
          <w:bCs/>
          <w:sz w:val="24"/>
          <w:szCs w:val="24"/>
          <w:lang w:eastAsia="ru-RU"/>
        </w:rPr>
      </w:pPr>
    </w:p>
    <w:p w14:paraId="3163C9AC" w14:textId="77777777" w:rsidR="00142257" w:rsidRPr="00E41F3B" w:rsidRDefault="0086420F"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Осы мәселелердің барлығы оқу жылының соңында өткен педкеңестің № 4 мәжілісінде баяндалды: </w:t>
      </w:r>
    </w:p>
    <w:p w14:paraId="5C3CAA6B" w14:textId="77777777" w:rsidR="00142257" w:rsidRPr="00E41F3B" w:rsidRDefault="0086420F" w:rsidP="00414B06">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Бағдарламаның бөлімдері, МЖМБС бойынша </w:t>
      </w:r>
      <w:r w:rsidR="002D4662" w:rsidRPr="00E41F3B">
        <w:rPr>
          <w:rFonts w:ascii="Times New Roman" w:eastAsia="Times New Roman" w:hAnsi="Times New Roman" w:cs="Times New Roman"/>
          <w:sz w:val="24"/>
          <w:szCs w:val="24"/>
          <w:lang w:val="kk-KZ" w:eastAsia="ru-RU"/>
        </w:rPr>
        <w:t xml:space="preserve">БДМ талдау. </w:t>
      </w:r>
    </w:p>
    <w:p w14:paraId="1E62AA08" w14:textId="77777777" w:rsidR="00142257" w:rsidRPr="00E41F3B" w:rsidRDefault="002D4662" w:rsidP="00414B06">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Жылдық міндеттеме мәселесі бойынша жұмыс тәжірибесінен тәрбиешілердің есептері. </w:t>
      </w:r>
    </w:p>
    <w:p w14:paraId="4A21C29B" w14:textId="77777777" w:rsidR="00142257" w:rsidRPr="00E41F3B" w:rsidRDefault="002D4662" w:rsidP="00414B06">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Жылдық міндет тақырыбы бойынша ашық сабақтар көрсетілімі. </w:t>
      </w:r>
    </w:p>
    <w:p w14:paraId="0C339C03" w14:textId="77777777" w:rsidR="00142257" w:rsidRPr="00E41F3B" w:rsidRDefault="002D4662" w:rsidP="00414B06">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Тақырып бойынша педкеңеске жобаларды дайындау. </w:t>
      </w:r>
    </w:p>
    <w:p w14:paraId="32F4E18D"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 </w:t>
      </w:r>
    </w:p>
    <w:p w14:paraId="777DBC7B" w14:textId="6C66C91C" w:rsidR="00142257" w:rsidRPr="00E41F3B" w:rsidRDefault="00761CAE"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2022</w:t>
      </w:r>
      <w:r w:rsidR="003D4EA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2023</w:t>
      </w:r>
      <w:r w:rsidR="00B575C4">
        <w:rPr>
          <w:rFonts w:ascii="Times New Roman" w:eastAsia="Times New Roman" w:hAnsi="Times New Roman" w:cs="Times New Roman"/>
          <w:bCs/>
          <w:sz w:val="24"/>
          <w:szCs w:val="24"/>
          <w:lang w:eastAsia="ru-RU"/>
        </w:rPr>
        <w:t xml:space="preserve"> </w:t>
      </w:r>
      <w:r w:rsidR="00235B31" w:rsidRPr="00E41F3B">
        <w:rPr>
          <w:rFonts w:ascii="Times New Roman" w:eastAsia="Times New Roman" w:hAnsi="Times New Roman" w:cs="Times New Roman"/>
          <w:bCs/>
          <w:sz w:val="24"/>
          <w:szCs w:val="24"/>
          <w:lang w:val="kk-KZ" w:eastAsia="ru-RU"/>
        </w:rPr>
        <w:t xml:space="preserve">оқу жылындағы жұмыс талдауына сүйене отырып, келесі оқу жылына арналған алдағы оқу-тәрбие үдерісінде мыналарды назарға алу қажет: </w:t>
      </w:r>
    </w:p>
    <w:p w14:paraId="2DB4A7DB" w14:textId="77777777" w:rsidR="00142257" w:rsidRPr="00E41F3B" w:rsidRDefault="00235B31"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Жалпы тілі дамымаған мектеп жасына дейінгі балалардың байланысты сөйлеуін дамыту бойынша жұмыс</w:t>
      </w:r>
      <w:r w:rsidR="00972F64" w:rsidRPr="00E41F3B">
        <w:rPr>
          <w:rFonts w:ascii="Times New Roman" w:eastAsia="Times New Roman" w:hAnsi="Times New Roman" w:cs="Times New Roman"/>
          <w:sz w:val="24"/>
          <w:szCs w:val="24"/>
          <w:lang w:val="kk-KZ" w:eastAsia="ru-RU"/>
        </w:rPr>
        <w:t>ты</w:t>
      </w:r>
      <w:r w:rsidRPr="00E41F3B">
        <w:rPr>
          <w:rFonts w:ascii="Times New Roman" w:eastAsia="Times New Roman" w:hAnsi="Times New Roman" w:cs="Times New Roman"/>
          <w:sz w:val="24"/>
          <w:szCs w:val="24"/>
          <w:lang w:val="kk-KZ" w:eastAsia="ru-RU"/>
        </w:rPr>
        <w:t xml:space="preserve"> оңтайландыру. </w:t>
      </w:r>
    </w:p>
    <w:p w14:paraId="06984910" w14:textId="77777777" w:rsidR="00142257" w:rsidRPr="00E41F3B" w:rsidRDefault="00235B31"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Барлық топта қазақ тілін</w:t>
      </w:r>
      <w:r w:rsidR="00972F64" w:rsidRPr="00E41F3B">
        <w:rPr>
          <w:rFonts w:ascii="Times New Roman" w:eastAsia="Times New Roman" w:hAnsi="Times New Roman" w:cs="Times New Roman"/>
          <w:sz w:val="24"/>
          <w:szCs w:val="24"/>
          <w:lang w:val="kk-KZ" w:eastAsia="ru-RU"/>
        </w:rPr>
        <w:t>д</w:t>
      </w:r>
      <w:r w:rsidRPr="00E41F3B">
        <w:rPr>
          <w:rFonts w:ascii="Times New Roman" w:eastAsia="Times New Roman" w:hAnsi="Times New Roman" w:cs="Times New Roman"/>
          <w:sz w:val="24"/>
          <w:szCs w:val="24"/>
          <w:lang w:val="kk-KZ" w:eastAsia="ru-RU"/>
        </w:rPr>
        <w:t xml:space="preserve">е оқыту сапасын арттыру. </w:t>
      </w:r>
    </w:p>
    <w:p w14:paraId="1B37AFC0" w14:textId="77777777" w:rsidR="00142257" w:rsidRPr="00E41F3B" w:rsidRDefault="00235B31"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Алдыңғы жылдармен салыстырғанда БӨ бойынша сапалық пайызды арттыру. </w:t>
      </w:r>
    </w:p>
    <w:p w14:paraId="425E106C" w14:textId="77777777" w:rsidR="00142257" w:rsidRPr="00E41F3B" w:rsidRDefault="00995164"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Балалардың психикалық және физикалық денсаулығын сақтаудағы педагогтар мен ата-аналардың өзара әрекеттестігін жетілдіру. </w:t>
      </w:r>
    </w:p>
    <w:p w14:paraId="2DA8D780" w14:textId="77777777" w:rsidR="00142257" w:rsidRPr="00E41F3B" w:rsidRDefault="00995164"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Балаларды ұлттық мәдениет көздеріне тарту арқылы көркем-эстетикалық даму саласындағы жұмыс түрлерін түрлендіру. </w:t>
      </w:r>
    </w:p>
    <w:p w14:paraId="4160224A" w14:textId="77777777" w:rsidR="00142257" w:rsidRPr="00E41F3B" w:rsidRDefault="00995164"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Халық шығармашылығын зерттеу, танысу бойынша тереңдетілген-танымдық қызметті енгізу. </w:t>
      </w:r>
    </w:p>
    <w:p w14:paraId="20105417" w14:textId="77777777" w:rsidR="00142257" w:rsidRPr="00E41F3B" w:rsidRDefault="00995164" w:rsidP="00414B06">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Ата-аналармен әрекеттестіктің жаңа түрін әзірлеу және қызықты стандартты емес түрде оның мәжілістерін жүйелі түрде өткізу. </w:t>
      </w:r>
    </w:p>
    <w:p w14:paraId="2D76BCB7" w14:textId="77777777" w:rsidR="00142257" w:rsidRPr="00761CAE" w:rsidRDefault="00995164" w:rsidP="00761CAE">
      <w:pPr>
        <w:pStyle w:val="a3"/>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МДҰ-ның білім беру үдерісінде жобалау технологияларын қолдану. </w:t>
      </w:r>
      <w:r w:rsidR="00142257" w:rsidRPr="00761CAE">
        <w:rPr>
          <w:rFonts w:ascii="Times New Roman" w:eastAsia="Times New Roman" w:hAnsi="Times New Roman" w:cs="Times New Roman"/>
          <w:b/>
          <w:bCs/>
          <w:sz w:val="24"/>
          <w:szCs w:val="24"/>
          <w:lang w:eastAsia="ru-RU"/>
        </w:rPr>
        <w:t> </w:t>
      </w:r>
    </w:p>
    <w:p w14:paraId="3F328176" w14:textId="77777777" w:rsidR="00142257" w:rsidRPr="00E41F3B" w:rsidRDefault="00995164"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Педагогикалық үдеріске кешенді тұрғыдан келуді қамтамасыз ету мақсатында педагогикалық ұжым жұмысының нәтижелері мен тәрбиеленушілерді оқыту нәтижелерін жалпылай келе, ұжым негізгі міндеттерге дауыс берді. </w:t>
      </w:r>
    </w:p>
    <w:p w14:paraId="0F9D6290"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 </w:t>
      </w:r>
    </w:p>
    <w:p w14:paraId="23DAE7DC" w14:textId="77777777" w:rsidR="0039405D" w:rsidRDefault="0039405D"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FFDA995" w14:textId="77777777" w:rsidR="0039405D" w:rsidRDefault="0039405D"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15F779E" w14:textId="77777777" w:rsidR="0039405D" w:rsidRDefault="0039405D"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67CD4F9" w14:textId="77777777" w:rsidR="00833458" w:rsidRDefault="00833458"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E030F81" w14:textId="77777777" w:rsidR="00990701" w:rsidRDefault="00990701"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676806E" w14:textId="77777777" w:rsidR="004E1051" w:rsidRDefault="004E1051"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3B2A017C" w14:textId="77777777" w:rsidR="004E1051" w:rsidRDefault="004E1051"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3D9A9D4" w14:textId="77777777" w:rsidR="00E43849" w:rsidRPr="00D51520" w:rsidRDefault="00142257"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D51520">
        <w:rPr>
          <w:rFonts w:ascii="Times New Roman" w:eastAsia="Times New Roman" w:hAnsi="Times New Roman" w:cs="Times New Roman"/>
          <w:b/>
          <w:bCs/>
          <w:sz w:val="24"/>
          <w:szCs w:val="24"/>
          <w:lang w:val="kk-KZ" w:eastAsia="ru-RU"/>
        </w:rPr>
        <w:lastRenderedPageBreak/>
        <w:t>I</w:t>
      </w:r>
      <w:r w:rsidR="000A0199" w:rsidRPr="00D51520">
        <w:rPr>
          <w:rFonts w:ascii="Times New Roman" w:eastAsia="Times New Roman" w:hAnsi="Times New Roman" w:cs="Times New Roman"/>
          <w:b/>
          <w:bCs/>
          <w:sz w:val="24"/>
          <w:szCs w:val="24"/>
          <w:lang w:val="kk-KZ" w:eastAsia="ru-RU"/>
        </w:rPr>
        <w:t>I</w:t>
      </w:r>
      <w:r w:rsidRPr="00D51520">
        <w:rPr>
          <w:rFonts w:ascii="Times New Roman" w:eastAsia="Times New Roman" w:hAnsi="Times New Roman" w:cs="Times New Roman"/>
          <w:b/>
          <w:bCs/>
          <w:sz w:val="24"/>
          <w:szCs w:val="24"/>
          <w:lang w:val="kk-KZ" w:eastAsia="ru-RU"/>
        </w:rPr>
        <w:t>. «</w:t>
      </w:r>
      <w:r w:rsidR="004E1051">
        <w:rPr>
          <w:rFonts w:ascii="Times New Roman" w:eastAsia="Times New Roman" w:hAnsi="Times New Roman" w:cs="Times New Roman"/>
          <w:b/>
          <w:bCs/>
          <w:sz w:val="24"/>
          <w:szCs w:val="24"/>
          <w:lang w:val="kk-KZ" w:eastAsia="ru-RU"/>
        </w:rPr>
        <w:t>Ер-Сәби</w:t>
      </w:r>
      <w:r w:rsidRPr="00D51520">
        <w:rPr>
          <w:rFonts w:ascii="Times New Roman" w:eastAsia="Times New Roman" w:hAnsi="Times New Roman" w:cs="Times New Roman"/>
          <w:b/>
          <w:bCs/>
          <w:sz w:val="24"/>
          <w:szCs w:val="24"/>
          <w:lang w:val="kk-KZ" w:eastAsia="ru-RU"/>
        </w:rPr>
        <w:t>»</w:t>
      </w:r>
      <w:r w:rsidR="00995164" w:rsidRPr="00E41F3B">
        <w:rPr>
          <w:rFonts w:ascii="Times New Roman" w:eastAsia="Times New Roman" w:hAnsi="Times New Roman" w:cs="Times New Roman"/>
          <w:b/>
          <w:bCs/>
          <w:sz w:val="24"/>
          <w:szCs w:val="24"/>
          <w:lang w:val="kk-KZ" w:eastAsia="ru-RU"/>
        </w:rPr>
        <w:t xml:space="preserve"> </w:t>
      </w:r>
      <w:r w:rsidR="00B575C4">
        <w:rPr>
          <w:rFonts w:ascii="Times New Roman" w:eastAsia="Times New Roman" w:hAnsi="Times New Roman" w:cs="Times New Roman"/>
          <w:b/>
          <w:bCs/>
          <w:sz w:val="24"/>
          <w:szCs w:val="24"/>
          <w:lang w:val="kk-KZ" w:eastAsia="ru-RU"/>
        </w:rPr>
        <w:t xml:space="preserve"> </w:t>
      </w:r>
      <w:r w:rsidR="00995164" w:rsidRPr="00E41F3B">
        <w:rPr>
          <w:rFonts w:ascii="Times New Roman" w:eastAsia="Times New Roman" w:hAnsi="Times New Roman" w:cs="Times New Roman"/>
          <w:b/>
          <w:bCs/>
          <w:sz w:val="24"/>
          <w:szCs w:val="24"/>
          <w:lang w:val="kk-KZ" w:eastAsia="ru-RU"/>
        </w:rPr>
        <w:t>балабақшаның</w:t>
      </w:r>
    </w:p>
    <w:p w14:paraId="60550A99" w14:textId="77777777" w:rsidR="00142257" w:rsidRPr="00E41F3B" w:rsidRDefault="00E43849"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D51520">
        <w:rPr>
          <w:rFonts w:ascii="Times New Roman" w:eastAsia="Times New Roman" w:hAnsi="Times New Roman" w:cs="Times New Roman"/>
          <w:b/>
          <w:bCs/>
          <w:sz w:val="24"/>
          <w:szCs w:val="24"/>
          <w:lang w:val="kk-KZ" w:eastAsia="ru-RU"/>
        </w:rPr>
        <w:t>2</w:t>
      </w:r>
      <w:r w:rsidR="00B575C4" w:rsidRPr="00D51520">
        <w:rPr>
          <w:rFonts w:ascii="Times New Roman" w:eastAsia="Times New Roman" w:hAnsi="Times New Roman" w:cs="Times New Roman"/>
          <w:b/>
          <w:bCs/>
          <w:sz w:val="24"/>
          <w:szCs w:val="24"/>
          <w:lang w:val="kk-KZ" w:eastAsia="ru-RU"/>
        </w:rPr>
        <w:t>022_/</w:t>
      </w:r>
      <w:r w:rsidR="00DC01AE">
        <w:rPr>
          <w:rFonts w:ascii="Times New Roman" w:eastAsia="Times New Roman" w:hAnsi="Times New Roman" w:cs="Times New Roman"/>
          <w:b/>
          <w:bCs/>
          <w:sz w:val="24"/>
          <w:szCs w:val="24"/>
          <w:lang w:val="kk-KZ" w:eastAsia="ru-RU"/>
        </w:rPr>
        <w:t xml:space="preserve"> </w:t>
      </w:r>
      <w:r w:rsidR="00B575C4" w:rsidRPr="00D51520">
        <w:rPr>
          <w:rFonts w:ascii="Times New Roman" w:eastAsia="Times New Roman" w:hAnsi="Times New Roman" w:cs="Times New Roman"/>
          <w:b/>
          <w:bCs/>
          <w:sz w:val="24"/>
          <w:szCs w:val="24"/>
          <w:lang w:val="kk-KZ" w:eastAsia="ru-RU"/>
        </w:rPr>
        <w:t>2023</w:t>
      </w:r>
      <w:r w:rsidRPr="00D51520">
        <w:rPr>
          <w:rFonts w:ascii="Times New Roman" w:eastAsia="Times New Roman" w:hAnsi="Times New Roman" w:cs="Times New Roman"/>
          <w:b/>
          <w:bCs/>
          <w:sz w:val="24"/>
          <w:szCs w:val="24"/>
          <w:lang w:val="kk-KZ" w:eastAsia="ru-RU"/>
        </w:rPr>
        <w:t xml:space="preserve"> </w:t>
      </w:r>
      <w:r w:rsidR="00995164" w:rsidRPr="00E41F3B">
        <w:rPr>
          <w:rFonts w:ascii="Times New Roman" w:eastAsia="Times New Roman" w:hAnsi="Times New Roman" w:cs="Times New Roman"/>
          <w:b/>
          <w:bCs/>
          <w:sz w:val="24"/>
          <w:szCs w:val="24"/>
          <w:lang w:val="kk-KZ" w:eastAsia="ru-RU"/>
        </w:rPr>
        <w:t>оқу жылына арналған міндеттері</w:t>
      </w:r>
    </w:p>
    <w:p w14:paraId="39846E98" w14:textId="77777777" w:rsidR="00E43849" w:rsidRPr="00D51520" w:rsidRDefault="00E43849"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tbl>
      <w:tblPr>
        <w:tblStyle w:val="a5"/>
        <w:tblW w:w="0" w:type="auto"/>
        <w:tblLook w:val="04A0" w:firstRow="1" w:lastRow="0" w:firstColumn="1" w:lastColumn="0" w:noHBand="0" w:noVBand="1"/>
      </w:tblPr>
      <w:tblGrid>
        <w:gridCol w:w="458"/>
        <w:gridCol w:w="4369"/>
        <w:gridCol w:w="9676"/>
      </w:tblGrid>
      <w:tr w:rsidR="00E43849" w:rsidRPr="00E41F3B" w14:paraId="28B2E055" w14:textId="77777777" w:rsidTr="00DF1011">
        <w:tc>
          <w:tcPr>
            <w:tcW w:w="0" w:type="auto"/>
            <w:shd w:val="clear" w:color="auto" w:fill="FFFF00"/>
          </w:tcPr>
          <w:p w14:paraId="28937CFC" w14:textId="77777777" w:rsidR="00E43849" w:rsidRPr="00E41F3B" w:rsidRDefault="00E43849" w:rsidP="005A6008">
            <w:pPr>
              <w:contextualSpacing/>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bCs/>
                <w:sz w:val="24"/>
                <w:szCs w:val="24"/>
                <w:lang w:eastAsia="ru-RU"/>
              </w:rPr>
              <w:t>№</w:t>
            </w:r>
          </w:p>
        </w:tc>
        <w:tc>
          <w:tcPr>
            <w:tcW w:w="4369" w:type="dxa"/>
            <w:shd w:val="clear" w:color="auto" w:fill="FFFF00"/>
          </w:tcPr>
          <w:p w14:paraId="3D2E9921" w14:textId="77777777" w:rsidR="00E43849" w:rsidRPr="00E41F3B" w:rsidRDefault="00995164" w:rsidP="005A6008">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Жылдық міндеттері</w:t>
            </w:r>
          </w:p>
        </w:tc>
        <w:tc>
          <w:tcPr>
            <w:tcW w:w="0" w:type="auto"/>
            <w:shd w:val="clear" w:color="auto" w:fill="FFFF00"/>
          </w:tcPr>
          <w:p w14:paraId="3FB548B3" w14:textId="77777777" w:rsidR="00E43849" w:rsidRPr="00E41F3B" w:rsidRDefault="00995164" w:rsidP="005A6008">
            <w:pPr>
              <w:ind w:firstLine="567"/>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Мақсаттары мен жеткен нәтижелері</w:t>
            </w:r>
          </w:p>
        </w:tc>
      </w:tr>
      <w:tr w:rsidR="00E43849" w:rsidRPr="00E41F3B" w14:paraId="0793A9F7" w14:textId="77777777" w:rsidTr="008C53C6">
        <w:tc>
          <w:tcPr>
            <w:tcW w:w="0" w:type="auto"/>
          </w:tcPr>
          <w:p w14:paraId="7154E688" w14:textId="77777777" w:rsidR="00E43849" w:rsidRPr="00E41F3B" w:rsidRDefault="00E43849" w:rsidP="00142257">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w:t>
            </w:r>
          </w:p>
        </w:tc>
        <w:tc>
          <w:tcPr>
            <w:tcW w:w="4369" w:type="dxa"/>
          </w:tcPr>
          <w:p w14:paraId="611CDE73" w14:textId="77777777" w:rsidR="00E43849" w:rsidRPr="00E41F3B" w:rsidRDefault="00995164" w:rsidP="00995164">
            <w:pPr>
              <w:contextualSpacing/>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bCs/>
                <w:sz w:val="24"/>
                <w:szCs w:val="24"/>
                <w:lang w:val="kk-KZ" w:eastAsia="ru-RU"/>
              </w:rPr>
              <w:t xml:space="preserve">Денсаулық сақтау технологияларын қолдану арқылы балалардың физикалық және психикалық денсаулығын қорғау және нығайту </w:t>
            </w:r>
          </w:p>
        </w:tc>
        <w:tc>
          <w:tcPr>
            <w:tcW w:w="0" w:type="auto"/>
          </w:tcPr>
          <w:p w14:paraId="2B8EC31C" w14:textId="77777777" w:rsidR="00E43849" w:rsidRPr="00E41F3B" w:rsidRDefault="00995164" w:rsidP="002B7959">
            <w:pPr>
              <w:ind w:firstLine="34"/>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Cs/>
                <w:sz w:val="24"/>
                <w:szCs w:val="24"/>
                <w:lang w:val="kk-KZ" w:eastAsia="ru-RU"/>
              </w:rPr>
              <w:t xml:space="preserve">Ата-аналар мен балалардың өзінің физикалық денсаулығына қамқорлығы және өмір сүру қауіпсіздігі ережелерін сақтау. </w:t>
            </w:r>
          </w:p>
          <w:p w14:paraId="1EDFE124" w14:textId="77777777" w:rsidR="00E43849" w:rsidRPr="00E41F3B" w:rsidRDefault="00AA43F1" w:rsidP="002B7959">
            <w:pPr>
              <w:ind w:firstLine="34"/>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Cs/>
                <w:sz w:val="24"/>
                <w:szCs w:val="24"/>
                <w:lang w:val="kk-KZ" w:eastAsia="ru-RU"/>
              </w:rPr>
              <w:t xml:space="preserve">Жаңа денсаулық сақтау технологиялары арқылы жеке гигиена машықтары мен денсаулық сақтау негіздеріне баулу. </w:t>
            </w:r>
          </w:p>
          <w:p w14:paraId="0DCCDF00" w14:textId="77777777" w:rsidR="00E43849" w:rsidRPr="00E41F3B" w:rsidRDefault="00AA43F1" w:rsidP="00AA43F1">
            <w:pPr>
              <w:ind w:firstLine="34"/>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Cs/>
                <w:sz w:val="24"/>
                <w:szCs w:val="24"/>
                <w:lang w:val="kk-KZ" w:eastAsia="ru-RU"/>
              </w:rPr>
              <w:t xml:space="preserve">Қимыл дағдыларын меңгеру </w:t>
            </w:r>
          </w:p>
        </w:tc>
      </w:tr>
      <w:tr w:rsidR="00E43849" w:rsidRPr="002E1025" w14:paraId="2C586649" w14:textId="77777777" w:rsidTr="008C53C6">
        <w:tc>
          <w:tcPr>
            <w:tcW w:w="0" w:type="auto"/>
          </w:tcPr>
          <w:p w14:paraId="46EC2D97" w14:textId="77777777" w:rsidR="00E43849" w:rsidRPr="00E41F3B" w:rsidRDefault="00E43849" w:rsidP="00142257">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2</w:t>
            </w:r>
          </w:p>
        </w:tc>
        <w:tc>
          <w:tcPr>
            <w:tcW w:w="4369" w:type="dxa"/>
          </w:tcPr>
          <w:p w14:paraId="6D9DD0EB" w14:textId="77777777" w:rsidR="001D7FCE" w:rsidRPr="001D7FCE" w:rsidRDefault="00761CAE" w:rsidP="001D7FCE">
            <w:pPr>
              <w:pStyle w:val="ad"/>
              <w:rPr>
                <w:rFonts w:ascii="Times New Roman" w:hAnsi="Times New Roman" w:cs="Times New Roman"/>
                <w:b/>
                <w:sz w:val="24"/>
                <w:szCs w:val="32"/>
                <w:lang w:val="kk-KZ"/>
              </w:rPr>
            </w:pPr>
            <w:r>
              <w:rPr>
                <w:rFonts w:ascii="Times New Roman" w:hAnsi="Times New Roman" w:cs="Times New Roman"/>
                <w:b/>
                <w:sz w:val="24"/>
                <w:szCs w:val="32"/>
                <w:lang w:val="kk-KZ"/>
              </w:rPr>
              <w:t xml:space="preserve">«Ойындар арқылы оқыта отырып, </w:t>
            </w:r>
            <w:r w:rsidR="001D7FCE" w:rsidRPr="001D7FCE">
              <w:rPr>
                <w:rFonts w:ascii="Times New Roman" w:hAnsi="Times New Roman" w:cs="Times New Roman"/>
                <w:b/>
                <w:sz w:val="24"/>
                <w:szCs w:val="32"/>
                <w:lang w:val="kk-KZ"/>
              </w:rPr>
              <w:t>ұлттық құндылықтарға тәрбиелеу»</w:t>
            </w:r>
          </w:p>
          <w:p w14:paraId="5A64CA1F" w14:textId="77777777" w:rsidR="00E43849" w:rsidRPr="001D7FCE" w:rsidRDefault="00E43849" w:rsidP="00AA43F1">
            <w:pPr>
              <w:contextualSpacing/>
              <w:rPr>
                <w:rFonts w:ascii="Times New Roman" w:eastAsia="Times New Roman" w:hAnsi="Times New Roman" w:cs="Times New Roman"/>
                <w:b/>
                <w:sz w:val="24"/>
                <w:szCs w:val="24"/>
                <w:lang w:val="kk-KZ" w:eastAsia="ru-RU"/>
              </w:rPr>
            </w:pPr>
          </w:p>
        </w:tc>
        <w:tc>
          <w:tcPr>
            <w:tcW w:w="0" w:type="auto"/>
          </w:tcPr>
          <w:p w14:paraId="67AADFC0" w14:textId="77777777" w:rsidR="00E43849" w:rsidRPr="000977AE" w:rsidRDefault="00AA43F1" w:rsidP="002B7959">
            <w:pPr>
              <w:ind w:firstLine="3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 xml:space="preserve">Тілдік қызмет білімдерінің, машықтарының, дағдыларының жеткілікті деңгейінің қалыптасуы. </w:t>
            </w:r>
          </w:p>
          <w:p w14:paraId="2156B672" w14:textId="77777777" w:rsidR="002B7959" w:rsidRPr="000977AE" w:rsidRDefault="00AA43F1" w:rsidP="002B7959">
            <w:pPr>
              <w:ind w:firstLine="34"/>
              <w:contextualSpacing/>
              <w:jc w:val="both"/>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 xml:space="preserve">ҚР халық шығармашылығымен танысу (суретшілер, композиторлар, жазушылар мен ақындар). </w:t>
            </w:r>
          </w:p>
          <w:p w14:paraId="16A20A42" w14:textId="77777777" w:rsidR="00E43849" w:rsidRPr="000977AE" w:rsidRDefault="00AA43F1" w:rsidP="002B7959">
            <w:pPr>
              <w:ind w:firstLine="34"/>
              <w:contextualSpacing/>
              <w:jc w:val="both"/>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 xml:space="preserve">Дамытушы жұмыс ортасын құру, жаңа технологияларды қолдану (фольклорлық ойын сабақтары). </w:t>
            </w:r>
          </w:p>
          <w:p w14:paraId="61704D75" w14:textId="77777777" w:rsidR="00E43849" w:rsidRPr="000977AE" w:rsidRDefault="00AA43F1" w:rsidP="00AA43F1">
            <w:pPr>
              <w:ind w:firstLine="3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 xml:space="preserve">Халық шығармашылығы (ертегілер, жұмбақтар, мақалдар, әндер) арқылы балалардың адамдарға, табиғатқа деген ерекше көзқарастарын тәрбиелеу барысында педагогтардың білімін көтеру </w:t>
            </w:r>
          </w:p>
        </w:tc>
      </w:tr>
    </w:tbl>
    <w:p w14:paraId="5658BDC2" w14:textId="77777777" w:rsidR="00E43849" w:rsidRPr="000977AE" w:rsidRDefault="00E43849" w:rsidP="00142257">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p>
    <w:p w14:paraId="2574A102" w14:textId="77777777" w:rsidR="00142257" w:rsidRPr="000977AE"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065181ED" w14:textId="77777777" w:rsidR="001D7FCE" w:rsidRPr="000977AE" w:rsidRDefault="001D7FCE"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FF21D69" w14:textId="77777777" w:rsidR="001D7FCE" w:rsidRDefault="001D7FCE"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065F4DD1"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11390A65"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54507266"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2D418541"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45A1CC0E"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6B1E0CD3"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ADEEF63"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5592A92B"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670A85D"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5AF7FE81"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6EB8B7A" w14:textId="77777777" w:rsidR="00990701" w:rsidRDefault="00990701" w:rsidP="00761CAE">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p>
    <w:p w14:paraId="4552C7BF" w14:textId="77777777" w:rsidR="003A7F85"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13C5D11E" w14:textId="77777777" w:rsidR="003A7F85" w:rsidRPr="000977AE" w:rsidRDefault="003A7F85"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p w14:paraId="70A074EB" w14:textId="77777777" w:rsidR="003D4EAE" w:rsidRDefault="003D4EAE">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br w:type="page"/>
      </w:r>
    </w:p>
    <w:p w14:paraId="7E8F959A" w14:textId="3E3E21B8" w:rsidR="000A0199" w:rsidRPr="00E41F3B" w:rsidRDefault="00142257" w:rsidP="000A0199">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0977AE">
        <w:rPr>
          <w:rFonts w:ascii="Times New Roman" w:eastAsia="Times New Roman" w:hAnsi="Times New Roman" w:cs="Times New Roman"/>
          <w:b/>
          <w:bCs/>
          <w:sz w:val="24"/>
          <w:szCs w:val="24"/>
          <w:lang w:val="kk-KZ" w:eastAsia="ru-RU"/>
        </w:rPr>
        <w:lastRenderedPageBreak/>
        <w:t xml:space="preserve">III. </w:t>
      </w:r>
      <w:r w:rsidR="00AA43F1" w:rsidRPr="00E41F3B">
        <w:rPr>
          <w:rFonts w:ascii="Times New Roman" w:eastAsia="Times New Roman" w:hAnsi="Times New Roman" w:cs="Times New Roman"/>
          <w:b/>
          <w:bCs/>
          <w:sz w:val="24"/>
          <w:szCs w:val="24"/>
          <w:lang w:val="kk-KZ" w:eastAsia="ru-RU"/>
        </w:rPr>
        <w:t>Ғылыми-әдістемелік жұмыс</w:t>
      </w:r>
    </w:p>
    <w:p w14:paraId="656B439B"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eastAsia="ru-RU"/>
        </w:rPr>
      </w:pPr>
      <w:r w:rsidRPr="000977AE">
        <w:rPr>
          <w:rFonts w:ascii="Times New Roman" w:eastAsia="Times New Roman" w:hAnsi="Times New Roman" w:cs="Times New Roman"/>
          <w:b/>
          <w:bCs/>
          <w:sz w:val="24"/>
          <w:szCs w:val="24"/>
          <w:lang w:val="kk-KZ" w:eastAsia="ru-RU"/>
        </w:rPr>
        <w:t>1. Педагоги</w:t>
      </w:r>
      <w:r w:rsidR="00AA43F1" w:rsidRPr="00E41F3B">
        <w:rPr>
          <w:rFonts w:ascii="Times New Roman" w:eastAsia="Times New Roman" w:hAnsi="Times New Roman" w:cs="Times New Roman"/>
          <w:b/>
          <w:bCs/>
          <w:sz w:val="24"/>
          <w:szCs w:val="24"/>
          <w:lang w:val="kk-KZ" w:eastAsia="ru-RU"/>
        </w:rPr>
        <w:t>калық кеңестер</w:t>
      </w:r>
    </w:p>
    <w:p w14:paraId="5F0D8B84" w14:textId="77777777" w:rsidR="00E43849" w:rsidRPr="000977AE" w:rsidRDefault="00E43849"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u w:val="single"/>
          <w:lang w:val="kk-KZ" w:eastAsia="ru-RU"/>
        </w:rPr>
      </w:pPr>
    </w:p>
    <w:tbl>
      <w:tblPr>
        <w:tblStyle w:val="a5"/>
        <w:tblW w:w="0" w:type="auto"/>
        <w:tblLook w:val="04A0" w:firstRow="1" w:lastRow="0" w:firstColumn="1" w:lastColumn="0" w:noHBand="0" w:noVBand="1"/>
      </w:tblPr>
      <w:tblGrid>
        <w:gridCol w:w="1668"/>
        <w:gridCol w:w="7635"/>
        <w:gridCol w:w="2216"/>
        <w:gridCol w:w="1001"/>
        <w:gridCol w:w="1983"/>
      </w:tblGrid>
      <w:tr w:rsidR="003A7F85" w:rsidRPr="00E41F3B" w14:paraId="21F77A32" w14:textId="77777777" w:rsidTr="003A7F85">
        <w:tc>
          <w:tcPr>
            <w:tcW w:w="1668" w:type="dxa"/>
            <w:shd w:val="clear" w:color="auto" w:fill="FFFF00"/>
          </w:tcPr>
          <w:p w14:paraId="25AE2A9C" w14:textId="77777777" w:rsidR="00B575C4" w:rsidRDefault="00B575C4" w:rsidP="00AA43F1">
            <w:pPr>
              <w:contextualSpacing/>
              <w:jc w:val="center"/>
              <w:rPr>
                <w:rFonts w:ascii="Times New Roman" w:eastAsia="Times New Roman" w:hAnsi="Times New Roman" w:cs="Times New Roman"/>
                <w:b/>
                <w:bCs/>
                <w:sz w:val="24"/>
                <w:szCs w:val="24"/>
                <w:lang w:val="kk-KZ" w:eastAsia="ru-RU"/>
              </w:rPr>
            </w:pPr>
          </w:p>
          <w:p w14:paraId="25A56C7A" w14:textId="77777777" w:rsidR="000A0199" w:rsidRPr="00E41F3B" w:rsidRDefault="00AA43F1" w:rsidP="00AA43F1">
            <w:pPr>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val="kk-KZ" w:eastAsia="ru-RU"/>
              </w:rPr>
              <w:t>Пед</w:t>
            </w:r>
            <w:r w:rsidR="003A7F85">
              <w:rPr>
                <w:rFonts w:ascii="Times New Roman" w:eastAsia="Times New Roman" w:hAnsi="Times New Roman" w:cs="Times New Roman"/>
                <w:b/>
                <w:bCs/>
                <w:sz w:val="24"/>
                <w:szCs w:val="24"/>
                <w:lang w:val="kk-KZ" w:eastAsia="ru-RU"/>
              </w:rPr>
              <w:t xml:space="preserve"> </w:t>
            </w:r>
            <w:r w:rsidRPr="00E41F3B">
              <w:rPr>
                <w:rFonts w:ascii="Times New Roman" w:eastAsia="Times New Roman" w:hAnsi="Times New Roman" w:cs="Times New Roman"/>
                <w:b/>
                <w:bCs/>
                <w:sz w:val="24"/>
                <w:szCs w:val="24"/>
                <w:lang w:val="kk-KZ" w:eastAsia="ru-RU"/>
              </w:rPr>
              <w:t>кеңес</w:t>
            </w:r>
            <w:r w:rsidR="003A7F85">
              <w:rPr>
                <w:rFonts w:ascii="Times New Roman" w:eastAsia="Times New Roman" w:hAnsi="Times New Roman" w:cs="Times New Roman"/>
                <w:b/>
                <w:bCs/>
                <w:sz w:val="24"/>
                <w:szCs w:val="24"/>
                <w:lang w:val="kk-KZ" w:eastAsia="ru-RU"/>
              </w:rPr>
              <w:t xml:space="preserve"> </w:t>
            </w:r>
            <w:r w:rsidR="000A0199" w:rsidRPr="00E41F3B">
              <w:rPr>
                <w:rFonts w:ascii="Times New Roman" w:eastAsia="Times New Roman" w:hAnsi="Times New Roman" w:cs="Times New Roman"/>
                <w:b/>
                <w:bCs/>
                <w:sz w:val="24"/>
                <w:szCs w:val="24"/>
                <w:lang w:eastAsia="ru-RU"/>
              </w:rPr>
              <w:t xml:space="preserve">№ </w:t>
            </w:r>
          </w:p>
        </w:tc>
        <w:tc>
          <w:tcPr>
            <w:tcW w:w="7635" w:type="dxa"/>
            <w:shd w:val="clear" w:color="auto" w:fill="FFFF00"/>
          </w:tcPr>
          <w:p w14:paraId="563F5AF0" w14:textId="77777777" w:rsidR="00B575C4" w:rsidRDefault="00B575C4" w:rsidP="00AA43F1">
            <w:pPr>
              <w:contextualSpacing/>
              <w:jc w:val="center"/>
              <w:rPr>
                <w:rFonts w:ascii="Times New Roman" w:eastAsia="Times New Roman" w:hAnsi="Times New Roman" w:cs="Times New Roman"/>
                <w:b/>
                <w:bCs/>
                <w:sz w:val="24"/>
                <w:szCs w:val="24"/>
                <w:lang w:val="kk-KZ" w:eastAsia="ru-RU"/>
              </w:rPr>
            </w:pPr>
          </w:p>
          <w:p w14:paraId="57908220" w14:textId="77777777" w:rsidR="000A0199" w:rsidRPr="00E41F3B" w:rsidRDefault="00AA43F1" w:rsidP="00AA43F1">
            <w:pPr>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val="kk-KZ" w:eastAsia="ru-RU"/>
              </w:rPr>
              <w:t xml:space="preserve">Педкеңес бағдарламалары мен тақырыптары </w:t>
            </w:r>
          </w:p>
        </w:tc>
        <w:tc>
          <w:tcPr>
            <w:tcW w:w="0" w:type="auto"/>
            <w:shd w:val="clear" w:color="auto" w:fill="FFFF00"/>
          </w:tcPr>
          <w:p w14:paraId="5DDCF6C4" w14:textId="77777777" w:rsidR="00B575C4" w:rsidRDefault="00B575C4" w:rsidP="000A0199">
            <w:pPr>
              <w:contextualSpacing/>
              <w:jc w:val="center"/>
              <w:rPr>
                <w:rFonts w:ascii="Times New Roman" w:eastAsia="Times New Roman" w:hAnsi="Times New Roman" w:cs="Times New Roman"/>
                <w:b/>
                <w:bCs/>
                <w:sz w:val="24"/>
                <w:szCs w:val="24"/>
                <w:lang w:val="kk-KZ" w:eastAsia="ru-RU"/>
              </w:rPr>
            </w:pPr>
          </w:p>
          <w:p w14:paraId="00F3A1B0" w14:textId="77777777" w:rsidR="000A0199" w:rsidRPr="00E41F3B" w:rsidRDefault="00AA43F1" w:rsidP="000A0199">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Өткізу түрі</w:t>
            </w:r>
          </w:p>
        </w:tc>
        <w:tc>
          <w:tcPr>
            <w:tcW w:w="0" w:type="auto"/>
            <w:shd w:val="clear" w:color="auto" w:fill="FFFF00"/>
          </w:tcPr>
          <w:p w14:paraId="1D8E804E" w14:textId="77777777" w:rsidR="00B575C4" w:rsidRDefault="00B575C4" w:rsidP="000A0199">
            <w:pPr>
              <w:contextualSpacing/>
              <w:jc w:val="center"/>
              <w:rPr>
                <w:rFonts w:ascii="Times New Roman" w:eastAsia="Times New Roman" w:hAnsi="Times New Roman" w:cs="Times New Roman"/>
                <w:b/>
                <w:bCs/>
                <w:sz w:val="24"/>
                <w:szCs w:val="24"/>
                <w:lang w:val="kk-KZ" w:eastAsia="ru-RU"/>
              </w:rPr>
            </w:pPr>
          </w:p>
          <w:p w14:paraId="7EDCFFFB" w14:textId="77777777" w:rsidR="000A0199" w:rsidRPr="00E41F3B" w:rsidRDefault="00AA43F1" w:rsidP="000A0199">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Күні</w:t>
            </w:r>
          </w:p>
        </w:tc>
        <w:tc>
          <w:tcPr>
            <w:tcW w:w="0" w:type="auto"/>
            <w:shd w:val="clear" w:color="auto" w:fill="FFFF00"/>
          </w:tcPr>
          <w:p w14:paraId="7F554F1B" w14:textId="77777777" w:rsidR="00B575C4" w:rsidRDefault="00B575C4" w:rsidP="000A0199">
            <w:pPr>
              <w:contextualSpacing/>
              <w:jc w:val="center"/>
              <w:rPr>
                <w:rFonts w:ascii="Times New Roman" w:eastAsia="Times New Roman" w:hAnsi="Times New Roman" w:cs="Times New Roman"/>
                <w:b/>
                <w:bCs/>
                <w:sz w:val="24"/>
                <w:szCs w:val="24"/>
                <w:lang w:val="kk-KZ" w:eastAsia="ru-RU"/>
              </w:rPr>
            </w:pPr>
          </w:p>
          <w:p w14:paraId="06C8BE44" w14:textId="77777777" w:rsidR="000A0199" w:rsidRDefault="00AA43F1" w:rsidP="000A0199">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Жауаптылар</w:t>
            </w:r>
          </w:p>
          <w:p w14:paraId="5E37E921" w14:textId="77777777" w:rsidR="00B575C4" w:rsidRPr="00E41F3B" w:rsidRDefault="00B575C4" w:rsidP="000A0199">
            <w:pPr>
              <w:contextualSpacing/>
              <w:jc w:val="center"/>
              <w:rPr>
                <w:rFonts w:ascii="Times New Roman" w:eastAsia="Times New Roman" w:hAnsi="Times New Roman" w:cs="Times New Roman"/>
                <w:sz w:val="24"/>
                <w:szCs w:val="24"/>
                <w:lang w:val="kk-KZ" w:eastAsia="ru-RU"/>
              </w:rPr>
            </w:pPr>
          </w:p>
        </w:tc>
      </w:tr>
      <w:tr w:rsidR="003A7F85" w:rsidRPr="001D7FCE" w14:paraId="7683B3D9" w14:textId="77777777" w:rsidTr="003A7F85">
        <w:tc>
          <w:tcPr>
            <w:tcW w:w="1668" w:type="dxa"/>
          </w:tcPr>
          <w:p w14:paraId="2E179686" w14:textId="77777777" w:rsidR="00541D44" w:rsidRPr="00E41F3B" w:rsidRDefault="00541D44" w:rsidP="00541D44">
            <w:pPr>
              <w:tabs>
                <w:tab w:val="left" w:pos="285"/>
                <w:tab w:val="center" w:pos="549"/>
              </w:tabs>
              <w:contextualSpacing/>
              <w:rPr>
                <w:rFonts w:ascii="Times New Roman" w:eastAsia="Times New Roman" w:hAnsi="Times New Roman" w:cs="Times New Roman"/>
                <w:bCs/>
                <w:sz w:val="24"/>
                <w:szCs w:val="24"/>
                <w:lang w:eastAsia="ru-RU"/>
              </w:rPr>
            </w:pPr>
          </w:p>
          <w:p w14:paraId="59F65BA9" w14:textId="77777777" w:rsidR="000A0199" w:rsidRPr="003A7F85" w:rsidRDefault="003A7F85" w:rsidP="00541D44">
            <w:pPr>
              <w:tabs>
                <w:tab w:val="left" w:pos="285"/>
                <w:tab w:val="center" w:pos="549"/>
              </w:tabs>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0A0199" w:rsidRPr="00E41F3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val="kk-KZ" w:eastAsia="ru-RU"/>
              </w:rPr>
              <w:t xml:space="preserve"> Пед.кеңес</w:t>
            </w:r>
          </w:p>
        </w:tc>
        <w:tc>
          <w:tcPr>
            <w:tcW w:w="7635" w:type="dxa"/>
          </w:tcPr>
          <w:p w14:paraId="5B273916" w14:textId="77777777" w:rsidR="00761CAE" w:rsidRDefault="001D7F54" w:rsidP="008C53C6">
            <w:pPr>
              <w:ind w:firstLine="245"/>
              <w:contextualSpacing/>
              <w:jc w:val="both"/>
              <w:rPr>
                <w:rFonts w:ascii="Times New Roman" w:eastAsia="Times New Roman" w:hAnsi="Times New Roman" w:cs="Times New Roman"/>
                <w:bCs/>
                <w:sz w:val="24"/>
                <w:szCs w:val="24"/>
                <w:lang w:val="kk-KZ" w:eastAsia="ru-RU"/>
              </w:rPr>
            </w:pPr>
            <w:r w:rsidRPr="0017012C">
              <w:rPr>
                <w:rFonts w:ascii="Times New Roman" w:eastAsia="Times New Roman" w:hAnsi="Times New Roman" w:cs="Times New Roman"/>
                <w:b/>
                <w:bCs/>
                <w:sz w:val="24"/>
                <w:szCs w:val="24"/>
                <w:lang w:val="kk-KZ" w:eastAsia="ru-RU"/>
              </w:rPr>
              <w:t>Т</w:t>
            </w:r>
            <w:r w:rsidR="00AA43F1" w:rsidRPr="00E41F3B">
              <w:rPr>
                <w:rFonts w:ascii="Times New Roman" w:eastAsia="Times New Roman" w:hAnsi="Times New Roman" w:cs="Times New Roman"/>
                <w:b/>
                <w:bCs/>
                <w:sz w:val="24"/>
                <w:szCs w:val="24"/>
                <w:lang w:val="kk-KZ" w:eastAsia="ru-RU"/>
              </w:rPr>
              <w:t xml:space="preserve">ақырыбы: </w:t>
            </w:r>
            <w:r w:rsidR="000A0199" w:rsidRPr="0017012C">
              <w:rPr>
                <w:rFonts w:ascii="Times New Roman" w:eastAsia="Times New Roman" w:hAnsi="Times New Roman" w:cs="Times New Roman"/>
                <w:bCs/>
                <w:sz w:val="24"/>
                <w:szCs w:val="24"/>
                <w:lang w:val="kk-KZ" w:eastAsia="ru-RU"/>
              </w:rPr>
              <w:t>«</w:t>
            </w:r>
            <w:r w:rsidR="00761CAE">
              <w:rPr>
                <w:rFonts w:ascii="Times New Roman" w:eastAsia="Times New Roman" w:hAnsi="Times New Roman" w:cs="Times New Roman"/>
                <w:bCs/>
                <w:sz w:val="24"/>
                <w:szCs w:val="24"/>
                <w:lang w:val="kk-KZ" w:eastAsia="ru-RU"/>
              </w:rPr>
              <w:t>Ойлау – жаңаша,</w:t>
            </w:r>
          </w:p>
          <w:p w14:paraId="0AC5E0E7" w14:textId="77777777" w:rsidR="000A0199" w:rsidRPr="0017012C" w:rsidRDefault="00761CAE" w:rsidP="008C53C6">
            <w:pPr>
              <w:ind w:firstLine="245"/>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Жұмыс шығармашылықпен</w:t>
            </w:r>
            <w:r w:rsidR="00AA43F1" w:rsidRPr="00E41F3B">
              <w:rPr>
                <w:rFonts w:ascii="Times New Roman" w:eastAsia="Times New Roman" w:hAnsi="Times New Roman" w:cs="Times New Roman"/>
                <w:bCs/>
                <w:sz w:val="24"/>
                <w:szCs w:val="24"/>
                <w:lang w:val="kk-KZ" w:eastAsia="ru-RU"/>
              </w:rPr>
              <w:t xml:space="preserve">». </w:t>
            </w:r>
          </w:p>
          <w:p w14:paraId="6451C493" w14:textId="77777777" w:rsidR="000A0199" w:rsidRPr="00E41F3B" w:rsidRDefault="000A0199" w:rsidP="008C53C6">
            <w:pPr>
              <w:ind w:firstLine="245"/>
              <w:contextualSpacing/>
              <w:jc w:val="both"/>
              <w:rPr>
                <w:rFonts w:ascii="Times New Roman" w:eastAsia="Times New Roman" w:hAnsi="Times New Roman" w:cs="Times New Roman"/>
                <w:i/>
                <w:sz w:val="24"/>
                <w:szCs w:val="24"/>
                <w:lang w:val="kk-KZ" w:eastAsia="ru-RU"/>
              </w:rPr>
            </w:pPr>
            <w:r w:rsidRPr="0017012C">
              <w:rPr>
                <w:rFonts w:ascii="Times New Roman" w:eastAsia="Times New Roman" w:hAnsi="Times New Roman" w:cs="Times New Roman"/>
                <w:b/>
                <w:bCs/>
                <w:i/>
                <w:sz w:val="24"/>
                <w:szCs w:val="24"/>
                <w:lang w:val="kk-KZ" w:eastAsia="ru-RU"/>
              </w:rPr>
              <w:t>Теорети</w:t>
            </w:r>
            <w:r w:rsidR="00AA43F1" w:rsidRPr="00E41F3B">
              <w:rPr>
                <w:rFonts w:ascii="Times New Roman" w:eastAsia="Times New Roman" w:hAnsi="Times New Roman" w:cs="Times New Roman"/>
                <w:b/>
                <w:bCs/>
                <w:i/>
                <w:sz w:val="24"/>
                <w:szCs w:val="24"/>
                <w:lang w:val="kk-KZ" w:eastAsia="ru-RU"/>
              </w:rPr>
              <w:t>калық бөлім</w:t>
            </w:r>
          </w:p>
          <w:p w14:paraId="2FEF2042" w14:textId="77777777" w:rsidR="000A0199" w:rsidRPr="0017012C" w:rsidRDefault="00AA43F1" w:rsidP="008C53C6">
            <w:pPr>
              <w:ind w:firstLine="245"/>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Мақсаты</w:t>
            </w:r>
            <w:r w:rsidR="000A0199" w:rsidRPr="0017012C">
              <w:rPr>
                <w:rFonts w:ascii="Times New Roman" w:eastAsia="Times New Roman" w:hAnsi="Times New Roman" w:cs="Times New Roman"/>
                <w:b/>
                <w:bCs/>
                <w:sz w:val="24"/>
                <w:szCs w:val="24"/>
                <w:lang w:val="kk-KZ" w:eastAsia="ru-RU"/>
              </w:rPr>
              <w:t xml:space="preserve">: </w:t>
            </w:r>
            <w:r w:rsidRPr="00E41F3B">
              <w:rPr>
                <w:rFonts w:ascii="Times New Roman" w:eastAsia="Times New Roman" w:hAnsi="Times New Roman" w:cs="Times New Roman"/>
                <w:bCs/>
                <w:sz w:val="24"/>
                <w:szCs w:val="24"/>
                <w:lang w:val="kk-KZ" w:eastAsia="ru-RU"/>
              </w:rPr>
              <w:t xml:space="preserve">МДҰ-ның жаңа оқу жылына арналған қызмет жоспарын қабылдау және бекіту </w:t>
            </w:r>
          </w:p>
          <w:p w14:paraId="03B54A30"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Мектепке дейінгі ұйымның жаңа оқу жылына дайындығы. </w:t>
            </w:r>
          </w:p>
          <w:p w14:paraId="5CEBCE7B"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Жарақтандыру </w:t>
            </w:r>
            <w:r w:rsidR="000A0199" w:rsidRPr="0017012C">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педагогтардың жұмыс орнын дайындау</w:t>
            </w:r>
            <w:r w:rsidR="000A0199" w:rsidRPr="0017012C">
              <w:rPr>
                <w:rFonts w:ascii="Times New Roman" w:eastAsia="Times New Roman" w:hAnsi="Times New Roman" w:cs="Times New Roman"/>
                <w:sz w:val="24"/>
                <w:szCs w:val="24"/>
                <w:lang w:val="kk-KZ" w:eastAsia="ru-RU"/>
              </w:rPr>
              <w:t>).</w:t>
            </w:r>
          </w:p>
          <w:p w14:paraId="5D5D239E"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МДҰ-ның</w:t>
            </w:r>
            <w:r w:rsidR="006478B7" w:rsidRPr="00E41F3B">
              <w:rPr>
                <w:rFonts w:ascii="Times New Roman" w:eastAsia="Times New Roman" w:hAnsi="Times New Roman" w:cs="Times New Roman"/>
                <w:sz w:val="24"/>
                <w:szCs w:val="24"/>
                <w:lang w:val="kk-KZ" w:eastAsia="ru-RU"/>
              </w:rPr>
              <w:t xml:space="preserve"> </w:t>
            </w:r>
            <w:r w:rsidR="00761CAE">
              <w:rPr>
                <w:rFonts w:ascii="Times New Roman" w:eastAsia="Times New Roman" w:hAnsi="Times New Roman" w:cs="Times New Roman"/>
                <w:sz w:val="24"/>
                <w:szCs w:val="24"/>
                <w:lang w:val="kk-KZ" w:eastAsia="ru-RU"/>
              </w:rPr>
              <w:t>2023/2024</w:t>
            </w:r>
            <w:r w:rsidRPr="0017012C">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 xml:space="preserve">оқу жылына арналған жылдық жұмыс жоспарын қабылдау және бекіту </w:t>
            </w:r>
            <w:r w:rsidR="000A0199" w:rsidRPr="0017012C">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талқылау</w:t>
            </w:r>
            <w:r w:rsidR="000A0199" w:rsidRPr="0017012C">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түзету</w:t>
            </w:r>
            <w:r w:rsidR="000A0199" w:rsidRPr="0017012C">
              <w:rPr>
                <w:rFonts w:ascii="Times New Roman" w:eastAsia="Times New Roman" w:hAnsi="Times New Roman" w:cs="Times New Roman"/>
                <w:sz w:val="24"/>
                <w:szCs w:val="24"/>
                <w:lang w:val="kk-KZ" w:eastAsia="ru-RU"/>
              </w:rPr>
              <w:t>).</w:t>
            </w:r>
          </w:p>
          <w:p w14:paraId="592C438E"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Педагогтарды аттестаттау өлшемшарттары. Аттестатталушы педагогтардың өтініштерін қарау. </w:t>
            </w:r>
          </w:p>
          <w:p w14:paraId="122892A7"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Оқу жоспарларын, сабақ кестелерін бекіту. </w:t>
            </w:r>
          </w:p>
          <w:p w14:paraId="398ED202"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Жас ерекшелігі бойынша балалар тізімін бекіту. </w:t>
            </w:r>
          </w:p>
          <w:p w14:paraId="371B5930" w14:textId="77777777" w:rsidR="000A0199" w:rsidRPr="0017012C" w:rsidRDefault="00AA43F1" w:rsidP="00410A21">
            <w:pPr>
              <w:pStyle w:val="a3"/>
              <w:numPr>
                <w:ilvl w:val="0"/>
                <w:numId w:val="21"/>
              </w:numPr>
              <w:ind w:left="246" w:hanging="246"/>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Өз бетімен білім алу мәселелері </w:t>
            </w:r>
            <w:r w:rsidR="000A0199" w:rsidRPr="0017012C">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жоспарлау</w:t>
            </w:r>
            <w:r w:rsidR="000A0199" w:rsidRPr="0017012C">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жетістіктері</w:t>
            </w:r>
            <w:r w:rsidR="000A0199" w:rsidRPr="0017012C">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мәселелер</w:t>
            </w:r>
            <w:r w:rsidR="000A0199" w:rsidRPr="0017012C">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болашағы</w:t>
            </w:r>
            <w:r w:rsidR="000A0199" w:rsidRPr="0017012C">
              <w:rPr>
                <w:rFonts w:ascii="Times New Roman" w:eastAsia="Times New Roman" w:hAnsi="Times New Roman" w:cs="Times New Roman"/>
                <w:sz w:val="24"/>
                <w:szCs w:val="24"/>
                <w:lang w:val="kk-KZ" w:eastAsia="ru-RU"/>
              </w:rPr>
              <w:t>)</w:t>
            </w:r>
            <w:r w:rsidR="007206DA" w:rsidRPr="0017012C">
              <w:rPr>
                <w:rFonts w:ascii="Times New Roman" w:eastAsia="Times New Roman" w:hAnsi="Times New Roman" w:cs="Times New Roman"/>
                <w:sz w:val="24"/>
                <w:szCs w:val="24"/>
                <w:lang w:val="kk-KZ" w:eastAsia="ru-RU"/>
              </w:rPr>
              <w:t>.</w:t>
            </w:r>
          </w:p>
          <w:p w14:paraId="2F3964B3" w14:textId="77777777" w:rsidR="000A0199" w:rsidRPr="00E41F3B" w:rsidRDefault="000A0199" w:rsidP="008C53C6">
            <w:pPr>
              <w:ind w:firstLine="245"/>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w:t>
            </w:r>
            <w:r w:rsidR="00AA43F1" w:rsidRPr="00E41F3B">
              <w:rPr>
                <w:rFonts w:ascii="Times New Roman" w:eastAsia="Times New Roman" w:hAnsi="Times New Roman" w:cs="Times New Roman"/>
                <w:b/>
                <w:bCs/>
                <w:sz w:val="24"/>
                <w:szCs w:val="24"/>
                <w:lang w:val="kk-KZ" w:eastAsia="ru-RU"/>
              </w:rPr>
              <w:t>Шығармашылық зертхана</w:t>
            </w:r>
            <w:r w:rsidRPr="00E41F3B">
              <w:rPr>
                <w:rFonts w:ascii="Times New Roman" w:eastAsia="Times New Roman" w:hAnsi="Times New Roman" w:cs="Times New Roman"/>
                <w:b/>
                <w:bCs/>
                <w:sz w:val="24"/>
                <w:szCs w:val="24"/>
                <w:lang w:eastAsia="ru-RU"/>
              </w:rPr>
              <w:t>»</w:t>
            </w:r>
            <w:r w:rsidR="00E41F3B">
              <w:rPr>
                <w:rFonts w:ascii="Times New Roman" w:eastAsia="Times New Roman" w:hAnsi="Times New Roman" w:cs="Times New Roman"/>
                <w:b/>
                <w:bCs/>
                <w:sz w:val="24"/>
                <w:szCs w:val="24"/>
                <w:lang w:eastAsia="ru-RU"/>
              </w:rPr>
              <w:t xml:space="preserve"> </w:t>
            </w:r>
            <w:r w:rsidR="00541D44" w:rsidRPr="00E41F3B">
              <w:rPr>
                <w:rFonts w:ascii="Times New Roman" w:eastAsia="Times New Roman" w:hAnsi="Times New Roman" w:cs="Times New Roman"/>
                <w:bCs/>
                <w:sz w:val="24"/>
                <w:szCs w:val="24"/>
                <w:lang w:eastAsia="ru-RU"/>
              </w:rPr>
              <w:t>(</w:t>
            </w:r>
            <w:r w:rsidR="00AA43F1" w:rsidRPr="00E41F3B">
              <w:rPr>
                <w:rFonts w:ascii="Times New Roman" w:eastAsia="Times New Roman" w:hAnsi="Times New Roman" w:cs="Times New Roman"/>
                <w:bCs/>
                <w:sz w:val="24"/>
                <w:szCs w:val="24"/>
                <w:lang w:val="kk-KZ" w:eastAsia="ru-RU"/>
              </w:rPr>
              <w:t>жұмыс тәжірибесінен</w:t>
            </w:r>
            <w:r w:rsidRPr="00E41F3B">
              <w:rPr>
                <w:rFonts w:ascii="Times New Roman" w:eastAsia="Times New Roman" w:hAnsi="Times New Roman" w:cs="Times New Roman"/>
                <w:bCs/>
                <w:sz w:val="24"/>
                <w:szCs w:val="24"/>
                <w:lang w:eastAsia="ru-RU"/>
              </w:rPr>
              <w:t>)</w:t>
            </w:r>
            <w:r w:rsidR="00410A21" w:rsidRPr="00E41F3B">
              <w:rPr>
                <w:rFonts w:ascii="Times New Roman" w:eastAsia="Times New Roman" w:hAnsi="Times New Roman" w:cs="Times New Roman"/>
                <w:bCs/>
                <w:sz w:val="24"/>
                <w:szCs w:val="24"/>
                <w:lang w:eastAsia="ru-RU"/>
              </w:rPr>
              <w:t>:</w:t>
            </w:r>
          </w:p>
          <w:p w14:paraId="47D8EDD6" w14:textId="77777777" w:rsidR="000A0199" w:rsidRPr="00E41F3B" w:rsidRDefault="00AA43F1" w:rsidP="00410A21">
            <w:pPr>
              <w:pStyle w:val="a3"/>
              <w:numPr>
                <w:ilvl w:val="0"/>
                <w:numId w:val="27"/>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тіл дамыту бойынша ойындар мен ойын жаттығулары; </w:t>
            </w:r>
          </w:p>
          <w:p w14:paraId="6828F72B" w14:textId="77777777" w:rsidR="000A0199" w:rsidRPr="00E41F3B" w:rsidRDefault="00AA43F1" w:rsidP="00410A21">
            <w:pPr>
              <w:pStyle w:val="a3"/>
              <w:numPr>
                <w:ilvl w:val="0"/>
                <w:numId w:val="27"/>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мектеп жасына дейінгі балалардың танымдық белсенділіктерін дамытудағы психологиялық-педагогикалықскринингтің маңызы; </w:t>
            </w:r>
          </w:p>
          <w:p w14:paraId="069F10F4" w14:textId="77777777" w:rsidR="000A0199" w:rsidRPr="00E41F3B" w:rsidRDefault="00AA43F1" w:rsidP="00410A21">
            <w:pPr>
              <w:pStyle w:val="a3"/>
              <w:numPr>
                <w:ilvl w:val="0"/>
                <w:numId w:val="27"/>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тіл мен сөз құбылыстарын қарапайы</w:t>
            </w:r>
            <w:r w:rsidR="00263853" w:rsidRPr="00E41F3B">
              <w:rPr>
                <w:rFonts w:ascii="Times New Roman" w:eastAsia="Times New Roman" w:hAnsi="Times New Roman" w:cs="Times New Roman"/>
                <w:sz w:val="24"/>
                <w:szCs w:val="24"/>
                <w:lang w:val="kk-KZ" w:eastAsia="ru-RU"/>
              </w:rPr>
              <w:t>м түсінуді қалыптастыру (дыбыс п</w:t>
            </w:r>
            <w:r w:rsidRPr="00E41F3B">
              <w:rPr>
                <w:rFonts w:ascii="Times New Roman" w:eastAsia="Times New Roman" w:hAnsi="Times New Roman" w:cs="Times New Roman"/>
                <w:sz w:val="24"/>
                <w:szCs w:val="24"/>
                <w:lang w:val="kk-KZ" w:eastAsia="ru-RU"/>
              </w:rPr>
              <w:t xml:space="preserve">ен сөзді ажырату, дыбыстың сөздегі орнын табу). </w:t>
            </w:r>
          </w:p>
          <w:p w14:paraId="1F5A1C70" w14:textId="77777777" w:rsidR="00541D44" w:rsidRPr="00E41F3B" w:rsidRDefault="00AA43F1" w:rsidP="008C53C6">
            <w:pPr>
              <w:ind w:firstLine="245"/>
              <w:contextualSpacing/>
              <w:jc w:val="both"/>
              <w:rPr>
                <w:rFonts w:ascii="Times New Roman" w:eastAsia="Times New Roman" w:hAnsi="Times New Roman" w:cs="Times New Roman"/>
                <w:b/>
                <w:bCs/>
                <w:i/>
                <w:sz w:val="24"/>
                <w:szCs w:val="24"/>
                <w:lang w:val="kk-KZ" w:eastAsia="ru-RU"/>
              </w:rPr>
            </w:pPr>
            <w:r w:rsidRPr="00E41F3B">
              <w:rPr>
                <w:rFonts w:ascii="Times New Roman" w:eastAsia="Times New Roman" w:hAnsi="Times New Roman" w:cs="Times New Roman"/>
                <w:b/>
                <w:bCs/>
                <w:i/>
                <w:sz w:val="24"/>
                <w:szCs w:val="24"/>
                <w:lang w:val="kk-KZ" w:eastAsia="ru-RU"/>
              </w:rPr>
              <w:t>Іс-тәжірибелік бөлім</w:t>
            </w:r>
          </w:p>
          <w:p w14:paraId="5F01A637" w14:textId="77777777" w:rsidR="000A0199" w:rsidRPr="00E41F3B" w:rsidRDefault="00AA43F1" w:rsidP="008C53C6">
            <w:pPr>
              <w:ind w:firstLine="245"/>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Өткізу түрі: </w:t>
            </w:r>
            <w:r w:rsidR="00541D44" w:rsidRPr="00E41F3B">
              <w:rPr>
                <w:rFonts w:ascii="Times New Roman" w:eastAsia="Times New Roman" w:hAnsi="Times New Roman" w:cs="Times New Roman"/>
                <w:b/>
                <w:bCs/>
                <w:sz w:val="24"/>
                <w:szCs w:val="24"/>
                <w:lang w:val="kk-KZ" w:eastAsia="ru-RU"/>
              </w:rPr>
              <w:t>«Блиц-</w:t>
            </w:r>
            <w:r w:rsidRPr="00E41F3B">
              <w:rPr>
                <w:rFonts w:ascii="Times New Roman" w:eastAsia="Times New Roman" w:hAnsi="Times New Roman" w:cs="Times New Roman"/>
                <w:b/>
                <w:bCs/>
                <w:sz w:val="24"/>
                <w:szCs w:val="24"/>
                <w:lang w:val="kk-KZ" w:eastAsia="ru-RU"/>
              </w:rPr>
              <w:t>ойын</w:t>
            </w:r>
            <w:r w:rsidR="00541D44" w:rsidRPr="00E41F3B">
              <w:rPr>
                <w:rFonts w:ascii="Times New Roman" w:eastAsia="Times New Roman" w:hAnsi="Times New Roman" w:cs="Times New Roman"/>
                <w:b/>
                <w:bCs/>
                <w:sz w:val="24"/>
                <w:szCs w:val="24"/>
                <w:lang w:val="kk-KZ" w:eastAsia="ru-RU"/>
              </w:rPr>
              <w:t>»</w:t>
            </w:r>
          </w:p>
          <w:p w14:paraId="5D52684A" w14:textId="77777777" w:rsidR="000A0199" w:rsidRPr="00E41F3B" w:rsidRDefault="003C32DC" w:rsidP="003C32DC">
            <w:pPr>
              <w:ind w:firstLine="245"/>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Инновациялық технологиялар арқылы режимдік үдерістердің үлгілерін әзірлеу, ұсыну және қорғау бойынша шағын топтардағы жұмыс </w:t>
            </w:r>
          </w:p>
        </w:tc>
        <w:tc>
          <w:tcPr>
            <w:tcW w:w="0" w:type="auto"/>
          </w:tcPr>
          <w:p w14:paraId="3D77D6B2" w14:textId="77777777" w:rsidR="00541D44" w:rsidRPr="00E41F3B" w:rsidRDefault="00541D44" w:rsidP="000A0199">
            <w:pPr>
              <w:contextualSpacing/>
              <w:rPr>
                <w:rFonts w:ascii="Times New Roman" w:eastAsia="Times New Roman" w:hAnsi="Times New Roman" w:cs="Times New Roman"/>
                <w:b/>
                <w:bCs/>
                <w:sz w:val="24"/>
                <w:szCs w:val="24"/>
                <w:lang w:val="kk-KZ" w:eastAsia="ru-RU"/>
              </w:rPr>
            </w:pPr>
          </w:p>
          <w:p w14:paraId="39742F26" w14:textId="77777777" w:rsidR="000A0199" w:rsidRPr="00E41F3B" w:rsidRDefault="003C32DC"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Талқылау</w:t>
            </w:r>
          </w:p>
          <w:p w14:paraId="39419F65" w14:textId="77777777" w:rsidR="000A0199" w:rsidRPr="00E41F3B" w:rsidRDefault="003C32DC" w:rsidP="00541D44">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Нұсқаушы</w:t>
            </w:r>
          </w:p>
          <w:p w14:paraId="258CB052" w14:textId="77777777" w:rsidR="000A0199" w:rsidRPr="00E41F3B" w:rsidRDefault="000A0199" w:rsidP="005A6008">
            <w:pPr>
              <w:ind w:firstLine="567"/>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 </w:t>
            </w:r>
          </w:p>
        </w:tc>
        <w:tc>
          <w:tcPr>
            <w:tcW w:w="0" w:type="auto"/>
          </w:tcPr>
          <w:p w14:paraId="21551055" w14:textId="77777777" w:rsidR="003C32DC" w:rsidRPr="00E41F3B" w:rsidRDefault="003C32DC" w:rsidP="000A0199">
            <w:pPr>
              <w:contextualSpacing/>
              <w:rPr>
                <w:rFonts w:ascii="Times New Roman" w:eastAsia="Times New Roman" w:hAnsi="Times New Roman" w:cs="Times New Roman"/>
                <w:sz w:val="24"/>
                <w:szCs w:val="24"/>
                <w:lang w:val="kk-KZ" w:eastAsia="ru-RU"/>
              </w:rPr>
            </w:pPr>
          </w:p>
          <w:p w14:paraId="57605ED9" w14:textId="77777777" w:rsidR="000A0199" w:rsidRPr="00E41F3B" w:rsidRDefault="003C32DC"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Тамыз</w:t>
            </w:r>
          </w:p>
          <w:p w14:paraId="2723A019" w14:textId="77777777" w:rsidR="003C32DC" w:rsidRPr="00E41F3B" w:rsidRDefault="003C32DC" w:rsidP="000A0199">
            <w:pPr>
              <w:contextualSpacing/>
              <w:rPr>
                <w:rFonts w:ascii="Times New Roman" w:eastAsia="Times New Roman" w:hAnsi="Times New Roman" w:cs="Times New Roman"/>
                <w:sz w:val="24"/>
                <w:szCs w:val="24"/>
                <w:lang w:val="kk-KZ" w:eastAsia="ru-RU"/>
              </w:rPr>
            </w:pPr>
          </w:p>
        </w:tc>
        <w:tc>
          <w:tcPr>
            <w:tcW w:w="0" w:type="auto"/>
          </w:tcPr>
          <w:p w14:paraId="1CC19CD3" w14:textId="77777777" w:rsidR="00BA368C" w:rsidRPr="001D7FCE" w:rsidRDefault="00BA368C" w:rsidP="000A0199">
            <w:pPr>
              <w:contextualSpacing/>
              <w:rPr>
                <w:rFonts w:ascii="Times New Roman" w:eastAsia="Times New Roman" w:hAnsi="Times New Roman" w:cs="Times New Roman"/>
                <w:sz w:val="24"/>
                <w:szCs w:val="24"/>
                <w:lang w:val="kk-KZ" w:eastAsia="ru-RU"/>
              </w:rPr>
            </w:pPr>
          </w:p>
          <w:p w14:paraId="4AAA17E7" w14:textId="77777777" w:rsidR="000A0199" w:rsidRPr="001D7FCE" w:rsidRDefault="004D5698" w:rsidP="000A019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Балабқша меңгерушісі</w:t>
            </w:r>
          </w:p>
          <w:p w14:paraId="7A63DD2B" w14:textId="77777777" w:rsidR="00541D44" w:rsidRPr="001D7FCE" w:rsidRDefault="003C32DC" w:rsidP="00541D44">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әдіскер</w:t>
            </w:r>
            <w:r w:rsidR="00541D44" w:rsidRPr="001D7FCE">
              <w:rPr>
                <w:rFonts w:ascii="Times New Roman" w:eastAsia="Times New Roman" w:hAnsi="Times New Roman" w:cs="Times New Roman"/>
                <w:sz w:val="24"/>
                <w:szCs w:val="24"/>
                <w:lang w:val="kk-KZ" w:eastAsia="ru-RU"/>
              </w:rPr>
              <w:t>,</w:t>
            </w:r>
          </w:p>
          <w:p w14:paraId="6428BC2C" w14:textId="77777777" w:rsidR="00541D44" w:rsidRPr="001D7FCE" w:rsidRDefault="003C32DC" w:rsidP="00541D44">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тәрбиешілер</w:t>
            </w:r>
            <w:r w:rsidR="00541D44" w:rsidRPr="001D7FCE">
              <w:rPr>
                <w:rFonts w:ascii="Times New Roman" w:eastAsia="Times New Roman" w:hAnsi="Times New Roman" w:cs="Times New Roman"/>
                <w:sz w:val="24"/>
                <w:szCs w:val="24"/>
                <w:lang w:val="kk-KZ" w:eastAsia="ru-RU"/>
              </w:rPr>
              <w:t>,</w:t>
            </w:r>
          </w:p>
          <w:p w14:paraId="09C7C013" w14:textId="77777777" w:rsidR="000A0199" w:rsidRPr="001D7FCE" w:rsidRDefault="000A0199" w:rsidP="00541D44">
            <w:pPr>
              <w:contextualSpacing/>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педагог</w:t>
            </w:r>
            <w:r w:rsidR="003C32DC" w:rsidRPr="00E41F3B">
              <w:rPr>
                <w:rFonts w:ascii="Times New Roman" w:eastAsia="Times New Roman" w:hAnsi="Times New Roman" w:cs="Times New Roman"/>
                <w:sz w:val="24"/>
                <w:szCs w:val="24"/>
                <w:lang w:val="kk-KZ" w:eastAsia="ru-RU"/>
              </w:rPr>
              <w:t>тар</w:t>
            </w:r>
            <w:r w:rsidR="00541D44" w:rsidRPr="001D7FCE">
              <w:rPr>
                <w:rFonts w:ascii="Times New Roman" w:eastAsia="Times New Roman" w:hAnsi="Times New Roman" w:cs="Times New Roman"/>
                <w:sz w:val="24"/>
                <w:szCs w:val="24"/>
                <w:lang w:val="kk-KZ" w:eastAsia="ru-RU"/>
              </w:rPr>
              <w:t>,</w:t>
            </w:r>
          </w:p>
          <w:p w14:paraId="4F205572" w14:textId="77777777" w:rsidR="00541D44" w:rsidRPr="001D7FCE" w:rsidRDefault="00541D44" w:rsidP="00541D44">
            <w:pPr>
              <w:contextualSpacing/>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психолог</w:t>
            </w:r>
          </w:p>
          <w:p w14:paraId="267AC743"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4F3B2ECE"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2C7F6A08"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2F137C8A"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199D867D"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4B3D2068"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03111C10"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426E42F7"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1B0BDD92"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b/>
                <w:bCs/>
                <w:sz w:val="24"/>
                <w:szCs w:val="24"/>
                <w:lang w:val="kk-KZ" w:eastAsia="ru-RU"/>
              </w:rPr>
              <w:t> </w:t>
            </w:r>
          </w:p>
          <w:p w14:paraId="313FDA5E"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b/>
                <w:bCs/>
                <w:sz w:val="24"/>
                <w:szCs w:val="24"/>
                <w:lang w:val="kk-KZ" w:eastAsia="ru-RU"/>
              </w:rPr>
              <w:t> </w:t>
            </w:r>
          </w:p>
          <w:p w14:paraId="79A9280E"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b/>
                <w:bCs/>
                <w:sz w:val="24"/>
                <w:szCs w:val="24"/>
                <w:lang w:val="kk-KZ" w:eastAsia="ru-RU"/>
              </w:rPr>
              <w:t> </w:t>
            </w:r>
          </w:p>
          <w:p w14:paraId="69728E1B"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6AC286BC"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43B7CDD6" w14:textId="77777777" w:rsidR="000A0199" w:rsidRPr="001D7FCE" w:rsidRDefault="000A0199" w:rsidP="005A6008">
            <w:pPr>
              <w:ind w:firstLine="567"/>
              <w:contextualSpacing/>
              <w:jc w:val="center"/>
              <w:rPr>
                <w:rFonts w:ascii="Times New Roman" w:eastAsia="Times New Roman" w:hAnsi="Times New Roman" w:cs="Times New Roman"/>
                <w:sz w:val="24"/>
                <w:szCs w:val="24"/>
                <w:lang w:val="kk-KZ" w:eastAsia="ru-RU"/>
              </w:rPr>
            </w:pPr>
            <w:r w:rsidRPr="001D7FCE">
              <w:rPr>
                <w:rFonts w:ascii="Times New Roman" w:eastAsia="Times New Roman" w:hAnsi="Times New Roman" w:cs="Times New Roman"/>
                <w:sz w:val="24"/>
                <w:szCs w:val="24"/>
                <w:lang w:val="kk-KZ" w:eastAsia="ru-RU"/>
              </w:rPr>
              <w:t> </w:t>
            </w:r>
          </w:p>
          <w:p w14:paraId="7D606806" w14:textId="77777777" w:rsidR="000A0199" w:rsidRPr="001D7FCE" w:rsidRDefault="000A0199" w:rsidP="005A6008">
            <w:pPr>
              <w:ind w:firstLine="567"/>
              <w:contextualSpacing/>
              <w:jc w:val="both"/>
              <w:rPr>
                <w:rFonts w:ascii="Times New Roman" w:eastAsia="Times New Roman" w:hAnsi="Times New Roman" w:cs="Times New Roman"/>
                <w:sz w:val="24"/>
                <w:szCs w:val="24"/>
                <w:lang w:val="kk-KZ" w:eastAsia="ru-RU"/>
              </w:rPr>
            </w:pPr>
          </w:p>
        </w:tc>
      </w:tr>
      <w:tr w:rsidR="003A7F85" w:rsidRPr="00E41F3B" w14:paraId="0CD9E749" w14:textId="77777777" w:rsidTr="003A7F85">
        <w:tc>
          <w:tcPr>
            <w:tcW w:w="1668" w:type="dxa"/>
          </w:tcPr>
          <w:p w14:paraId="35978DD5" w14:textId="77777777" w:rsidR="00BA368C" w:rsidRPr="001D7FCE" w:rsidRDefault="00BA368C" w:rsidP="000A0199">
            <w:pPr>
              <w:contextualSpacing/>
              <w:jc w:val="center"/>
              <w:rPr>
                <w:rFonts w:ascii="Times New Roman" w:eastAsia="Times New Roman" w:hAnsi="Times New Roman" w:cs="Times New Roman"/>
                <w:bCs/>
                <w:sz w:val="24"/>
                <w:szCs w:val="24"/>
                <w:lang w:val="kk-KZ" w:eastAsia="ru-RU"/>
              </w:rPr>
            </w:pPr>
          </w:p>
          <w:p w14:paraId="122903EA" w14:textId="77777777" w:rsidR="000A0199" w:rsidRPr="003A7F85" w:rsidRDefault="003A7F85" w:rsidP="000A0199">
            <w:pPr>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 xml:space="preserve">                     Пед.кеңес</w:t>
            </w:r>
          </w:p>
        </w:tc>
        <w:tc>
          <w:tcPr>
            <w:tcW w:w="7635" w:type="dxa"/>
          </w:tcPr>
          <w:p w14:paraId="4A87F230" w14:textId="77777777" w:rsidR="000A0199" w:rsidRPr="0017012C" w:rsidRDefault="003C32DC" w:rsidP="00541D44">
            <w:pPr>
              <w:ind w:firstLine="240"/>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Тақырыбы: </w:t>
            </w:r>
            <w:r w:rsidR="007206DA" w:rsidRPr="0017012C">
              <w:rPr>
                <w:rFonts w:ascii="Times New Roman" w:eastAsia="Times New Roman" w:hAnsi="Times New Roman" w:cs="Times New Roman"/>
                <w:bCs/>
                <w:sz w:val="24"/>
                <w:szCs w:val="24"/>
                <w:lang w:val="kk-KZ" w:eastAsia="ru-RU"/>
              </w:rPr>
              <w:t>«</w:t>
            </w:r>
            <w:r w:rsidRPr="00E41F3B">
              <w:rPr>
                <w:rFonts w:ascii="Times New Roman" w:eastAsia="Times New Roman" w:hAnsi="Times New Roman" w:cs="Times New Roman"/>
                <w:bCs/>
                <w:sz w:val="24"/>
                <w:szCs w:val="24"/>
                <w:lang w:val="kk-KZ" w:eastAsia="ru-RU"/>
              </w:rPr>
              <w:t xml:space="preserve">Инновациялық технологиялар арқылы тілдік қызметті дамыту нысандары мен әдістерін жетілдіру» </w:t>
            </w:r>
          </w:p>
          <w:p w14:paraId="5C62EE88" w14:textId="77777777" w:rsidR="000A0199" w:rsidRPr="00E41F3B" w:rsidRDefault="000A0199" w:rsidP="00541D44">
            <w:pPr>
              <w:ind w:firstLine="98"/>
              <w:contextualSpacing/>
              <w:jc w:val="both"/>
              <w:rPr>
                <w:rFonts w:ascii="Times New Roman" w:eastAsia="Times New Roman" w:hAnsi="Times New Roman" w:cs="Times New Roman"/>
                <w:i/>
                <w:sz w:val="24"/>
                <w:szCs w:val="24"/>
                <w:lang w:val="kk-KZ" w:eastAsia="ru-RU"/>
              </w:rPr>
            </w:pPr>
            <w:r w:rsidRPr="0017012C">
              <w:rPr>
                <w:rFonts w:ascii="Times New Roman" w:eastAsia="Times New Roman" w:hAnsi="Times New Roman" w:cs="Times New Roman"/>
                <w:b/>
                <w:bCs/>
                <w:i/>
                <w:sz w:val="24"/>
                <w:szCs w:val="24"/>
                <w:lang w:val="kk-KZ" w:eastAsia="ru-RU"/>
              </w:rPr>
              <w:t>Теорети</w:t>
            </w:r>
            <w:r w:rsidR="003C32DC" w:rsidRPr="00E41F3B">
              <w:rPr>
                <w:rFonts w:ascii="Times New Roman" w:eastAsia="Times New Roman" w:hAnsi="Times New Roman" w:cs="Times New Roman"/>
                <w:b/>
                <w:bCs/>
                <w:i/>
                <w:sz w:val="24"/>
                <w:szCs w:val="24"/>
                <w:lang w:val="kk-KZ" w:eastAsia="ru-RU"/>
              </w:rPr>
              <w:t>калық бөлім</w:t>
            </w:r>
          </w:p>
          <w:p w14:paraId="5A65C21A" w14:textId="77777777" w:rsidR="000A0199" w:rsidRPr="00E41F3B" w:rsidRDefault="003C32DC" w:rsidP="00541D44">
            <w:pPr>
              <w:ind w:firstLine="98"/>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Топтардағы грамматикалық тұрғыдан дұрыс және байланысты </w:t>
            </w:r>
            <w:r w:rsidRPr="00E41F3B">
              <w:rPr>
                <w:rFonts w:ascii="Times New Roman" w:eastAsia="Times New Roman" w:hAnsi="Times New Roman" w:cs="Times New Roman"/>
                <w:sz w:val="24"/>
                <w:szCs w:val="24"/>
                <w:lang w:val="kk-KZ" w:eastAsia="ru-RU"/>
              </w:rPr>
              <w:lastRenderedPageBreak/>
              <w:t xml:space="preserve">сөйлеудің жай-күйі </w:t>
            </w:r>
            <w:r w:rsidR="000A0199" w:rsidRPr="00E41F3B">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ақпарат</w:t>
            </w:r>
            <w:r w:rsidR="000A0199" w:rsidRPr="00E41F3B">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талдау</w:t>
            </w:r>
            <w:r w:rsidR="000A0199" w:rsidRPr="00E41F3B">
              <w:rPr>
                <w:rFonts w:ascii="Times New Roman" w:eastAsia="Times New Roman" w:hAnsi="Times New Roman" w:cs="Times New Roman"/>
                <w:sz w:val="24"/>
                <w:szCs w:val="24"/>
                <w:lang w:val="kk-KZ" w:eastAsia="ru-RU"/>
              </w:rPr>
              <w:t>)</w:t>
            </w:r>
          </w:p>
          <w:p w14:paraId="0CD45277" w14:textId="77777777" w:rsidR="000A0199" w:rsidRPr="00E41F3B" w:rsidRDefault="003C32DC" w:rsidP="00541D44">
            <w:pPr>
              <w:ind w:firstLine="98"/>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 xml:space="preserve">Жұмыс тәжірибесінен сөз сөйлеулер: </w:t>
            </w:r>
          </w:p>
          <w:p w14:paraId="486C4BBD" w14:textId="77777777" w:rsidR="000A0199" w:rsidRPr="00E41F3B" w:rsidRDefault="003C32DC" w:rsidP="00410A21">
            <w:pPr>
              <w:pStyle w:val="a3"/>
              <w:numPr>
                <w:ilvl w:val="0"/>
                <w:numId w:val="23"/>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Баланың әлеуметтік дамыған тұлғасы: инновациялық технологиялар арқылы коммуникативтік-тілдік қызметті қалыптастыру. </w:t>
            </w:r>
          </w:p>
          <w:p w14:paraId="7DA26773" w14:textId="77777777" w:rsidR="000A0199" w:rsidRPr="00E41F3B" w:rsidRDefault="003C32DC" w:rsidP="00410A21">
            <w:pPr>
              <w:pStyle w:val="a3"/>
              <w:numPr>
                <w:ilvl w:val="0"/>
                <w:numId w:val="23"/>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Ойын арқылы 3–5 жасар балалардың фонематикалық есту қабілетін дамыту. </w:t>
            </w:r>
          </w:p>
          <w:p w14:paraId="5A67A627" w14:textId="77777777" w:rsidR="000A0199" w:rsidRPr="00E41F3B" w:rsidRDefault="003C32DC" w:rsidP="00410A21">
            <w:pPr>
              <w:pStyle w:val="a3"/>
              <w:numPr>
                <w:ilvl w:val="0"/>
                <w:numId w:val="23"/>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Инновациялық технологиялар арқылы сабақтан тыс уақытта тілдің грамматикалық құрылымын қалыптастыру бойынша жұмыс. </w:t>
            </w:r>
          </w:p>
          <w:p w14:paraId="555E1E47" w14:textId="77777777" w:rsidR="000A0199" w:rsidRPr="00E41F3B" w:rsidRDefault="003C32DC" w:rsidP="00410A21">
            <w:pPr>
              <w:pStyle w:val="a3"/>
              <w:numPr>
                <w:ilvl w:val="0"/>
                <w:numId w:val="23"/>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Тілдік қызметті дамытудағы арт-терапияның рөлі. </w:t>
            </w:r>
          </w:p>
          <w:p w14:paraId="16BC6A27" w14:textId="77777777" w:rsidR="000A0199" w:rsidRPr="00E41F3B" w:rsidRDefault="003C32DC" w:rsidP="00410A21">
            <w:pPr>
              <w:pStyle w:val="a3"/>
              <w:numPr>
                <w:ilvl w:val="0"/>
                <w:numId w:val="23"/>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Педагогтар мен мамандардың І жартыжылдықтағы есебі </w:t>
            </w:r>
            <w:r w:rsidR="000A0199"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 xml:space="preserve">балалардың жетістіктеріне </w:t>
            </w:r>
            <w:r w:rsidR="000A0199" w:rsidRPr="00E41F3B">
              <w:rPr>
                <w:rFonts w:ascii="Times New Roman" w:eastAsia="Times New Roman" w:hAnsi="Times New Roman" w:cs="Times New Roman"/>
                <w:sz w:val="24"/>
                <w:szCs w:val="24"/>
                <w:lang w:eastAsia="ru-RU"/>
              </w:rPr>
              <w:t xml:space="preserve">диагностика, мониторинг </w:t>
            </w:r>
            <w:r w:rsidRPr="00E41F3B">
              <w:rPr>
                <w:rFonts w:ascii="Times New Roman" w:eastAsia="Times New Roman" w:hAnsi="Times New Roman" w:cs="Times New Roman"/>
                <w:sz w:val="24"/>
                <w:szCs w:val="24"/>
                <w:lang w:val="kk-KZ" w:eastAsia="ru-RU"/>
              </w:rPr>
              <w:t>жүргізу</w:t>
            </w:r>
            <w:r w:rsidR="000A0199" w:rsidRPr="00E41F3B">
              <w:rPr>
                <w:rFonts w:ascii="Times New Roman" w:eastAsia="Times New Roman" w:hAnsi="Times New Roman" w:cs="Times New Roman"/>
                <w:sz w:val="24"/>
                <w:szCs w:val="24"/>
                <w:lang w:eastAsia="ru-RU"/>
              </w:rPr>
              <w:t>)</w:t>
            </w:r>
          </w:p>
          <w:p w14:paraId="55412445" w14:textId="77777777" w:rsidR="000A0199" w:rsidRPr="00E41F3B" w:rsidRDefault="003C32DC" w:rsidP="00410A21">
            <w:pPr>
              <w:ind w:firstLine="246"/>
              <w:contextualSpacing/>
              <w:jc w:val="both"/>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val="kk-KZ" w:eastAsia="ru-RU"/>
              </w:rPr>
              <w:t xml:space="preserve">Сабақтарды ұжымдық байқаулар: </w:t>
            </w:r>
          </w:p>
          <w:p w14:paraId="3F195D8F" w14:textId="77777777" w:rsidR="000A0199" w:rsidRPr="00E41F3B" w:rsidRDefault="003C32DC" w:rsidP="00410A21">
            <w:pPr>
              <w:pStyle w:val="a3"/>
              <w:numPr>
                <w:ilvl w:val="0"/>
                <w:numId w:val="26"/>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көркем әдебиет </w:t>
            </w:r>
            <w:r w:rsidR="00967A28" w:rsidRPr="00E41F3B">
              <w:rPr>
                <w:rFonts w:ascii="Times New Roman" w:eastAsia="Times New Roman" w:hAnsi="Times New Roman" w:cs="Times New Roman"/>
                <w:sz w:val="24"/>
                <w:szCs w:val="24"/>
                <w:lang w:eastAsia="ru-RU"/>
              </w:rPr>
              <w:t xml:space="preserve">– </w:t>
            </w:r>
            <w:r w:rsidR="000A0199"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Мысық</w:t>
            </w:r>
            <w:r w:rsidR="000A0199"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қораз және шымшық</w:t>
            </w:r>
            <w:r w:rsidR="000A0199" w:rsidRPr="00E41F3B">
              <w:rPr>
                <w:rFonts w:ascii="Times New Roman" w:eastAsia="Times New Roman" w:hAnsi="Times New Roman" w:cs="Times New Roman"/>
                <w:sz w:val="24"/>
                <w:szCs w:val="24"/>
                <w:lang w:eastAsia="ru-RU"/>
              </w:rPr>
              <w:t>»</w:t>
            </w:r>
            <w:r w:rsidR="00410A21" w:rsidRPr="00E41F3B">
              <w:rPr>
                <w:rFonts w:ascii="Times New Roman" w:eastAsia="Times New Roman" w:hAnsi="Times New Roman" w:cs="Times New Roman"/>
                <w:sz w:val="24"/>
                <w:szCs w:val="24"/>
                <w:lang w:eastAsia="ru-RU"/>
              </w:rPr>
              <w:t>;</w:t>
            </w:r>
          </w:p>
          <w:p w14:paraId="4B26FF68" w14:textId="77777777" w:rsidR="000A0199" w:rsidRPr="00E41F3B" w:rsidRDefault="003C32DC" w:rsidP="00410A21">
            <w:pPr>
              <w:pStyle w:val="a3"/>
              <w:numPr>
                <w:ilvl w:val="0"/>
                <w:numId w:val="26"/>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тіл дамыту </w:t>
            </w:r>
            <w:r w:rsidR="00967A28"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 xml:space="preserve">«Қолғап» ертегісін сахналау; </w:t>
            </w:r>
          </w:p>
          <w:p w14:paraId="3221050F" w14:textId="77777777" w:rsidR="000A0199" w:rsidRPr="00E41F3B" w:rsidRDefault="003C32DC" w:rsidP="00410A21">
            <w:pPr>
              <w:pStyle w:val="a3"/>
              <w:numPr>
                <w:ilvl w:val="0"/>
                <w:numId w:val="26"/>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арт-терапия бойынша сабақ; </w:t>
            </w:r>
          </w:p>
          <w:p w14:paraId="37CBE6D8" w14:textId="77777777" w:rsidR="000A0199" w:rsidRPr="00E41F3B" w:rsidRDefault="003C32DC" w:rsidP="00410A21">
            <w:pPr>
              <w:pStyle w:val="a3"/>
              <w:numPr>
                <w:ilvl w:val="0"/>
                <w:numId w:val="26"/>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ортаңғы, ересек топтардағы кешенді сабақ. </w:t>
            </w:r>
          </w:p>
          <w:p w14:paraId="2463B081" w14:textId="77777777" w:rsidR="000A0199" w:rsidRPr="00E41F3B" w:rsidRDefault="003C32DC" w:rsidP="00410A21">
            <w:pPr>
              <w:ind w:firstLine="246"/>
              <w:contextualSpacing/>
              <w:jc w:val="both"/>
              <w:rPr>
                <w:rFonts w:ascii="Times New Roman" w:eastAsia="Times New Roman" w:hAnsi="Times New Roman" w:cs="Times New Roman"/>
                <w:i/>
                <w:sz w:val="24"/>
                <w:szCs w:val="24"/>
                <w:lang w:val="kk-KZ" w:eastAsia="ru-RU"/>
              </w:rPr>
            </w:pPr>
            <w:r w:rsidRPr="00E41F3B">
              <w:rPr>
                <w:rFonts w:ascii="Times New Roman" w:eastAsia="Times New Roman" w:hAnsi="Times New Roman" w:cs="Times New Roman"/>
                <w:b/>
                <w:bCs/>
                <w:i/>
                <w:sz w:val="24"/>
                <w:szCs w:val="24"/>
                <w:lang w:val="kk-KZ" w:eastAsia="ru-RU"/>
              </w:rPr>
              <w:t>Іс-тәжірибелік бөлім</w:t>
            </w:r>
          </w:p>
          <w:p w14:paraId="1F771C02" w14:textId="77777777" w:rsidR="000A0199" w:rsidRPr="00E41F3B" w:rsidRDefault="00C3663D" w:rsidP="00C3663D">
            <w:pPr>
              <w:ind w:firstLine="246"/>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Педагогикалық кеңес тақырыбы бойынша әдістемелік әзірлемелерді, брошюраларды презентациялар түрінде ұсыну </w:t>
            </w:r>
          </w:p>
        </w:tc>
        <w:tc>
          <w:tcPr>
            <w:tcW w:w="0" w:type="auto"/>
          </w:tcPr>
          <w:p w14:paraId="377A35B8" w14:textId="77777777" w:rsidR="00541D44" w:rsidRPr="00E41F3B" w:rsidRDefault="00541D44" w:rsidP="005A6008">
            <w:pPr>
              <w:ind w:firstLine="567"/>
              <w:contextualSpacing/>
              <w:jc w:val="both"/>
              <w:rPr>
                <w:rFonts w:ascii="Times New Roman" w:eastAsia="Times New Roman" w:hAnsi="Times New Roman" w:cs="Times New Roman"/>
                <w:sz w:val="24"/>
                <w:szCs w:val="24"/>
                <w:lang w:eastAsia="ru-RU"/>
              </w:rPr>
            </w:pPr>
          </w:p>
          <w:p w14:paraId="666BA823" w14:textId="77777777" w:rsidR="000A0199" w:rsidRPr="00E41F3B" w:rsidRDefault="00C3663D" w:rsidP="005A6008">
            <w:pPr>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Есеп</w:t>
            </w:r>
          </w:p>
          <w:p w14:paraId="4B1E2DD1" w14:textId="77777777" w:rsidR="000A0199" w:rsidRPr="00E41F3B" w:rsidRDefault="000A0199" w:rsidP="005A6008">
            <w:pPr>
              <w:ind w:firstLine="567"/>
              <w:contextualSpacing/>
              <w:jc w:val="both"/>
              <w:rPr>
                <w:rFonts w:ascii="Times New Roman" w:eastAsia="Times New Roman" w:hAnsi="Times New Roman" w:cs="Times New Roman"/>
                <w:sz w:val="24"/>
                <w:szCs w:val="24"/>
                <w:lang w:val="kk-KZ" w:eastAsia="ru-RU"/>
              </w:rPr>
            </w:pPr>
          </w:p>
          <w:p w14:paraId="5FD0825E" w14:textId="77777777" w:rsidR="00C3663D" w:rsidRPr="00E41F3B" w:rsidRDefault="00C3663D" w:rsidP="005A6008">
            <w:pPr>
              <w:ind w:firstLine="567"/>
              <w:contextualSpacing/>
              <w:jc w:val="both"/>
              <w:rPr>
                <w:rFonts w:ascii="Times New Roman" w:eastAsia="Times New Roman" w:hAnsi="Times New Roman" w:cs="Times New Roman"/>
                <w:sz w:val="24"/>
                <w:szCs w:val="24"/>
                <w:lang w:val="kk-KZ" w:eastAsia="ru-RU"/>
              </w:rPr>
            </w:pPr>
          </w:p>
        </w:tc>
        <w:tc>
          <w:tcPr>
            <w:tcW w:w="0" w:type="auto"/>
          </w:tcPr>
          <w:p w14:paraId="5D262903" w14:textId="77777777" w:rsidR="00541D44" w:rsidRPr="00E41F3B" w:rsidRDefault="00541D44" w:rsidP="00541D44">
            <w:pPr>
              <w:contextualSpacing/>
              <w:jc w:val="both"/>
              <w:rPr>
                <w:rFonts w:ascii="Times New Roman" w:eastAsia="Times New Roman" w:hAnsi="Times New Roman" w:cs="Times New Roman"/>
                <w:sz w:val="24"/>
                <w:szCs w:val="24"/>
                <w:lang w:eastAsia="ru-RU"/>
              </w:rPr>
            </w:pPr>
          </w:p>
          <w:p w14:paraId="1C004244" w14:textId="77777777" w:rsidR="000A0199" w:rsidRPr="00E41F3B" w:rsidRDefault="00C3663D" w:rsidP="00541D44">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Қараша</w:t>
            </w:r>
          </w:p>
          <w:p w14:paraId="50FAECF0"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560A2E8"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27567174"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lastRenderedPageBreak/>
              <w:t> </w:t>
            </w:r>
          </w:p>
          <w:p w14:paraId="3A4B3A72"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730DEFF1"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78BAEA28"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5B5F93E"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21278AFA"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050B6F4B"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22B934E3"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62EBB7C"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9DB67C7"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1290E11"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0F0D74AD"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1241C3CD"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000156BC"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E6913CE"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029B7CE"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B7D25BD"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p>
        </w:tc>
        <w:tc>
          <w:tcPr>
            <w:tcW w:w="0" w:type="auto"/>
          </w:tcPr>
          <w:p w14:paraId="1B1D9D94" w14:textId="77777777" w:rsidR="00BA368C" w:rsidRPr="00E41F3B" w:rsidRDefault="00BA368C" w:rsidP="00541D44">
            <w:pPr>
              <w:contextualSpacing/>
              <w:jc w:val="both"/>
              <w:rPr>
                <w:rFonts w:ascii="Times New Roman" w:eastAsia="Times New Roman" w:hAnsi="Times New Roman" w:cs="Times New Roman"/>
                <w:sz w:val="24"/>
                <w:szCs w:val="24"/>
                <w:lang w:eastAsia="ru-RU"/>
              </w:rPr>
            </w:pPr>
          </w:p>
          <w:p w14:paraId="5A32E90B" w14:textId="77777777" w:rsidR="000A0199" w:rsidRPr="00E41F3B" w:rsidRDefault="00C3663D" w:rsidP="00541D44">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Әдіскер</w:t>
            </w:r>
            <w:r w:rsidR="00541D44" w:rsidRPr="00E41F3B">
              <w:rPr>
                <w:rFonts w:ascii="Times New Roman" w:eastAsia="Times New Roman" w:hAnsi="Times New Roman" w:cs="Times New Roman"/>
                <w:sz w:val="24"/>
                <w:szCs w:val="24"/>
                <w:lang w:eastAsia="ru-RU"/>
              </w:rPr>
              <w:t>,</w:t>
            </w:r>
          </w:p>
          <w:p w14:paraId="6E232043" w14:textId="77777777" w:rsidR="000A0199" w:rsidRPr="00E41F3B" w:rsidRDefault="00541D44" w:rsidP="00541D44">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w:t>
            </w:r>
            <w:r w:rsidR="000A0199" w:rsidRPr="00E41F3B">
              <w:rPr>
                <w:rFonts w:ascii="Times New Roman" w:eastAsia="Times New Roman" w:hAnsi="Times New Roman" w:cs="Times New Roman"/>
                <w:sz w:val="24"/>
                <w:szCs w:val="24"/>
                <w:lang w:eastAsia="ru-RU"/>
              </w:rPr>
              <w:t>сихолог</w:t>
            </w:r>
            <w:r w:rsidRPr="00E41F3B">
              <w:rPr>
                <w:rFonts w:ascii="Times New Roman" w:eastAsia="Times New Roman" w:hAnsi="Times New Roman" w:cs="Times New Roman"/>
                <w:sz w:val="24"/>
                <w:szCs w:val="24"/>
                <w:lang w:eastAsia="ru-RU"/>
              </w:rPr>
              <w:t>,</w:t>
            </w:r>
          </w:p>
          <w:p w14:paraId="54999F4D" w14:textId="77777777" w:rsidR="000A0199" w:rsidRPr="00E41F3B" w:rsidRDefault="00C3663D" w:rsidP="00541D44">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тәрбиешілер</w:t>
            </w:r>
            <w:r w:rsidR="00541D44" w:rsidRPr="00E41F3B">
              <w:rPr>
                <w:rFonts w:ascii="Times New Roman" w:eastAsia="Times New Roman" w:hAnsi="Times New Roman" w:cs="Times New Roman"/>
                <w:sz w:val="24"/>
                <w:szCs w:val="24"/>
                <w:lang w:eastAsia="ru-RU"/>
              </w:rPr>
              <w:t>,</w:t>
            </w:r>
          </w:p>
          <w:p w14:paraId="24813BA5" w14:textId="77777777" w:rsidR="000A0199" w:rsidRPr="00E41F3B" w:rsidRDefault="000A0199" w:rsidP="00C3663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lastRenderedPageBreak/>
              <w:t>педагог</w:t>
            </w:r>
            <w:r w:rsidR="00C3663D" w:rsidRPr="00E41F3B">
              <w:rPr>
                <w:rFonts w:ascii="Times New Roman" w:eastAsia="Times New Roman" w:hAnsi="Times New Roman" w:cs="Times New Roman"/>
                <w:sz w:val="24"/>
                <w:szCs w:val="24"/>
                <w:lang w:val="kk-KZ" w:eastAsia="ru-RU"/>
              </w:rPr>
              <w:t>тар</w:t>
            </w:r>
          </w:p>
        </w:tc>
      </w:tr>
      <w:tr w:rsidR="003A7F85" w:rsidRPr="00E41F3B" w14:paraId="39A1C202" w14:textId="77777777" w:rsidTr="003A7F85">
        <w:tc>
          <w:tcPr>
            <w:tcW w:w="1668" w:type="dxa"/>
          </w:tcPr>
          <w:p w14:paraId="1E8A93CB" w14:textId="77777777" w:rsidR="00BA368C" w:rsidRPr="00E41F3B" w:rsidRDefault="00BA368C" w:rsidP="000A0199">
            <w:pPr>
              <w:contextualSpacing/>
              <w:jc w:val="center"/>
              <w:rPr>
                <w:rFonts w:ascii="Times New Roman" w:eastAsia="Times New Roman" w:hAnsi="Times New Roman" w:cs="Times New Roman"/>
                <w:bCs/>
                <w:sz w:val="24"/>
                <w:szCs w:val="24"/>
                <w:lang w:eastAsia="ru-RU"/>
              </w:rPr>
            </w:pPr>
          </w:p>
          <w:p w14:paraId="45549608" w14:textId="77777777" w:rsidR="000A0199" w:rsidRDefault="003A7F85" w:rsidP="000A0199">
            <w:pPr>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 </w:t>
            </w:r>
            <w:r w:rsidR="000A0199" w:rsidRPr="00E41F3B">
              <w:rPr>
                <w:rFonts w:ascii="Times New Roman" w:eastAsia="Times New Roman" w:hAnsi="Times New Roman" w:cs="Times New Roman"/>
                <w:bCs/>
                <w:sz w:val="24"/>
                <w:szCs w:val="24"/>
                <w:lang w:eastAsia="ru-RU"/>
              </w:rPr>
              <w:t>3</w:t>
            </w:r>
          </w:p>
          <w:p w14:paraId="590C8F17" w14:textId="77777777" w:rsidR="003A7F85" w:rsidRPr="003A7F85" w:rsidRDefault="003A7F85" w:rsidP="000A0199">
            <w:pPr>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Пед.кеңес</w:t>
            </w:r>
          </w:p>
        </w:tc>
        <w:tc>
          <w:tcPr>
            <w:tcW w:w="7635" w:type="dxa"/>
          </w:tcPr>
          <w:p w14:paraId="51DA4B8F" w14:textId="77777777" w:rsidR="000A0199" w:rsidRPr="0017012C" w:rsidRDefault="00EB4640" w:rsidP="00410A21">
            <w:pPr>
              <w:ind w:firstLine="246"/>
              <w:contextualSpacing/>
              <w:rPr>
                <w:rFonts w:ascii="Times New Roman" w:eastAsia="Times New Roman" w:hAnsi="Times New Roman" w:cs="Times New Roman"/>
                <w:sz w:val="24"/>
                <w:szCs w:val="24"/>
                <w:lang w:val="kk-KZ" w:eastAsia="ru-RU"/>
              </w:rPr>
            </w:pPr>
            <w:r w:rsidRPr="0017012C">
              <w:rPr>
                <w:rFonts w:ascii="Times New Roman" w:eastAsia="Times New Roman" w:hAnsi="Times New Roman" w:cs="Times New Roman"/>
                <w:b/>
                <w:bCs/>
                <w:sz w:val="24"/>
                <w:szCs w:val="24"/>
                <w:lang w:val="kk-KZ" w:eastAsia="ru-RU"/>
              </w:rPr>
              <w:t>Та</w:t>
            </w:r>
            <w:r w:rsidR="00C3663D" w:rsidRPr="00E41F3B">
              <w:rPr>
                <w:rFonts w:ascii="Times New Roman" w:eastAsia="Times New Roman" w:hAnsi="Times New Roman" w:cs="Times New Roman"/>
                <w:b/>
                <w:bCs/>
                <w:sz w:val="24"/>
                <w:szCs w:val="24"/>
                <w:lang w:val="kk-KZ" w:eastAsia="ru-RU"/>
              </w:rPr>
              <w:t>қырыбы:</w:t>
            </w:r>
            <w:r w:rsidR="00E41F3B">
              <w:rPr>
                <w:rFonts w:ascii="Times New Roman" w:eastAsia="Times New Roman" w:hAnsi="Times New Roman" w:cs="Times New Roman"/>
                <w:b/>
                <w:bCs/>
                <w:sz w:val="24"/>
                <w:szCs w:val="24"/>
                <w:lang w:val="kk-KZ" w:eastAsia="ru-RU"/>
              </w:rPr>
              <w:t xml:space="preserve"> </w:t>
            </w:r>
            <w:r w:rsidR="000A0199" w:rsidRPr="0017012C">
              <w:rPr>
                <w:rFonts w:ascii="Times New Roman" w:eastAsia="Times New Roman" w:hAnsi="Times New Roman" w:cs="Times New Roman"/>
                <w:bCs/>
                <w:sz w:val="24"/>
                <w:szCs w:val="24"/>
                <w:lang w:val="kk-KZ" w:eastAsia="ru-RU"/>
              </w:rPr>
              <w:t>«</w:t>
            </w:r>
            <w:r w:rsidR="00C3663D" w:rsidRPr="00E41F3B">
              <w:rPr>
                <w:rFonts w:ascii="Times New Roman" w:eastAsia="Times New Roman" w:hAnsi="Times New Roman" w:cs="Times New Roman"/>
                <w:bCs/>
                <w:sz w:val="24"/>
                <w:szCs w:val="24"/>
                <w:lang w:val="kk-KZ" w:eastAsia="ru-RU"/>
              </w:rPr>
              <w:t>Сауықтыру жұмысын ұйымдастыру</w:t>
            </w:r>
            <w:r w:rsidR="000A0199" w:rsidRPr="0017012C">
              <w:rPr>
                <w:rFonts w:ascii="Times New Roman" w:eastAsia="Times New Roman" w:hAnsi="Times New Roman" w:cs="Times New Roman"/>
                <w:bCs/>
                <w:sz w:val="24"/>
                <w:szCs w:val="24"/>
                <w:lang w:val="kk-KZ" w:eastAsia="ru-RU"/>
              </w:rPr>
              <w:t>»</w:t>
            </w:r>
          </w:p>
          <w:p w14:paraId="3E917D7F" w14:textId="77777777" w:rsidR="000A0199" w:rsidRPr="00E41F3B" w:rsidRDefault="00BA368C" w:rsidP="00410A21">
            <w:pPr>
              <w:ind w:firstLine="246"/>
              <w:contextualSpacing/>
              <w:jc w:val="both"/>
              <w:rPr>
                <w:rFonts w:ascii="Times New Roman" w:eastAsia="Times New Roman" w:hAnsi="Times New Roman" w:cs="Times New Roman"/>
                <w:i/>
                <w:sz w:val="24"/>
                <w:szCs w:val="24"/>
                <w:lang w:val="kk-KZ" w:eastAsia="ru-RU"/>
              </w:rPr>
            </w:pPr>
            <w:r w:rsidRPr="0017012C">
              <w:rPr>
                <w:rFonts w:ascii="Times New Roman" w:eastAsia="Times New Roman" w:hAnsi="Times New Roman" w:cs="Times New Roman"/>
                <w:b/>
                <w:bCs/>
                <w:i/>
                <w:sz w:val="24"/>
                <w:szCs w:val="24"/>
                <w:lang w:val="kk-KZ" w:eastAsia="ru-RU"/>
              </w:rPr>
              <w:t>Теорети</w:t>
            </w:r>
            <w:r w:rsidR="00C3663D" w:rsidRPr="00E41F3B">
              <w:rPr>
                <w:rFonts w:ascii="Times New Roman" w:eastAsia="Times New Roman" w:hAnsi="Times New Roman" w:cs="Times New Roman"/>
                <w:b/>
                <w:bCs/>
                <w:i/>
                <w:sz w:val="24"/>
                <w:szCs w:val="24"/>
                <w:lang w:val="kk-KZ" w:eastAsia="ru-RU"/>
              </w:rPr>
              <w:t xml:space="preserve">калық бөлім </w:t>
            </w:r>
          </w:p>
          <w:p w14:paraId="6E885517" w14:textId="77777777" w:rsidR="000A0199" w:rsidRPr="00E41F3B" w:rsidRDefault="00C3663D" w:rsidP="00410A21">
            <w:pPr>
              <w:ind w:firstLine="246"/>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Денсаулық деңгейінің негізгі көрсеткіштеріне мониторинг жүргізу </w:t>
            </w:r>
            <w:r w:rsidR="00BA368C" w:rsidRPr="00E41F3B">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талдау</w:t>
            </w:r>
            <w:r w:rsidR="000A0199" w:rsidRPr="00E41F3B">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val="kk-KZ" w:eastAsia="ru-RU"/>
              </w:rPr>
              <w:t>ақпарат</w:t>
            </w:r>
            <w:r w:rsidR="000A0199" w:rsidRPr="00E41F3B">
              <w:rPr>
                <w:rFonts w:ascii="Times New Roman" w:eastAsia="Times New Roman" w:hAnsi="Times New Roman" w:cs="Times New Roman"/>
                <w:bCs/>
                <w:sz w:val="24"/>
                <w:szCs w:val="24"/>
                <w:lang w:val="kk-KZ" w:eastAsia="ru-RU"/>
              </w:rPr>
              <w:t>).</w:t>
            </w:r>
            <w:r w:rsidRPr="00E41F3B">
              <w:rPr>
                <w:rFonts w:ascii="Times New Roman" w:eastAsia="Times New Roman" w:hAnsi="Times New Roman" w:cs="Times New Roman"/>
                <w:bCs/>
                <w:sz w:val="24"/>
                <w:szCs w:val="24"/>
                <w:lang w:val="kk-KZ" w:eastAsia="ru-RU"/>
              </w:rPr>
              <w:t>Физикалық дайындық</w:t>
            </w:r>
            <w:r w:rsidRPr="00E41F3B">
              <w:rPr>
                <w:rFonts w:ascii="Times New Roman" w:eastAsia="Times New Roman" w:hAnsi="Times New Roman" w:cs="Times New Roman"/>
                <w:sz w:val="24"/>
                <w:szCs w:val="24"/>
                <w:lang w:val="kk-KZ" w:eastAsia="ru-RU"/>
              </w:rPr>
              <w:t xml:space="preserve">деңгейін анықтау. </w:t>
            </w:r>
          </w:p>
          <w:p w14:paraId="7F353908" w14:textId="77777777" w:rsidR="000A0199" w:rsidRPr="00E41F3B" w:rsidRDefault="00263853" w:rsidP="00410A21">
            <w:pPr>
              <w:ind w:firstLine="246"/>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Жұмыс тәжірибесінен с</w:t>
            </w:r>
            <w:r w:rsidR="00114D07" w:rsidRPr="00E41F3B">
              <w:rPr>
                <w:rFonts w:ascii="Times New Roman" w:eastAsia="Times New Roman" w:hAnsi="Times New Roman" w:cs="Times New Roman"/>
                <w:b/>
                <w:bCs/>
                <w:sz w:val="24"/>
                <w:szCs w:val="24"/>
                <w:lang w:val="kk-KZ" w:eastAsia="ru-RU"/>
              </w:rPr>
              <w:t>өз сөйлеулер</w:t>
            </w:r>
          </w:p>
          <w:p w14:paraId="37D9D47A" w14:textId="77777777" w:rsidR="000A0199" w:rsidRPr="00E41F3B" w:rsidRDefault="00114D07" w:rsidP="00410A21">
            <w:pPr>
              <w:pStyle w:val="a3"/>
              <w:numPr>
                <w:ilvl w:val="0"/>
                <w:numId w:val="24"/>
              </w:numPr>
              <w:ind w:left="250" w:hanging="250"/>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Баланы қалай валеологиялық мәдениетті етіп тәрбиелеуге болады? </w:t>
            </w:r>
          </w:p>
          <w:p w14:paraId="3AB92DCD" w14:textId="77777777" w:rsidR="000A0199" w:rsidRPr="00E41F3B" w:rsidRDefault="00114D07" w:rsidP="00410A21">
            <w:pPr>
              <w:pStyle w:val="a3"/>
              <w:numPr>
                <w:ilvl w:val="0"/>
                <w:numId w:val="24"/>
              </w:numPr>
              <w:ind w:left="250" w:hanging="250"/>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Мектеп жасына дейінгі балалардың ірі моторикасын қалыптастыру бойынша түзету-дамыту жұмысы. </w:t>
            </w:r>
          </w:p>
          <w:p w14:paraId="6D1EF75F" w14:textId="77777777" w:rsidR="000A0199" w:rsidRPr="00E41F3B" w:rsidRDefault="00114D07" w:rsidP="00410A21">
            <w:pPr>
              <w:pStyle w:val="a3"/>
              <w:numPr>
                <w:ilvl w:val="0"/>
                <w:numId w:val="24"/>
              </w:numPr>
              <w:ind w:left="250" w:hanging="250"/>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Жаңа технологиялар арқылы тұлғаның физикалық қасиеттерін қалыптастыру. </w:t>
            </w:r>
          </w:p>
          <w:p w14:paraId="5804F8E9" w14:textId="77777777" w:rsidR="000A0199" w:rsidRPr="00E41F3B" w:rsidRDefault="00114D07" w:rsidP="00410A21">
            <w:pPr>
              <w:pStyle w:val="a3"/>
              <w:numPr>
                <w:ilvl w:val="0"/>
                <w:numId w:val="24"/>
              </w:numPr>
              <w:ind w:left="250" w:hanging="250"/>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Онтогенез барысында балалардың психофизиологиялық ерекшеліктеріндегі ауытқушылықтарды түзетудің н</w:t>
            </w:r>
            <w:r w:rsidR="000A0199" w:rsidRPr="00E41F3B">
              <w:rPr>
                <w:rFonts w:ascii="Times New Roman" w:eastAsia="Times New Roman" w:hAnsi="Times New Roman" w:cs="Times New Roman"/>
                <w:sz w:val="24"/>
                <w:szCs w:val="24"/>
                <w:lang w:val="kk-KZ" w:eastAsia="ru-RU"/>
              </w:rPr>
              <w:t>ейропсихологи</w:t>
            </w:r>
            <w:r w:rsidRPr="00E41F3B">
              <w:rPr>
                <w:rFonts w:ascii="Times New Roman" w:eastAsia="Times New Roman" w:hAnsi="Times New Roman" w:cs="Times New Roman"/>
                <w:sz w:val="24"/>
                <w:szCs w:val="24"/>
                <w:lang w:val="kk-KZ" w:eastAsia="ru-RU"/>
              </w:rPr>
              <w:t xml:space="preserve">ялық әдісі. </w:t>
            </w:r>
          </w:p>
          <w:p w14:paraId="51CDF728" w14:textId="77777777" w:rsidR="000A0199" w:rsidRPr="00E41F3B" w:rsidRDefault="00114D07" w:rsidP="00410A21">
            <w:pPr>
              <w:pStyle w:val="a3"/>
              <w:numPr>
                <w:ilvl w:val="0"/>
                <w:numId w:val="24"/>
              </w:numPr>
              <w:ind w:left="250" w:hanging="250"/>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Денсаулық жағдайын, сырқаттанушылықты және сауықтыру іс-шараларының тиімділігін талдау. </w:t>
            </w:r>
          </w:p>
          <w:p w14:paraId="658FA4AD" w14:textId="77777777" w:rsidR="000A0199" w:rsidRPr="00E41F3B" w:rsidRDefault="00114D07" w:rsidP="00410A21">
            <w:pPr>
              <w:ind w:firstLine="246"/>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 xml:space="preserve">Ұжымдық ашық байқаулар: </w:t>
            </w:r>
          </w:p>
          <w:p w14:paraId="52AD774F" w14:textId="77777777" w:rsidR="000A0199" w:rsidRPr="00E41F3B" w:rsidRDefault="00114D07" w:rsidP="00410A21">
            <w:pPr>
              <w:pStyle w:val="a3"/>
              <w:numPr>
                <w:ilvl w:val="0"/>
                <w:numId w:val="25"/>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дене шынықтыру сабақтары; </w:t>
            </w:r>
          </w:p>
          <w:p w14:paraId="63C6F234" w14:textId="77777777" w:rsidR="000A0199" w:rsidRPr="00E41F3B" w:rsidRDefault="00114D07" w:rsidP="00410A21">
            <w:pPr>
              <w:pStyle w:val="a3"/>
              <w:numPr>
                <w:ilvl w:val="0"/>
                <w:numId w:val="25"/>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lastRenderedPageBreak/>
              <w:t xml:space="preserve">«Ертегіні жаңаша әңгімелейміз» тіл дамытуы; </w:t>
            </w:r>
          </w:p>
          <w:p w14:paraId="6246B34B" w14:textId="77777777" w:rsidR="000A0199" w:rsidRPr="00E41F3B" w:rsidRDefault="00114D07" w:rsidP="00410A21">
            <w:pPr>
              <w:pStyle w:val="a3"/>
              <w:numPr>
                <w:ilvl w:val="0"/>
                <w:numId w:val="25"/>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«Жақсы дегеніміз не, жаман дегеніміз не» </w:t>
            </w:r>
            <w:r w:rsidR="00410A21" w:rsidRPr="00E41F3B">
              <w:rPr>
                <w:rFonts w:ascii="Times New Roman" w:eastAsia="Times New Roman" w:hAnsi="Times New Roman" w:cs="Times New Roman"/>
                <w:sz w:val="24"/>
                <w:szCs w:val="24"/>
                <w:lang w:eastAsia="ru-RU"/>
              </w:rPr>
              <w:t>валеология</w:t>
            </w:r>
            <w:r w:rsidRPr="00E41F3B">
              <w:rPr>
                <w:rFonts w:ascii="Times New Roman" w:eastAsia="Times New Roman" w:hAnsi="Times New Roman" w:cs="Times New Roman"/>
                <w:sz w:val="24"/>
                <w:szCs w:val="24"/>
                <w:lang w:val="kk-KZ" w:eastAsia="ru-RU"/>
              </w:rPr>
              <w:t xml:space="preserve">сы; </w:t>
            </w:r>
          </w:p>
          <w:p w14:paraId="4D592E7E" w14:textId="77777777" w:rsidR="000A0199" w:rsidRPr="00E41F3B" w:rsidRDefault="00114D07" w:rsidP="00410A21">
            <w:pPr>
              <w:pStyle w:val="a3"/>
              <w:numPr>
                <w:ilvl w:val="0"/>
                <w:numId w:val="25"/>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түзетудің нейропсихологиялық әдістерін қолдана отырып, сабақ өткізу. </w:t>
            </w:r>
          </w:p>
          <w:p w14:paraId="71598757" w14:textId="77777777" w:rsidR="00410A21" w:rsidRPr="00E41F3B" w:rsidRDefault="00114D07" w:rsidP="00410A21">
            <w:pPr>
              <w:ind w:firstLine="246"/>
              <w:contextualSpacing/>
              <w:jc w:val="both"/>
              <w:rPr>
                <w:rFonts w:ascii="Times New Roman" w:eastAsia="Times New Roman" w:hAnsi="Times New Roman" w:cs="Times New Roman"/>
                <w:b/>
                <w:bCs/>
                <w:i/>
                <w:sz w:val="24"/>
                <w:szCs w:val="24"/>
                <w:lang w:val="kk-KZ" w:eastAsia="ru-RU"/>
              </w:rPr>
            </w:pPr>
            <w:r w:rsidRPr="00E41F3B">
              <w:rPr>
                <w:rFonts w:ascii="Times New Roman" w:eastAsia="Times New Roman" w:hAnsi="Times New Roman" w:cs="Times New Roman"/>
                <w:b/>
                <w:bCs/>
                <w:i/>
                <w:sz w:val="24"/>
                <w:szCs w:val="24"/>
                <w:lang w:val="kk-KZ" w:eastAsia="ru-RU"/>
              </w:rPr>
              <w:t>Іс-тәжірибелік бөлім</w:t>
            </w:r>
          </w:p>
          <w:p w14:paraId="12AA0035" w14:textId="77777777" w:rsidR="000A0199" w:rsidRPr="00E41F3B" w:rsidRDefault="00114D07" w:rsidP="00410A21">
            <w:pPr>
              <w:ind w:firstLine="246"/>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 xml:space="preserve">Өткізу түрі: «Идея бар!» </w:t>
            </w:r>
          </w:p>
          <w:p w14:paraId="1ED69E70" w14:textId="77777777" w:rsidR="000F122B" w:rsidRPr="00E41F3B" w:rsidRDefault="00114D07" w:rsidP="004071ED">
            <w:pPr>
              <w:ind w:firstLine="246"/>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w:t>
            </w:r>
            <w:r w:rsidR="000F122B" w:rsidRPr="00E41F3B">
              <w:rPr>
                <w:rFonts w:ascii="Times New Roman" w:eastAsia="Times New Roman" w:hAnsi="Times New Roman" w:cs="Times New Roman"/>
                <w:sz w:val="24"/>
                <w:szCs w:val="24"/>
                <w:lang w:val="kk-KZ" w:eastAsia="ru-RU"/>
              </w:rPr>
              <w:t>Денсаулық</w:t>
            </w:r>
            <w:r w:rsidRPr="00E41F3B">
              <w:rPr>
                <w:rFonts w:ascii="Times New Roman" w:eastAsia="Times New Roman" w:hAnsi="Times New Roman" w:cs="Times New Roman"/>
                <w:sz w:val="24"/>
                <w:szCs w:val="24"/>
                <w:lang w:val="kk-KZ" w:eastAsia="ru-RU"/>
              </w:rPr>
              <w:t>»</w:t>
            </w:r>
            <w:r w:rsidR="000F122B" w:rsidRPr="00E41F3B">
              <w:rPr>
                <w:rFonts w:ascii="Times New Roman" w:eastAsia="Times New Roman" w:hAnsi="Times New Roman" w:cs="Times New Roman"/>
                <w:sz w:val="24"/>
                <w:szCs w:val="24"/>
                <w:lang w:val="kk-KZ" w:eastAsia="ru-RU"/>
              </w:rPr>
              <w:t xml:space="preserve"> бағдарламасының аясында денсаулық сақтау бойынша әдістемелік әзірлемелерді, оқу құралдарын ұсыну және қорғау. </w:t>
            </w:r>
          </w:p>
          <w:p w14:paraId="2A88F678" w14:textId="77777777" w:rsidR="000A0199" w:rsidRPr="00061D72" w:rsidRDefault="000F122B" w:rsidP="00061D72">
            <w:pPr>
              <w:ind w:firstLine="246"/>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Денсаулық сақтау технологияларын қолдана отырып, педагогтармен психологиялық тренинг </w:t>
            </w:r>
            <w:r w:rsidR="00495B1D">
              <w:rPr>
                <w:rFonts w:ascii="Times New Roman" w:eastAsia="Times New Roman" w:hAnsi="Times New Roman" w:cs="Times New Roman"/>
                <w:sz w:val="24"/>
                <w:szCs w:val="24"/>
                <w:lang w:val="kk-KZ" w:eastAsia="ru-RU"/>
              </w:rPr>
              <w:t>өткізу</w:t>
            </w:r>
          </w:p>
        </w:tc>
        <w:tc>
          <w:tcPr>
            <w:tcW w:w="0" w:type="auto"/>
          </w:tcPr>
          <w:p w14:paraId="636433E1"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p>
          <w:p w14:paraId="16273A39" w14:textId="77777777" w:rsidR="000A0199" w:rsidRPr="00E41F3B" w:rsidRDefault="000F122B" w:rsidP="00BA368C">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Дөңгелек үстел</w:t>
            </w:r>
          </w:p>
          <w:p w14:paraId="79F15D5E"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B97D5FC"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AF901AF"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DC267F2"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61A92CB"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347E5475"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6D7AD6C1"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1C8DAA8B"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01D456DD"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A1510E2"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25359B93"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149E2F58"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138B0DC0"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tc>
        <w:tc>
          <w:tcPr>
            <w:tcW w:w="0" w:type="auto"/>
          </w:tcPr>
          <w:p w14:paraId="589B3CDD" w14:textId="77777777" w:rsidR="000F122B" w:rsidRPr="00E41F3B" w:rsidRDefault="000F122B" w:rsidP="000F122B">
            <w:pPr>
              <w:contextualSpacing/>
              <w:jc w:val="both"/>
              <w:rPr>
                <w:rFonts w:ascii="Times New Roman" w:eastAsia="Times New Roman" w:hAnsi="Times New Roman" w:cs="Times New Roman"/>
                <w:sz w:val="24"/>
                <w:szCs w:val="24"/>
                <w:lang w:val="kk-KZ" w:eastAsia="ru-RU"/>
              </w:rPr>
            </w:pPr>
          </w:p>
          <w:p w14:paraId="567ADA60" w14:textId="77777777" w:rsidR="000A0199" w:rsidRPr="00E41F3B" w:rsidRDefault="000F122B" w:rsidP="000F122B">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Ақпан </w:t>
            </w:r>
          </w:p>
        </w:tc>
        <w:tc>
          <w:tcPr>
            <w:tcW w:w="0" w:type="auto"/>
          </w:tcPr>
          <w:p w14:paraId="42188AE3"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42950387" w14:textId="77777777" w:rsidR="000A0199" w:rsidRPr="00E41F3B" w:rsidRDefault="000F122B" w:rsidP="00BA368C">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Әдіскер</w:t>
            </w:r>
            <w:r w:rsidR="00BA368C" w:rsidRPr="00E41F3B">
              <w:rPr>
                <w:rFonts w:ascii="Times New Roman" w:eastAsia="Times New Roman" w:hAnsi="Times New Roman" w:cs="Times New Roman"/>
                <w:sz w:val="24"/>
                <w:szCs w:val="24"/>
                <w:lang w:eastAsia="ru-RU"/>
              </w:rPr>
              <w:t>,</w:t>
            </w:r>
          </w:p>
          <w:p w14:paraId="69B51C72" w14:textId="77777777" w:rsidR="000A0199" w:rsidRPr="00E41F3B" w:rsidRDefault="001D7FCE" w:rsidP="00BA368C">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Топ тәрбиешілері</w:t>
            </w:r>
          </w:p>
          <w:p w14:paraId="6411296A" w14:textId="77777777" w:rsidR="000A0199" w:rsidRPr="00E41F3B" w:rsidRDefault="00BA368C" w:rsidP="00BA368C">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w:t>
            </w:r>
            <w:r w:rsidR="000A0199" w:rsidRPr="00E41F3B">
              <w:rPr>
                <w:rFonts w:ascii="Times New Roman" w:eastAsia="Times New Roman" w:hAnsi="Times New Roman" w:cs="Times New Roman"/>
                <w:sz w:val="24"/>
                <w:szCs w:val="24"/>
                <w:lang w:eastAsia="ru-RU"/>
              </w:rPr>
              <w:t>сихолог</w:t>
            </w:r>
            <w:r w:rsidRPr="00E41F3B">
              <w:rPr>
                <w:rFonts w:ascii="Times New Roman" w:eastAsia="Times New Roman" w:hAnsi="Times New Roman" w:cs="Times New Roman"/>
                <w:sz w:val="24"/>
                <w:szCs w:val="24"/>
                <w:lang w:eastAsia="ru-RU"/>
              </w:rPr>
              <w:t>,</w:t>
            </w:r>
          </w:p>
          <w:p w14:paraId="016EA5D9" w14:textId="77777777" w:rsidR="000A0199" w:rsidRPr="00E41F3B" w:rsidRDefault="00BA368C" w:rsidP="00BA368C">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w:t>
            </w:r>
            <w:r w:rsidR="000A0199" w:rsidRPr="00E41F3B">
              <w:rPr>
                <w:rFonts w:ascii="Times New Roman" w:eastAsia="Times New Roman" w:hAnsi="Times New Roman" w:cs="Times New Roman"/>
                <w:sz w:val="24"/>
                <w:szCs w:val="24"/>
                <w:lang w:eastAsia="ru-RU"/>
              </w:rPr>
              <w:t>ед</w:t>
            </w:r>
            <w:r w:rsidR="000F122B" w:rsidRPr="00E41F3B">
              <w:rPr>
                <w:rFonts w:ascii="Times New Roman" w:eastAsia="Times New Roman" w:hAnsi="Times New Roman" w:cs="Times New Roman"/>
                <w:sz w:val="24"/>
                <w:szCs w:val="24"/>
                <w:lang w:val="kk-KZ" w:eastAsia="ru-RU"/>
              </w:rPr>
              <w:t>бике</w:t>
            </w:r>
            <w:r w:rsidRPr="00E41F3B">
              <w:rPr>
                <w:rFonts w:ascii="Times New Roman" w:eastAsia="Times New Roman" w:hAnsi="Times New Roman" w:cs="Times New Roman"/>
                <w:sz w:val="24"/>
                <w:szCs w:val="24"/>
                <w:lang w:eastAsia="ru-RU"/>
              </w:rPr>
              <w:t>,</w:t>
            </w:r>
            <w:r w:rsidR="000A0199" w:rsidRPr="00E41F3B">
              <w:rPr>
                <w:rFonts w:ascii="Times New Roman" w:eastAsia="Times New Roman" w:hAnsi="Times New Roman" w:cs="Times New Roman"/>
                <w:sz w:val="24"/>
                <w:szCs w:val="24"/>
                <w:lang w:eastAsia="ru-RU"/>
              </w:rPr>
              <w:t xml:space="preserve">  </w:t>
            </w:r>
          </w:p>
          <w:p w14:paraId="0CDD1D3F" w14:textId="77777777" w:rsidR="000A0199" w:rsidRPr="00E41F3B" w:rsidRDefault="00EB4640" w:rsidP="00BA368C">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педагог</w:t>
            </w:r>
            <w:r w:rsidR="000F122B" w:rsidRPr="00E41F3B">
              <w:rPr>
                <w:rFonts w:ascii="Times New Roman" w:eastAsia="Times New Roman" w:hAnsi="Times New Roman" w:cs="Times New Roman"/>
                <w:sz w:val="24"/>
                <w:szCs w:val="24"/>
                <w:lang w:val="kk-KZ" w:eastAsia="ru-RU"/>
              </w:rPr>
              <w:t>тар</w:t>
            </w:r>
          </w:p>
          <w:p w14:paraId="19B7C232"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p>
        </w:tc>
      </w:tr>
      <w:tr w:rsidR="003A7F85" w:rsidRPr="00E41F3B" w14:paraId="3BCB9812" w14:textId="77777777" w:rsidTr="003A7F85">
        <w:tc>
          <w:tcPr>
            <w:tcW w:w="1668" w:type="dxa"/>
          </w:tcPr>
          <w:p w14:paraId="0D9C8DA6" w14:textId="77777777" w:rsidR="004071ED" w:rsidRPr="00E41F3B" w:rsidRDefault="004071ED" w:rsidP="000A0199">
            <w:pPr>
              <w:contextualSpacing/>
              <w:jc w:val="center"/>
              <w:rPr>
                <w:rFonts w:ascii="Times New Roman" w:eastAsia="Times New Roman" w:hAnsi="Times New Roman" w:cs="Times New Roman"/>
                <w:bCs/>
                <w:sz w:val="24"/>
                <w:szCs w:val="24"/>
                <w:lang w:eastAsia="ru-RU"/>
              </w:rPr>
            </w:pPr>
          </w:p>
          <w:p w14:paraId="49F2DD0A" w14:textId="77777777" w:rsidR="000A0199" w:rsidRDefault="003A7F85" w:rsidP="000A0199">
            <w:pPr>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 </w:t>
            </w:r>
            <w:r w:rsidR="000A0199" w:rsidRPr="00E41F3B">
              <w:rPr>
                <w:rFonts w:ascii="Times New Roman" w:eastAsia="Times New Roman" w:hAnsi="Times New Roman" w:cs="Times New Roman"/>
                <w:bCs/>
                <w:sz w:val="24"/>
                <w:szCs w:val="24"/>
                <w:lang w:eastAsia="ru-RU"/>
              </w:rPr>
              <w:t>4</w:t>
            </w:r>
          </w:p>
          <w:p w14:paraId="0516AA45" w14:textId="77777777" w:rsidR="003A7F85" w:rsidRPr="003A7F85" w:rsidRDefault="003A7F85" w:rsidP="000A0199">
            <w:pPr>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Пед.кеңес</w:t>
            </w:r>
          </w:p>
        </w:tc>
        <w:tc>
          <w:tcPr>
            <w:tcW w:w="7635" w:type="dxa"/>
          </w:tcPr>
          <w:p w14:paraId="518EC02E" w14:textId="77777777" w:rsidR="000A0199" w:rsidRPr="0017012C" w:rsidRDefault="000F122B" w:rsidP="004071ED">
            <w:pPr>
              <w:ind w:firstLine="246"/>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Тақырыбы: </w:t>
            </w:r>
            <w:r w:rsidR="004071ED" w:rsidRPr="0017012C">
              <w:rPr>
                <w:rFonts w:ascii="Times New Roman" w:eastAsia="Times New Roman" w:hAnsi="Times New Roman" w:cs="Times New Roman"/>
                <w:bCs/>
                <w:sz w:val="24"/>
                <w:szCs w:val="24"/>
                <w:lang w:val="kk-KZ" w:eastAsia="ru-RU"/>
              </w:rPr>
              <w:t>«</w:t>
            </w:r>
            <w:r w:rsidRPr="00E41F3B">
              <w:rPr>
                <w:rFonts w:ascii="Times New Roman" w:eastAsia="Times New Roman" w:hAnsi="Times New Roman" w:cs="Times New Roman"/>
                <w:bCs/>
                <w:sz w:val="24"/>
                <w:szCs w:val="24"/>
                <w:lang w:val="kk-KZ" w:eastAsia="ru-RU"/>
              </w:rPr>
              <w:t xml:space="preserve">МДҰ-ның жылдық жұмыс қорытындылары» </w:t>
            </w:r>
          </w:p>
          <w:p w14:paraId="6C6F7781" w14:textId="77777777" w:rsidR="000A0199" w:rsidRPr="00E41F3B" w:rsidRDefault="000F122B" w:rsidP="004071ED">
            <w:pPr>
              <w:ind w:firstLine="246"/>
              <w:contextualSpacing/>
              <w:jc w:val="both"/>
              <w:rPr>
                <w:rFonts w:ascii="Times New Roman" w:eastAsia="Times New Roman" w:hAnsi="Times New Roman" w:cs="Times New Roman"/>
                <w:b/>
                <w:i/>
                <w:sz w:val="24"/>
                <w:szCs w:val="24"/>
                <w:lang w:val="kk-KZ" w:eastAsia="ru-RU"/>
              </w:rPr>
            </w:pPr>
            <w:r w:rsidRPr="00E41F3B">
              <w:rPr>
                <w:rFonts w:ascii="Times New Roman" w:eastAsia="Times New Roman" w:hAnsi="Times New Roman" w:cs="Times New Roman"/>
                <w:b/>
                <w:bCs/>
                <w:i/>
                <w:sz w:val="24"/>
                <w:szCs w:val="24"/>
                <w:lang w:val="kk-KZ" w:eastAsia="ru-RU"/>
              </w:rPr>
              <w:t>Талдамалы-теоретикалық бөлім</w:t>
            </w:r>
          </w:p>
          <w:p w14:paraId="0B48850E"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МДҰ-ның жылдық жұмыс нәтижесі: </w:t>
            </w:r>
          </w:p>
          <w:p w14:paraId="782520DB" w14:textId="77777777" w:rsidR="000A0199" w:rsidRPr="00E41F3B" w:rsidRDefault="000F122B" w:rsidP="004071ED">
            <w:pPr>
              <w:pStyle w:val="a3"/>
              <w:numPr>
                <w:ilvl w:val="0"/>
                <w:numId w:val="29"/>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балалардың даму деңгейі</w:t>
            </w:r>
            <w:r w:rsidR="004071ED" w:rsidRPr="00E41F3B">
              <w:rPr>
                <w:rFonts w:ascii="Times New Roman" w:eastAsia="Times New Roman" w:hAnsi="Times New Roman" w:cs="Times New Roman"/>
                <w:sz w:val="24"/>
                <w:szCs w:val="24"/>
                <w:lang w:eastAsia="ru-RU"/>
              </w:rPr>
              <w:t>;</w:t>
            </w:r>
          </w:p>
          <w:p w14:paraId="436A694B" w14:textId="77777777" w:rsidR="000A0199" w:rsidRPr="00E41F3B" w:rsidRDefault="000F122B" w:rsidP="004071ED">
            <w:pPr>
              <w:pStyle w:val="a3"/>
              <w:numPr>
                <w:ilvl w:val="0"/>
                <w:numId w:val="29"/>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ата-аналардың МДҰ жұмысымен қанағаттанушылығы; </w:t>
            </w:r>
          </w:p>
          <w:p w14:paraId="64564646"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МДҰ-ғымузыкалық-эстетикалық тәрбие (есеп)</w:t>
            </w:r>
            <w:r w:rsidR="000A0199" w:rsidRPr="00E41F3B">
              <w:rPr>
                <w:rFonts w:ascii="Times New Roman" w:eastAsia="Times New Roman" w:hAnsi="Times New Roman" w:cs="Times New Roman"/>
                <w:sz w:val="24"/>
                <w:szCs w:val="24"/>
                <w:lang w:eastAsia="ru-RU"/>
              </w:rPr>
              <w:t>.</w:t>
            </w:r>
          </w:p>
          <w:p w14:paraId="5CD2D813"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Байланысты сөйлеуді дамыту </w:t>
            </w:r>
            <w:r w:rsidR="000A0199"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 xml:space="preserve">ақпарат </w:t>
            </w:r>
            <w:r w:rsidR="00AD47F8"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өзекті мәселелер бойынша талдау</w:t>
            </w:r>
            <w:r w:rsidR="000A0199" w:rsidRPr="00E41F3B">
              <w:rPr>
                <w:rFonts w:ascii="Times New Roman" w:eastAsia="Times New Roman" w:hAnsi="Times New Roman" w:cs="Times New Roman"/>
                <w:sz w:val="24"/>
                <w:szCs w:val="24"/>
                <w:lang w:eastAsia="ru-RU"/>
              </w:rPr>
              <w:t>):</w:t>
            </w:r>
          </w:p>
          <w:p w14:paraId="1FB83948" w14:textId="77777777" w:rsidR="000A0199" w:rsidRPr="00E41F3B" w:rsidRDefault="000F122B" w:rsidP="004071ED">
            <w:pPr>
              <w:pStyle w:val="a3"/>
              <w:numPr>
                <w:ilvl w:val="0"/>
                <w:numId w:val="30"/>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диалог</w:t>
            </w:r>
            <w:r w:rsidRPr="00E41F3B">
              <w:rPr>
                <w:rFonts w:ascii="Times New Roman" w:eastAsia="Times New Roman" w:hAnsi="Times New Roman" w:cs="Times New Roman"/>
                <w:sz w:val="24"/>
                <w:szCs w:val="24"/>
                <w:lang w:val="kk-KZ" w:eastAsia="ru-RU"/>
              </w:rPr>
              <w:t xml:space="preserve">тық </w:t>
            </w:r>
            <w:r w:rsidR="004071ED"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ауызекі</w:t>
            </w:r>
            <w:r w:rsidR="004071ED"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тіл</w:t>
            </w:r>
            <w:r w:rsidR="004071ED" w:rsidRPr="00E41F3B">
              <w:rPr>
                <w:rFonts w:ascii="Times New Roman" w:eastAsia="Times New Roman" w:hAnsi="Times New Roman" w:cs="Times New Roman"/>
                <w:sz w:val="24"/>
                <w:szCs w:val="24"/>
                <w:lang w:eastAsia="ru-RU"/>
              </w:rPr>
              <w:t>;</w:t>
            </w:r>
          </w:p>
          <w:p w14:paraId="797A339A" w14:textId="77777777" w:rsidR="000A0199" w:rsidRPr="00E41F3B" w:rsidRDefault="004071ED" w:rsidP="004071ED">
            <w:pPr>
              <w:pStyle w:val="a3"/>
              <w:numPr>
                <w:ilvl w:val="0"/>
                <w:numId w:val="30"/>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w:t>
            </w:r>
            <w:r w:rsidR="000A0199" w:rsidRPr="00E41F3B">
              <w:rPr>
                <w:rFonts w:ascii="Times New Roman" w:eastAsia="Times New Roman" w:hAnsi="Times New Roman" w:cs="Times New Roman"/>
                <w:sz w:val="24"/>
                <w:szCs w:val="24"/>
                <w:lang w:eastAsia="ru-RU"/>
              </w:rPr>
              <w:t>онолог</w:t>
            </w:r>
            <w:r w:rsidR="000F122B" w:rsidRPr="00E41F3B">
              <w:rPr>
                <w:rFonts w:ascii="Times New Roman" w:eastAsia="Times New Roman" w:hAnsi="Times New Roman" w:cs="Times New Roman"/>
                <w:sz w:val="24"/>
                <w:szCs w:val="24"/>
                <w:lang w:val="kk-KZ" w:eastAsia="ru-RU"/>
              </w:rPr>
              <w:t xml:space="preserve">тық тіл </w:t>
            </w:r>
            <w:r w:rsidRPr="00E41F3B">
              <w:rPr>
                <w:rFonts w:ascii="Times New Roman" w:eastAsia="Times New Roman" w:hAnsi="Times New Roman" w:cs="Times New Roman"/>
                <w:sz w:val="24"/>
                <w:szCs w:val="24"/>
                <w:lang w:eastAsia="ru-RU"/>
              </w:rPr>
              <w:t>(</w:t>
            </w:r>
            <w:r w:rsidR="000F122B" w:rsidRPr="00E41F3B">
              <w:rPr>
                <w:rFonts w:ascii="Times New Roman" w:eastAsia="Times New Roman" w:hAnsi="Times New Roman" w:cs="Times New Roman"/>
                <w:sz w:val="24"/>
                <w:szCs w:val="24"/>
                <w:lang w:val="kk-KZ" w:eastAsia="ru-RU"/>
              </w:rPr>
              <w:t>әңгімелеу</w:t>
            </w:r>
            <w:r w:rsidR="000A0199"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eastAsia="ru-RU"/>
              </w:rPr>
              <w:t>.</w:t>
            </w:r>
          </w:p>
          <w:p w14:paraId="601AA0D7"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Тілдің грамматикалық құрылысын қалыптастыру (ақпарат – өзекті мәселелер бойынша талдау): </w:t>
            </w:r>
          </w:p>
          <w:p w14:paraId="789948B8" w14:textId="77777777" w:rsidR="004071ED" w:rsidRPr="00E41F3B" w:rsidRDefault="004071ED" w:rsidP="004071ED">
            <w:pPr>
              <w:pStyle w:val="a3"/>
              <w:numPr>
                <w:ilvl w:val="0"/>
                <w:numId w:val="31"/>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w:t>
            </w:r>
            <w:r w:rsidR="000A0199" w:rsidRPr="00E41F3B">
              <w:rPr>
                <w:rFonts w:ascii="Times New Roman" w:eastAsia="Times New Roman" w:hAnsi="Times New Roman" w:cs="Times New Roman"/>
                <w:sz w:val="24"/>
                <w:szCs w:val="24"/>
                <w:lang w:eastAsia="ru-RU"/>
              </w:rPr>
              <w:t xml:space="preserve">орфология </w:t>
            </w:r>
            <w:r w:rsidRPr="00E41F3B">
              <w:rPr>
                <w:rFonts w:ascii="Times New Roman" w:eastAsia="Times New Roman" w:hAnsi="Times New Roman" w:cs="Times New Roman"/>
                <w:sz w:val="24"/>
                <w:szCs w:val="24"/>
                <w:lang w:eastAsia="ru-RU"/>
              </w:rPr>
              <w:t>(</w:t>
            </w:r>
            <w:r w:rsidR="000F122B" w:rsidRPr="00E41F3B">
              <w:rPr>
                <w:rFonts w:ascii="Times New Roman" w:eastAsia="Times New Roman" w:hAnsi="Times New Roman" w:cs="Times New Roman"/>
                <w:sz w:val="24"/>
                <w:szCs w:val="24"/>
                <w:lang w:val="kk-KZ" w:eastAsia="ru-RU"/>
              </w:rPr>
              <w:t xml:space="preserve">сөздердің түрлері, тектері, септіктері бойынша өзгеруі); </w:t>
            </w:r>
          </w:p>
          <w:p w14:paraId="2B87BB46" w14:textId="77777777" w:rsidR="000A0199" w:rsidRPr="00E41F3B" w:rsidRDefault="004071ED" w:rsidP="004071ED">
            <w:pPr>
              <w:pStyle w:val="a3"/>
              <w:numPr>
                <w:ilvl w:val="0"/>
                <w:numId w:val="31"/>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с</w:t>
            </w:r>
            <w:r w:rsidR="000A0199" w:rsidRPr="00E41F3B">
              <w:rPr>
                <w:rFonts w:ascii="Times New Roman" w:eastAsia="Times New Roman" w:hAnsi="Times New Roman" w:cs="Times New Roman"/>
                <w:sz w:val="24"/>
                <w:szCs w:val="24"/>
                <w:lang w:eastAsia="ru-RU"/>
              </w:rPr>
              <w:t xml:space="preserve">интаксис </w:t>
            </w:r>
            <w:r w:rsidRPr="00E41F3B">
              <w:rPr>
                <w:rFonts w:ascii="Times New Roman" w:eastAsia="Times New Roman" w:hAnsi="Times New Roman" w:cs="Times New Roman"/>
                <w:sz w:val="24"/>
                <w:szCs w:val="24"/>
                <w:lang w:eastAsia="ru-RU"/>
              </w:rPr>
              <w:t>(</w:t>
            </w:r>
            <w:r w:rsidR="000F122B" w:rsidRPr="00E41F3B">
              <w:rPr>
                <w:rFonts w:ascii="Times New Roman" w:eastAsia="Times New Roman" w:hAnsi="Times New Roman" w:cs="Times New Roman"/>
                <w:sz w:val="24"/>
                <w:szCs w:val="24"/>
                <w:lang w:val="kk-KZ" w:eastAsia="ru-RU"/>
              </w:rPr>
              <w:t>сөз тіркестері мен сөйлемдердің әртүрлі түрлерін меңгеру</w:t>
            </w:r>
            <w:r w:rsidR="00263853" w:rsidRPr="00E41F3B">
              <w:rPr>
                <w:rFonts w:ascii="Times New Roman" w:eastAsia="Times New Roman" w:hAnsi="Times New Roman" w:cs="Times New Roman"/>
                <w:sz w:val="24"/>
                <w:szCs w:val="24"/>
                <w:lang w:val="kk-KZ" w:eastAsia="ru-RU"/>
              </w:rPr>
              <w:t>)</w:t>
            </w:r>
            <w:r w:rsidR="000F122B" w:rsidRPr="00E41F3B">
              <w:rPr>
                <w:rFonts w:ascii="Times New Roman" w:eastAsia="Times New Roman" w:hAnsi="Times New Roman" w:cs="Times New Roman"/>
                <w:sz w:val="24"/>
                <w:szCs w:val="24"/>
                <w:lang w:val="kk-KZ" w:eastAsia="ru-RU"/>
              </w:rPr>
              <w:t xml:space="preserve">; </w:t>
            </w:r>
          </w:p>
          <w:p w14:paraId="11282CCC" w14:textId="77777777" w:rsidR="000A0199" w:rsidRPr="00E41F3B" w:rsidRDefault="000F122B" w:rsidP="004071ED">
            <w:pPr>
              <w:pStyle w:val="a3"/>
              <w:numPr>
                <w:ilvl w:val="0"/>
                <w:numId w:val="31"/>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сөзжасам</w:t>
            </w:r>
            <w:r w:rsidR="000A0199" w:rsidRPr="00E41F3B">
              <w:rPr>
                <w:rFonts w:ascii="Times New Roman" w:eastAsia="Times New Roman" w:hAnsi="Times New Roman" w:cs="Times New Roman"/>
                <w:sz w:val="24"/>
                <w:szCs w:val="24"/>
                <w:lang w:eastAsia="ru-RU"/>
              </w:rPr>
              <w:t>.</w:t>
            </w:r>
          </w:p>
          <w:p w14:paraId="4D4B42B5"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Мектепке психологиялық дайындық </w:t>
            </w:r>
            <w:r w:rsidR="00AD47F8"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есеп</w:t>
            </w:r>
            <w:r w:rsidR="00AD47F8" w:rsidRPr="00E41F3B">
              <w:rPr>
                <w:rFonts w:ascii="Times New Roman" w:eastAsia="Times New Roman" w:hAnsi="Times New Roman" w:cs="Times New Roman"/>
                <w:sz w:val="24"/>
                <w:szCs w:val="24"/>
                <w:lang w:eastAsia="ru-RU"/>
              </w:rPr>
              <w:t>)</w:t>
            </w:r>
            <w:r w:rsidR="000A0199" w:rsidRPr="00E41F3B">
              <w:rPr>
                <w:rFonts w:ascii="Times New Roman" w:eastAsia="Times New Roman" w:hAnsi="Times New Roman" w:cs="Times New Roman"/>
                <w:sz w:val="24"/>
                <w:szCs w:val="24"/>
                <w:lang w:eastAsia="ru-RU"/>
              </w:rPr>
              <w:t>.</w:t>
            </w:r>
          </w:p>
          <w:p w14:paraId="5B4B0739"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Жылдық дене шынықтыру-сауықтыру жұмысын талдау (есеп). </w:t>
            </w:r>
          </w:p>
          <w:p w14:paraId="6860FE01" w14:textId="77777777" w:rsidR="000A0199" w:rsidRPr="00E41F3B" w:rsidRDefault="000F122B" w:rsidP="004071ED">
            <w:pPr>
              <w:pStyle w:val="a3"/>
              <w:numPr>
                <w:ilvl w:val="0"/>
                <w:numId w:val="28"/>
              </w:numPr>
              <w:ind w:left="263" w:hanging="263"/>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Педагогикалық ұжымның </w:t>
            </w:r>
            <w:r w:rsidR="0039405D">
              <w:rPr>
                <w:rFonts w:ascii="Times New Roman" w:eastAsia="Times New Roman" w:hAnsi="Times New Roman" w:cs="Times New Roman"/>
                <w:sz w:val="24"/>
                <w:szCs w:val="24"/>
                <w:lang w:eastAsia="ru-RU"/>
              </w:rPr>
              <w:t>2022-2023</w:t>
            </w:r>
            <w:r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 xml:space="preserve">оқу жылының жаз кезеңіне арналған жұмыс жоспарының жобасымен танысу. </w:t>
            </w:r>
          </w:p>
          <w:p w14:paraId="6BFD6692" w14:textId="77777777" w:rsidR="000A0199" w:rsidRPr="00E41F3B" w:rsidRDefault="00263853" w:rsidP="004071ED">
            <w:pPr>
              <w:ind w:firstLine="246"/>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Сабақтарды ұжымдық байқаул</w:t>
            </w:r>
            <w:r w:rsidR="000F122B" w:rsidRPr="00E41F3B">
              <w:rPr>
                <w:rFonts w:ascii="Times New Roman" w:eastAsia="Times New Roman" w:hAnsi="Times New Roman" w:cs="Times New Roman"/>
                <w:b/>
                <w:bCs/>
                <w:sz w:val="24"/>
                <w:szCs w:val="24"/>
                <w:lang w:val="kk-KZ" w:eastAsia="ru-RU"/>
              </w:rPr>
              <w:t xml:space="preserve">ар </w:t>
            </w:r>
          </w:p>
          <w:p w14:paraId="7354D2B1" w14:textId="77777777" w:rsidR="000A0199" w:rsidRPr="00E41F3B" w:rsidRDefault="000A0199" w:rsidP="004071ED">
            <w:pPr>
              <w:pStyle w:val="a3"/>
              <w:numPr>
                <w:ilvl w:val="0"/>
                <w:numId w:val="32"/>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xml:space="preserve"> «Киіз</w:t>
            </w:r>
            <w:r w:rsidR="006478B7"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үй – қазақтың</w:t>
            </w:r>
            <w:r w:rsidR="006478B7"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баспан</w:t>
            </w:r>
            <w:r w:rsidR="000F122B" w:rsidRPr="00E41F3B">
              <w:rPr>
                <w:rFonts w:ascii="Times New Roman" w:eastAsia="Times New Roman" w:hAnsi="Times New Roman" w:cs="Times New Roman"/>
                <w:sz w:val="24"/>
                <w:szCs w:val="24"/>
                <w:lang w:val="kk-KZ" w:eastAsia="ru-RU"/>
              </w:rPr>
              <w:t>ас</w:t>
            </w:r>
            <w:r w:rsidRPr="00E41F3B">
              <w:rPr>
                <w:rFonts w:ascii="Times New Roman" w:eastAsia="Times New Roman" w:hAnsi="Times New Roman" w:cs="Times New Roman"/>
                <w:sz w:val="24"/>
                <w:szCs w:val="24"/>
                <w:lang w:eastAsia="ru-RU"/>
              </w:rPr>
              <w:t>ы</w:t>
            </w:r>
            <w:r w:rsidR="00263853" w:rsidRPr="00E41F3B">
              <w:rPr>
                <w:rFonts w:ascii="Times New Roman" w:eastAsia="Times New Roman" w:hAnsi="Times New Roman" w:cs="Times New Roman"/>
                <w:sz w:val="24"/>
                <w:szCs w:val="24"/>
                <w:lang w:val="kk-KZ" w:eastAsia="ru-RU"/>
              </w:rPr>
              <w:t>»</w:t>
            </w:r>
            <w:r w:rsidR="006478B7" w:rsidRPr="00E41F3B">
              <w:rPr>
                <w:rFonts w:ascii="Times New Roman" w:eastAsia="Times New Roman" w:hAnsi="Times New Roman" w:cs="Times New Roman"/>
                <w:sz w:val="24"/>
                <w:szCs w:val="24"/>
                <w:lang w:val="kk-KZ" w:eastAsia="ru-RU"/>
              </w:rPr>
              <w:t xml:space="preserve"> </w:t>
            </w:r>
            <w:r w:rsidR="00263853" w:rsidRPr="00E41F3B">
              <w:rPr>
                <w:rFonts w:ascii="Times New Roman" w:eastAsia="Times New Roman" w:hAnsi="Times New Roman" w:cs="Times New Roman"/>
                <w:sz w:val="24"/>
                <w:szCs w:val="24"/>
                <w:lang w:val="kk-KZ" w:eastAsia="ru-RU"/>
              </w:rPr>
              <w:t>т</w:t>
            </w:r>
            <w:r w:rsidR="00263853" w:rsidRPr="00E41F3B">
              <w:rPr>
                <w:rFonts w:ascii="Times New Roman" w:eastAsia="Times New Roman" w:hAnsi="Times New Roman" w:cs="Times New Roman"/>
                <w:sz w:val="24"/>
                <w:szCs w:val="24"/>
                <w:lang w:eastAsia="ru-RU"/>
              </w:rPr>
              <w:t>іл</w:t>
            </w:r>
            <w:r w:rsidR="006478B7" w:rsidRPr="00E41F3B">
              <w:rPr>
                <w:rFonts w:ascii="Times New Roman" w:eastAsia="Times New Roman" w:hAnsi="Times New Roman" w:cs="Times New Roman"/>
                <w:sz w:val="24"/>
                <w:szCs w:val="24"/>
                <w:lang w:eastAsia="ru-RU"/>
              </w:rPr>
              <w:t xml:space="preserve"> </w:t>
            </w:r>
            <w:r w:rsidR="00263853" w:rsidRPr="00E41F3B">
              <w:rPr>
                <w:rFonts w:ascii="Times New Roman" w:eastAsia="Times New Roman" w:hAnsi="Times New Roman" w:cs="Times New Roman"/>
                <w:sz w:val="24"/>
                <w:szCs w:val="24"/>
                <w:lang w:eastAsia="ru-RU"/>
              </w:rPr>
              <w:t>дамыту</w:t>
            </w:r>
            <w:r w:rsidR="00263853" w:rsidRPr="00E41F3B">
              <w:rPr>
                <w:rFonts w:ascii="Times New Roman" w:eastAsia="Times New Roman" w:hAnsi="Times New Roman" w:cs="Times New Roman"/>
                <w:sz w:val="24"/>
                <w:szCs w:val="24"/>
                <w:lang w:val="kk-KZ" w:eastAsia="ru-RU"/>
              </w:rPr>
              <w:t>ы</w:t>
            </w:r>
            <w:r w:rsidR="004071ED" w:rsidRPr="00E41F3B">
              <w:rPr>
                <w:rFonts w:ascii="Times New Roman" w:eastAsia="Times New Roman" w:hAnsi="Times New Roman" w:cs="Times New Roman"/>
                <w:sz w:val="24"/>
                <w:szCs w:val="24"/>
                <w:lang w:eastAsia="ru-RU"/>
              </w:rPr>
              <w:t>;</w:t>
            </w:r>
          </w:p>
          <w:p w14:paraId="1823C09F" w14:textId="77777777" w:rsidR="000A0199" w:rsidRPr="00E41F3B" w:rsidRDefault="000A0199" w:rsidP="004071ED">
            <w:pPr>
              <w:pStyle w:val="a3"/>
              <w:numPr>
                <w:ilvl w:val="0"/>
                <w:numId w:val="32"/>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xml:space="preserve"> «Мақтақыз</w:t>
            </w:r>
            <w:r w:rsidR="00263853" w:rsidRPr="00E41F3B">
              <w:rPr>
                <w:rFonts w:ascii="Times New Roman" w:eastAsia="Times New Roman" w:hAnsi="Times New Roman" w:cs="Times New Roman"/>
                <w:sz w:val="24"/>
                <w:szCs w:val="24"/>
                <w:lang w:val="kk-KZ" w:eastAsia="ru-RU"/>
              </w:rPr>
              <w:t>»к</w:t>
            </w:r>
            <w:r w:rsidR="00263853" w:rsidRPr="00E41F3B">
              <w:rPr>
                <w:rFonts w:ascii="Times New Roman" w:eastAsia="Times New Roman" w:hAnsi="Times New Roman" w:cs="Times New Roman"/>
                <w:sz w:val="24"/>
                <w:szCs w:val="24"/>
                <w:lang w:eastAsia="ru-RU"/>
              </w:rPr>
              <w:t>өркемәдебиет</w:t>
            </w:r>
            <w:r w:rsidR="00263853" w:rsidRPr="00E41F3B">
              <w:rPr>
                <w:rFonts w:ascii="Times New Roman" w:eastAsia="Times New Roman" w:hAnsi="Times New Roman" w:cs="Times New Roman"/>
                <w:sz w:val="24"/>
                <w:szCs w:val="24"/>
                <w:lang w:val="kk-KZ" w:eastAsia="ru-RU"/>
              </w:rPr>
              <w:t>і</w:t>
            </w:r>
            <w:r w:rsidR="004071ED" w:rsidRPr="00E41F3B">
              <w:rPr>
                <w:rFonts w:ascii="Times New Roman" w:eastAsia="Times New Roman" w:hAnsi="Times New Roman" w:cs="Times New Roman"/>
                <w:sz w:val="24"/>
                <w:szCs w:val="24"/>
                <w:lang w:eastAsia="ru-RU"/>
              </w:rPr>
              <w:t>;</w:t>
            </w:r>
          </w:p>
          <w:p w14:paraId="2EA15207" w14:textId="77777777" w:rsidR="000A0199" w:rsidRPr="00E41F3B" w:rsidRDefault="000A0199" w:rsidP="004071ED">
            <w:pPr>
              <w:pStyle w:val="a3"/>
              <w:numPr>
                <w:ilvl w:val="0"/>
                <w:numId w:val="32"/>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«Математика еліне</w:t>
            </w:r>
            <w:r w:rsidR="006478B7"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 xml:space="preserve">саяхат» </w:t>
            </w:r>
            <w:r w:rsidR="00262E70" w:rsidRPr="00E41F3B">
              <w:rPr>
                <w:rFonts w:ascii="Times New Roman" w:eastAsia="Times New Roman" w:hAnsi="Times New Roman" w:cs="Times New Roman"/>
                <w:sz w:val="24"/>
                <w:szCs w:val="24"/>
                <w:lang w:val="kk-KZ" w:eastAsia="ru-RU"/>
              </w:rPr>
              <w:t xml:space="preserve">тілдік қызметті қалыптастыру бойынша кешенді сабақ; </w:t>
            </w:r>
          </w:p>
          <w:p w14:paraId="7DD4AE35" w14:textId="77777777" w:rsidR="000A0199" w:rsidRPr="00E41F3B" w:rsidRDefault="00262E70" w:rsidP="004071ED">
            <w:pPr>
              <w:pStyle w:val="a3"/>
              <w:numPr>
                <w:ilvl w:val="0"/>
                <w:numId w:val="32"/>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Танымдық сипаттағы сабақ – ойын (ықпалдастыру); </w:t>
            </w:r>
          </w:p>
          <w:p w14:paraId="632C1506" w14:textId="77777777" w:rsidR="000A0199" w:rsidRPr="00E41F3B" w:rsidRDefault="004071ED" w:rsidP="004071ED">
            <w:pPr>
              <w:pStyle w:val="a3"/>
              <w:numPr>
                <w:ilvl w:val="0"/>
                <w:numId w:val="32"/>
              </w:numPr>
              <w:ind w:left="246" w:hanging="246"/>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lastRenderedPageBreak/>
              <w:t>«</w:t>
            </w:r>
            <w:r w:rsidR="00262E70" w:rsidRPr="00E41F3B">
              <w:rPr>
                <w:rFonts w:ascii="Times New Roman" w:eastAsia="Times New Roman" w:hAnsi="Times New Roman" w:cs="Times New Roman"/>
                <w:sz w:val="24"/>
                <w:szCs w:val="24"/>
                <w:lang w:val="kk-KZ" w:eastAsia="ru-RU"/>
              </w:rPr>
              <w:t xml:space="preserve">Сурет </w:t>
            </w:r>
            <w:r w:rsidRPr="00E41F3B">
              <w:rPr>
                <w:rFonts w:ascii="Times New Roman" w:eastAsia="Times New Roman" w:hAnsi="Times New Roman" w:cs="Times New Roman"/>
                <w:sz w:val="24"/>
                <w:szCs w:val="24"/>
                <w:lang w:eastAsia="ru-RU"/>
              </w:rPr>
              <w:t>галерея</w:t>
            </w:r>
            <w:r w:rsidR="00262E70" w:rsidRPr="00E41F3B">
              <w:rPr>
                <w:rFonts w:ascii="Times New Roman" w:eastAsia="Times New Roman" w:hAnsi="Times New Roman" w:cs="Times New Roman"/>
                <w:sz w:val="24"/>
                <w:szCs w:val="24"/>
                <w:lang w:val="kk-KZ" w:eastAsia="ru-RU"/>
              </w:rPr>
              <w:t>сы</w:t>
            </w:r>
            <w:r w:rsidRPr="00E41F3B">
              <w:rPr>
                <w:rFonts w:ascii="Times New Roman" w:eastAsia="Times New Roman" w:hAnsi="Times New Roman" w:cs="Times New Roman"/>
                <w:sz w:val="24"/>
                <w:szCs w:val="24"/>
                <w:lang w:eastAsia="ru-RU"/>
              </w:rPr>
              <w:t>» (</w:t>
            </w:r>
            <w:r w:rsidR="00262E70" w:rsidRPr="00E41F3B">
              <w:rPr>
                <w:rFonts w:ascii="Times New Roman" w:eastAsia="Times New Roman" w:hAnsi="Times New Roman" w:cs="Times New Roman"/>
                <w:sz w:val="24"/>
                <w:szCs w:val="24"/>
                <w:lang w:val="kk-KZ" w:eastAsia="ru-RU"/>
              </w:rPr>
              <w:t xml:space="preserve">тілдік қызметті және танымдық белсенділікті қалыптастыру арқылы өнер әлеміне экскурсия сабақ). </w:t>
            </w:r>
          </w:p>
          <w:p w14:paraId="2D2F6511" w14:textId="77777777" w:rsidR="004071ED" w:rsidRPr="00E41F3B" w:rsidRDefault="00262E70" w:rsidP="004071ED">
            <w:pPr>
              <w:ind w:firstLine="387"/>
              <w:contextualSpacing/>
              <w:jc w:val="both"/>
              <w:rPr>
                <w:rFonts w:ascii="Times New Roman" w:eastAsia="Times New Roman" w:hAnsi="Times New Roman" w:cs="Times New Roman"/>
                <w:b/>
                <w:bCs/>
                <w:i/>
                <w:sz w:val="24"/>
                <w:szCs w:val="24"/>
                <w:lang w:val="kk-KZ" w:eastAsia="ru-RU"/>
              </w:rPr>
            </w:pPr>
            <w:r w:rsidRPr="00E41F3B">
              <w:rPr>
                <w:rFonts w:ascii="Times New Roman" w:eastAsia="Times New Roman" w:hAnsi="Times New Roman" w:cs="Times New Roman"/>
                <w:b/>
                <w:bCs/>
                <w:i/>
                <w:sz w:val="24"/>
                <w:szCs w:val="24"/>
                <w:lang w:val="kk-KZ" w:eastAsia="ru-RU"/>
              </w:rPr>
              <w:t>Іс-тәжірибелік бөлім</w:t>
            </w:r>
          </w:p>
          <w:p w14:paraId="0E450782" w14:textId="77777777" w:rsidR="000A0199" w:rsidRPr="00E41F3B" w:rsidRDefault="00262E70" w:rsidP="004071ED">
            <w:pPr>
              <w:ind w:firstLine="38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Өткізу түрі: </w:t>
            </w:r>
            <w:r w:rsidR="000A0199" w:rsidRPr="00E41F3B">
              <w:rPr>
                <w:rFonts w:ascii="Times New Roman" w:eastAsia="Times New Roman" w:hAnsi="Times New Roman" w:cs="Times New Roman"/>
                <w:b/>
                <w:bCs/>
                <w:sz w:val="24"/>
                <w:szCs w:val="24"/>
                <w:lang w:val="kk-KZ" w:eastAsia="ru-RU"/>
              </w:rPr>
              <w:t>«</w:t>
            </w:r>
            <w:r w:rsidRPr="00E41F3B">
              <w:rPr>
                <w:rFonts w:ascii="Times New Roman" w:eastAsia="Times New Roman" w:hAnsi="Times New Roman" w:cs="Times New Roman"/>
                <w:b/>
                <w:bCs/>
                <w:sz w:val="24"/>
                <w:szCs w:val="24"/>
                <w:lang w:val="kk-KZ" w:eastAsia="ru-RU"/>
              </w:rPr>
              <w:t>Жобалар галереясы</w:t>
            </w:r>
            <w:r w:rsidR="000A0199" w:rsidRPr="00E41F3B">
              <w:rPr>
                <w:rFonts w:ascii="Times New Roman" w:eastAsia="Times New Roman" w:hAnsi="Times New Roman" w:cs="Times New Roman"/>
                <w:b/>
                <w:bCs/>
                <w:sz w:val="24"/>
                <w:szCs w:val="24"/>
                <w:lang w:val="kk-KZ" w:eastAsia="ru-RU"/>
              </w:rPr>
              <w:t>»</w:t>
            </w:r>
          </w:p>
          <w:p w14:paraId="093DC0E6" w14:textId="77777777" w:rsidR="000A0199" w:rsidRPr="00E41F3B" w:rsidRDefault="00262E70" w:rsidP="004071ED">
            <w:pPr>
              <w:ind w:firstLine="38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Тілдік қызметті қалыптастыру бойынша әдістемелік іс-тәжірибелік материалдар жобасын ұсыну және қорғау </w:t>
            </w:r>
          </w:p>
          <w:p w14:paraId="211DF3A6" w14:textId="77777777" w:rsidR="000A0199" w:rsidRPr="00E41F3B" w:rsidRDefault="000A0199" w:rsidP="004071ED">
            <w:pPr>
              <w:contextualSpacing/>
              <w:jc w:val="both"/>
              <w:rPr>
                <w:rFonts w:ascii="Times New Roman" w:eastAsia="Times New Roman" w:hAnsi="Times New Roman" w:cs="Times New Roman"/>
                <w:sz w:val="24"/>
                <w:szCs w:val="24"/>
                <w:lang w:val="kk-KZ" w:eastAsia="ru-RU"/>
              </w:rPr>
            </w:pPr>
          </w:p>
        </w:tc>
        <w:tc>
          <w:tcPr>
            <w:tcW w:w="0" w:type="auto"/>
          </w:tcPr>
          <w:p w14:paraId="1518F4B5" w14:textId="77777777" w:rsidR="000A0199" w:rsidRPr="00E41F3B" w:rsidRDefault="000A0199" w:rsidP="005A6008">
            <w:pPr>
              <w:ind w:firstLine="567"/>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lastRenderedPageBreak/>
              <w:t> </w:t>
            </w:r>
          </w:p>
          <w:p w14:paraId="79708F94" w14:textId="77777777" w:rsidR="000A0199" w:rsidRPr="00E41F3B" w:rsidRDefault="00262E70" w:rsidP="004071E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Шығармашылық есептер</w:t>
            </w:r>
          </w:p>
        </w:tc>
        <w:tc>
          <w:tcPr>
            <w:tcW w:w="0" w:type="auto"/>
          </w:tcPr>
          <w:p w14:paraId="6E411A12" w14:textId="77777777" w:rsidR="000A0199" w:rsidRPr="00E41F3B" w:rsidRDefault="000A0199" w:rsidP="005A6008">
            <w:pPr>
              <w:ind w:firstLine="567"/>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 </w:t>
            </w:r>
          </w:p>
          <w:p w14:paraId="529227BD" w14:textId="77777777" w:rsidR="000A0199" w:rsidRPr="00E41F3B" w:rsidRDefault="00262E70" w:rsidP="004071E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0" w:type="auto"/>
          </w:tcPr>
          <w:p w14:paraId="4C0B5999" w14:textId="77777777" w:rsidR="000A0199" w:rsidRPr="00E41F3B" w:rsidRDefault="004D5698" w:rsidP="001D7FC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4071ED" w:rsidRPr="00E41F3B">
              <w:rPr>
                <w:rFonts w:ascii="Times New Roman" w:eastAsia="Times New Roman" w:hAnsi="Times New Roman" w:cs="Times New Roman"/>
                <w:sz w:val="24"/>
                <w:szCs w:val="24"/>
                <w:lang w:val="kk-KZ" w:eastAsia="ru-RU"/>
              </w:rPr>
              <w:t>,</w:t>
            </w:r>
          </w:p>
          <w:p w14:paraId="6A79178C" w14:textId="77777777" w:rsidR="000A0199" w:rsidRPr="00E41F3B" w:rsidRDefault="00262E70" w:rsidP="004071E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әдіскер</w:t>
            </w:r>
            <w:r w:rsidR="004071ED" w:rsidRPr="00E41F3B">
              <w:rPr>
                <w:rFonts w:ascii="Times New Roman" w:eastAsia="Times New Roman" w:hAnsi="Times New Roman" w:cs="Times New Roman"/>
                <w:sz w:val="24"/>
                <w:szCs w:val="24"/>
                <w:lang w:val="kk-KZ" w:eastAsia="ru-RU"/>
              </w:rPr>
              <w:t>,</w:t>
            </w:r>
          </w:p>
          <w:p w14:paraId="42895550" w14:textId="77777777" w:rsidR="000A0199" w:rsidRPr="00E41F3B" w:rsidRDefault="004071ED" w:rsidP="004071E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w:t>
            </w:r>
            <w:r w:rsidR="00262E70" w:rsidRPr="00E41F3B">
              <w:rPr>
                <w:rFonts w:ascii="Times New Roman" w:eastAsia="Times New Roman" w:hAnsi="Times New Roman" w:cs="Times New Roman"/>
                <w:sz w:val="24"/>
                <w:szCs w:val="24"/>
                <w:lang w:val="kk-KZ" w:eastAsia="ru-RU"/>
              </w:rPr>
              <w:t xml:space="preserve"> жетекшісі</w:t>
            </w:r>
            <w:r w:rsidRPr="00E41F3B">
              <w:rPr>
                <w:rFonts w:ascii="Times New Roman" w:eastAsia="Times New Roman" w:hAnsi="Times New Roman" w:cs="Times New Roman"/>
                <w:sz w:val="24"/>
                <w:szCs w:val="24"/>
                <w:lang w:val="kk-KZ" w:eastAsia="ru-RU"/>
              </w:rPr>
              <w:t>,</w:t>
            </w:r>
          </w:p>
          <w:p w14:paraId="299AB6C7" w14:textId="77777777" w:rsidR="000A0199" w:rsidRPr="00E41F3B" w:rsidRDefault="00262E70" w:rsidP="004071E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тәрбиешілер</w:t>
            </w:r>
            <w:r w:rsidR="004071ED" w:rsidRPr="00E41F3B">
              <w:rPr>
                <w:rFonts w:ascii="Times New Roman" w:eastAsia="Times New Roman" w:hAnsi="Times New Roman" w:cs="Times New Roman"/>
                <w:sz w:val="24"/>
                <w:szCs w:val="24"/>
                <w:lang w:val="kk-KZ" w:eastAsia="ru-RU"/>
              </w:rPr>
              <w:t>,</w:t>
            </w:r>
          </w:p>
          <w:p w14:paraId="2F62CC88" w14:textId="77777777" w:rsidR="000A0199" w:rsidRPr="00E41F3B" w:rsidRDefault="000A0199" w:rsidP="004071E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психолог</w:t>
            </w:r>
          </w:p>
          <w:p w14:paraId="7C4D47E2" w14:textId="77777777" w:rsidR="000A0199" w:rsidRPr="00E41F3B" w:rsidRDefault="000A0199" w:rsidP="0039405D">
            <w:pPr>
              <w:contextualSpacing/>
              <w:jc w:val="both"/>
              <w:rPr>
                <w:rFonts w:ascii="Times New Roman" w:eastAsia="Times New Roman" w:hAnsi="Times New Roman" w:cs="Times New Roman"/>
                <w:sz w:val="24"/>
                <w:szCs w:val="24"/>
                <w:lang w:eastAsia="ru-RU"/>
              </w:rPr>
            </w:pPr>
          </w:p>
        </w:tc>
      </w:tr>
    </w:tbl>
    <w:p w14:paraId="0C95C4D5" w14:textId="77777777" w:rsidR="005E5614" w:rsidRDefault="005E5614" w:rsidP="000A0199">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68ACCE22" w14:textId="77777777" w:rsidR="001E08A5" w:rsidRDefault="001E08A5"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486CD561" w14:textId="77777777" w:rsidR="001E08A5" w:rsidRDefault="001E08A5"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1242BAB7" w14:textId="77777777" w:rsidR="001E08A5" w:rsidRDefault="001E08A5"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2501B51B" w14:textId="77777777" w:rsidR="001E08A5" w:rsidRDefault="001E08A5"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4D8D903E"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4AE386A5"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15B145E8"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4CD38037"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68EA9AE4"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0B44FFA9"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7110C045"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2AAD1B04"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4DF23D59"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61285174"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62C9ABFA"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6DD771AE"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7D311492"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5EEF28B0"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17F8C753"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3E037765"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26083908"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2480AB7E" w14:textId="77777777" w:rsidR="00990701" w:rsidRDefault="00990701"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p>
    <w:p w14:paraId="773FD477" w14:textId="77777777" w:rsidR="001E08A5" w:rsidRDefault="001E08A5" w:rsidP="00761CAE">
      <w:pPr>
        <w:shd w:val="clear" w:color="auto" w:fill="FFFFFF"/>
        <w:spacing w:after="0" w:line="240" w:lineRule="auto"/>
        <w:contextualSpacing/>
        <w:rPr>
          <w:rFonts w:ascii="Times New Roman" w:eastAsia="Times New Roman" w:hAnsi="Times New Roman" w:cs="Times New Roman"/>
          <w:b/>
          <w:bCs/>
          <w:sz w:val="28"/>
          <w:szCs w:val="24"/>
          <w:lang w:eastAsia="ru-RU"/>
        </w:rPr>
      </w:pPr>
    </w:p>
    <w:p w14:paraId="66C6D54F" w14:textId="77777777" w:rsidR="00061D72" w:rsidRDefault="00061D72">
      <w:pPr>
        <w:rPr>
          <w:rFonts w:ascii="Times New Roman" w:hAnsi="Times New Roman" w:cs="Times New Roman"/>
          <w:b/>
          <w:sz w:val="24"/>
          <w:lang w:val="kk-KZ"/>
        </w:rPr>
      </w:pPr>
      <w:r>
        <w:rPr>
          <w:rFonts w:ascii="Times New Roman" w:hAnsi="Times New Roman" w:cs="Times New Roman"/>
          <w:b/>
          <w:sz w:val="24"/>
          <w:lang w:val="kk-KZ"/>
        </w:rPr>
        <w:br w:type="page"/>
      </w:r>
    </w:p>
    <w:p w14:paraId="74F2301B" w14:textId="77777777" w:rsidR="002E4101" w:rsidRDefault="002E4101" w:rsidP="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lastRenderedPageBreak/>
        <w:t>МЕКТЕПКЕ ДЕЙІНГІ БІЛІМ БЕРУ ҰЙЫМДАРЫНЫҢ ЖОСПАРЫ</w:t>
      </w:r>
    </w:p>
    <w:p w14:paraId="0A2C780B" w14:textId="77777777" w:rsidR="002E4101" w:rsidRDefault="002E4101" w:rsidP="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ҚЫРКҮЙЕК – Білім айы</w:t>
      </w:r>
    </w:p>
    <w:p w14:paraId="6705F7C4" w14:textId="77777777" w:rsidR="002E4101" w:rsidRDefault="002E4101" w:rsidP="002E4101">
      <w:pPr>
        <w:pStyle w:val="ad"/>
        <w:numPr>
          <w:ilvl w:val="0"/>
          <w:numId w:val="38"/>
        </w:numPr>
        <w:spacing w:line="360" w:lineRule="auto"/>
        <w:rPr>
          <w:rFonts w:ascii="Times New Roman" w:hAnsi="Times New Roman" w:cs="Times New Roman"/>
          <w:b/>
          <w:sz w:val="24"/>
          <w:lang w:val="kk-KZ"/>
        </w:rPr>
      </w:pPr>
      <w:r>
        <w:rPr>
          <w:rFonts w:ascii="Times New Roman" w:hAnsi="Times New Roman" w:cs="Times New Roman"/>
          <w:b/>
          <w:sz w:val="24"/>
          <w:lang w:val="kk-KZ"/>
        </w:rPr>
        <w:t>1 қыркүйек – Білім күні,топ тәрбиешілері</w:t>
      </w:r>
    </w:p>
    <w:p w14:paraId="6AFEF5C3" w14:textId="77777777" w:rsidR="002E4101" w:rsidRDefault="002E4101" w:rsidP="002E4101">
      <w:pPr>
        <w:pStyle w:val="ad"/>
        <w:numPr>
          <w:ilvl w:val="0"/>
          <w:numId w:val="38"/>
        </w:numPr>
        <w:spacing w:line="360" w:lineRule="auto"/>
        <w:rPr>
          <w:rFonts w:ascii="Times New Roman" w:hAnsi="Times New Roman" w:cs="Times New Roman"/>
          <w:b/>
          <w:sz w:val="28"/>
          <w:lang w:val="kk-KZ"/>
        </w:rPr>
      </w:pPr>
      <w:r>
        <w:rPr>
          <w:rFonts w:ascii="Times New Roman" w:hAnsi="Times New Roman" w:cs="Times New Roman"/>
          <w:b/>
          <w:sz w:val="24"/>
          <w:lang w:val="kk-KZ"/>
        </w:rPr>
        <w:t>5 қыркүйек – А.Байтұрсынұлының туған</w:t>
      </w:r>
      <w:r>
        <w:rPr>
          <w:lang w:val="kk-KZ"/>
        </w:rPr>
        <w:t xml:space="preserve">  </w:t>
      </w:r>
      <w:r>
        <w:rPr>
          <w:rFonts w:ascii="Times New Roman" w:hAnsi="Times New Roman" w:cs="Times New Roman"/>
          <w:b/>
          <w:sz w:val="24"/>
          <w:lang w:val="kk-KZ"/>
        </w:rPr>
        <w:t>күніне арналған «Тіл тазалығы» тақырыбындағы шаралар</w:t>
      </w:r>
    </w:p>
    <w:p w14:paraId="522738B1" w14:textId="77777777" w:rsidR="002E4101" w:rsidRDefault="002E4101" w:rsidP="002E4101">
      <w:pPr>
        <w:pStyle w:val="ad"/>
        <w:numPr>
          <w:ilvl w:val="0"/>
          <w:numId w:val="38"/>
        </w:numPr>
        <w:spacing w:line="360" w:lineRule="auto"/>
        <w:rPr>
          <w:rFonts w:ascii="Times New Roman" w:hAnsi="Times New Roman" w:cs="Times New Roman"/>
          <w:b/>
          <w:sz w:val="32"/>
          <w:lang w:val="kk-KZ"/>
        </w:rPr>
      </w:pPr>
      <w:r>
        <w:rPr>
          <w:rFonts w:ascii="Times New Roman" w:hAnsi="Times New Roman" w:cs="Times New Roman"/>
          <w:b/>
          <w:sz w:val="24"/>
          <w:lang w:val="kk-KZ"/>
        </w:rPr>
        <w:t>Шығыс мұсылмандарының рухани тәлімгері және діни жетекшісі, ақын, ойшыл, ғұлама Қожа Ахмет Ясауидің туғанына 930 жыл</w:t>
      </w:r>
    </w:p>
    <w:p w14:paraId="45B6CC12" w14:textId="77777777" w:rsidR="002E4101" w:rsidRDefault="002E4101" w:rsidP="002E4101">
      <w:pPr>
        <w:pStyle w:val="ad"/>
        <w:numPr>
          <w:ilvl w:val="0"/>
          <w:numId w:val="38"/>
        </w:numPr>
        <w:spacing w:line="360" w:lineRule="auto"/>
        <w:rPr>
          <w:rFonts w:ascii="Times New Roman" w:hAnsi="Times New Roman" w:cs="Times New Roman"/>
          <w:b/>
          <w:sz w:val="32"/>
          <w:lang w:val="kk-KZ"/>
        </w:rPr>
      </w:pPr>
      <w:r>
        <w:rPr>
          <w:rFonts w:ascii="Times New Roman" w:hAnsi="Times New Roman" w:cs="Times New Roman"/>
          <w:b/>
          <w:sz w:val="24"/>
          <w:lang w:val="kk-KZ"/>
        </w:rPr>
        <w:t>Қазақ әдебиетінің ХХ ғасырдағы жарық жұлдыздарының бірі, жазушы, драматург Жазушы Оралхан Бөкейдің туғанына 80 жыл</w:t>
      </w:r>
    </w:p>
    <w:tbl>
      <w:tblPr>
        <w:tblStyle w:val="a5"/>
        <w:tblW w:w="15706" w:type="dxa"/>
        <w:tblInd w:w="-714" w:type="dxa"/>
        <w:tblLook w:val="04A0" w:firstRow="1" w:lastRow="0" w:firstColumn="1" w:lastColumn="0" w:noHBand="0" w:noVBand="1"/>
      </w:tblPr>
      <w:tblGrid>
        <w:gridCol w:w="709"/>
        <w:gridCol w:w="2665"/>
        <w:gridCol w:w="2126"/>
        <w:gridCol w:w="2155"/>
        <w:gridCol w:w="2693"/>
        <w:gridCol w:w="2846"/>
        <w:gridCol w:w="2512"/>
      </w:tblGrid>
      <w:tr w:rsidR="002E4101" w14:paraId="225DB94A" w14:textId="77777777" w:rsidTr="002E4101">
        <w:tc>
          <w:tcPr>
            <w:tcW w:w="709" w:type="dxa"/>
            <w:tcBorders>
              <w:top w:val="single" w:sz="4" w:space="0" w:color="auto"/>
              <w:left w:val="single" w:sz="4" w:space="0" w:color="auto"/>
              <w:bottom w:val="single" w:sz="4" w:space="0" w:color="auto"/>
              <w:right w:val="single" w:sz="4" w:space="0" w:color="auto"/>
            </w:tcBorders>
            <w:hideMark/>
          </w:tcPr>
          <w:p w14:paraId="10BFAC5A"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665" w:type="dxa"/>
            <w:tcBorders>
              <w:top w:val="single" w:sz="4" w:space="0" w:color="auto"/>
              <w:left w:val="single" w:sz="4" w:space="0" w:color="auto"/>
              <w:bottom w:val="single" w:sz="4" w:space="0" w:color="auto"/>
              <w:right w:val="single" w:sz="4" w:space="0" w:color="auto"/>
            </w:tcBorders>
            <w:hideMark/>
          </w:tcPr>
          <w:p w14:paraId="2443BC0F"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2126" w:type="dxa"/>
            <w:tcBorders>
              <w:top w:val="single" w:sz="4" w:space="0" w:color="auto"/>
              <w:left w:val="single" w:sz="4" w:space="0" w:color="auto"/>
              <w:bottom w:val="single" w:sz="4" w:space="0" w:color="auto"/>
              <w:right w:val="single" w:sz="4" w:space="0" w:color="auto"/>
            </w:tcBorders>
            <w:hideMark/>
          </w:tcPr>
          <w:p w14:paraId="55924A3D"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2155" w:type="dxa"/>
            <w:tcBorders>
              <w:top w:val="single" w:sz="4" w:space="0" w:color="auto"/>
              <w:left w:val="single" w:sz="4" w:space="0" w:color="auto"/>
              <w:bottom w:val="single" w:sz="4" w:space="0" w:color="auto"/>
              <w:right w:val="single" w:sz="4" w:space="0" w:color="auto"/>
            </w:tcBorders>
            <w:hideMark/>
          </w:tcPr>
          <w:p w14:paraId="6836E83D"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1D786373"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2E8BECD9"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512" w:type="dxa"/>
            <w:tcBorders>
              <w:top w:val="single" w:sz="4" w:space="0" w:color="auto"/>
              <w:left w:val="single" w:sz="4" w:space="0" w:color="auto"/>
              <w:bottom w:val="single" w:sz="4" w:space="0" w:color="auto"/>
              <w:right w:val="single" w:sz="4" w:space="0" w:color="auto"/>
            </w:tcBorders>
            <w:hideMark/>
          </w:tcPr>
          <w:p w14:paraId="490A11E7"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3219793D" w14:textId="77777777" w:rsidTr="002E4101">
        <w:tc>
          <w:tcPr>
            <w:tcW w:w="15706"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009A14B8"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14:paraId="1B867FC4" w14:textId="77777777" w:rsidTr="002E4101">
        <w:tc>
          <w:tcPr>
            <w:tcW w:w="709" w:type="dxa"/>
            <w:tcBorders>
              <w:top w:val="single" w:sz="4" w:space="0" w:color="auto"/>
              <w:left w:val="single" w:sz="4" w:space="0" w:color="auto"/>
              <w:bottom w:val="single" w:sz="4" w:space="0" w:color="auto"/>
              <w:right w:val="single" w:sz="4" w:space="0" w:color="auto"/>
            </w:tcBorders>
            <w:hideMark/>
          </w:tcPr>
          <w:p w14:paraId="164CDAF4" w14:textId="77777777" w:rsidR="002E4101" w:rsidRDefault="002E4101">
            <w:pPr>
              <w:pStyle w:val="ad"/>
              <w:spacing w:line="360" w:lineRule="auto"/>
              <w:jc w:val="center"/>
              <w:rPr>
                <w:rFonts w:ascii="Times New Roman" w:hAnsi="Times New Roman" w:cs="Times New Roman"/>
                <w:sz w:val="24"/>
                <w:lang w:val="kk-KZ"/>
              </w:rPr>
            </w:pPr>
            <w:r>
              <w:rPr>
                <w:rFonts w:ascii="Times New Roman" w:hAnsi="Times New Roman" w:cs="Times New Roman"/>
                <w:sz w:val="24"/>
                <w:lang w:val="kk-KZ"/>
              </w:rPr>
              <w:t>1.</w:t>
            </w:r>
          </w:p>
        </w:tc>
        <w:tc>
          <w:tcPr>
            <w:tcW w:w="2665" w:type="dxa"/>
            <w:tcBorders>
              <w:top w:val="single" w:sz="4" w:space="0" w:color="auto"/>
              <w:left w:val="single" w:sz="4" w:space="0" w:color="auto"/>
              <w:bottom w:val="single" w:sz="4" w:space="0" w:color="auto"/>
              <w:right w:val="single" w:sz="4" w:space="0" w:color="auto"/>
            </w:tcBorders>
            <w:hideMark/>
          </w:tcPr>
          <w:p w14:paraId="1D786DB0" w14:textId="77777777" w:rsidR="002E4101" w:rsidRDefault="002E4101">
            <w:pPr>
              <w:pStyle w:val="ad"/>
              <w:rPr>
                <w:rFonts w:ascii="Times New Roman" w:hAnsi="Times New Roman" w:cs="Times New Roman"/>
                <w:sz w:val="24"/>
              </w:rPr>
            </w:pPr>
            <w:r>
              <w:rPr>
                <w:rFonts w:ascii="Times New Roman" w:hAnsi="Times New Roman" w:cs="Times New Roman"/>
                <w:sz w:val="24"/>
              </w:rPr>
              <w:t>«Менің балабақшам»</w:t>
            </w:r>
          </w:p>
        </w:tc>
        <w:tc>
          <w:tcPr>
            <w:tcW w:w="2126" w:type="dxa"/>
            <w:tcBorders>
              <w:top w:val="single" w:sz="4" w:space="0" w:color="auto"/>
              <w:left w:val="single" w:sz="4" w:space="0" w:color="auto"/>
              <w:bottom w:val="single" w:sz="4" w:space="0" w:color="auto"/>
              <w:right w:val="single" w:sz="4" w:space="0" w:color="auto"/>
            </w:tcBorders>
            <w:hideMark/>
          </w:tcPr>
          <w:p w14:paraId="3014CD1F" w14:textId="77777777" w:rsidR="002E4101" w:rsidRDefault="002E4101">
            <w:pPr>
              <w:pStyle w:val="ad"/>
              <w:rPr>
                <w:rFonts w:ascii="Times New Roman" w:hAnsi="Times New Roman" w:cs="Times New Roman"/>
                <w:sz w:val="24"/>
              </w:rPr>
            </w:pPr>
            <w:r>
              <w:rPr>
                <w:rFonts w:ascii="Times New Roman" w:hAnsi="Times New Roman" w:cs="Times New Roman"/>
                <w:sz w:val="24"/>
              </w:rPr>
              <w:t>Мектепке дейінгі жас</w:t>
            </w:r>
          </w:p>
        </w:tc>
        <w:tc>
          <w:tcPr>
            <w:tcW w:w="2155" w:type="dxa"/>
            <w:tcBorders>
              <w:top w:val="single" w:sz="4" w:space="0" w:color="auto"/>
              <w:left w:val="single" w:sz="4" w:space="0" w:color="auto"/>
              <w:bottom w:val="single" w:sz="4" w:space="0" w:color="auto"/>
              <w:right w:val="single" w:sz="4" w:space="0" w:color="auto"/>
            </w:tcBorders>
            <w:hideMark/>
          </w:tcPr>
          <w:p w14:paraId="290DE7BB" w14:textId="77777777" w:rsidR="002E4101" w:rsidRDefault="002E4101">
            <w:pPr>
              <w:pStyle w:val="ad"/>
              <w:rPr>
                <w:rFonts w:ascii="Times New Roman" w:hAnsi="Times New Roman" w:cs="Times New Roman"/>
                <w:sz w:val="24"/>
              </w:rPr>
            </w:pPr>
            <w:r>
              <w:rPr>
                <w:rFonts w:ascii="Times New Roman" w:hAnsi="Times New Roman" w:cs="Times New Roman"/>
                <w:sz w:val="24"/>
              </w:rPr>
              <w:t>Экскурсия</w:t>
            </w:r>
          </w:p>
        </w:tc>
        <w:tc>
          <w:tcPr>
            <w:tcW w:w="2693" w:type="dxa"/>
            <w:tcBorders>
              <w:top w:val="single" w:sz="4" w:space="0" w:color="auto"/>
              <w:left w:val="single" w:sz="4" w:space="0" w:color="auto"/>
              <w:bottom w:val="single" w:sz="4" w:space="0" w:color="auto"/>
              <w:right w:val="single" w:sz="4" w:space="0" w:color="auto"/>
            </w:tcBorders>
            <w:hideMark/>
          </w:tcPr>
          <w:p w14:paraId="157FBB61" w14:textId="77777777" w:rsidR="002E4101" w:rsidRDefault="002E4101">
            <w:pPr>
              <w:pStyle w:val="ad"/>
              <w:rPr>
                <w:rFonts w:ascii="Times New Roman" w:hAnsi="Times New Roman" w:cs="Times New Roman"/>
                <w:sz w:val="24"/>
              </w:rPr>
            </w:pPr>
            <w:r>
              <w:rPr>
                <w:rFonts w:ascii="Times New Roman" w:hAnsi="Times New Roman" w:cs="Times New Roman"/>
                <w:sz w:val="24"/>
              </w:rPr>
              <w:t>Балабақшамен, топпен, тәрбиешілермен, балабақша қызметкерлері мен таныстыру</w:t>
            </w:r>
          </w:p>
        </w:tc>
        <w:tc>
          <w:tcPr>
            <w:tcW w:w="2846" w:type="dxa"/>
            <w:tcBorders>
              <w:top w:val="single" w:sz="4" w:space="0" w:color="auto"/>
              <w:left w:val="single" w:sz="4" w:space="0" w:color="auto"/>
              <w:bottom w:val="single" w:sz="4" w:space="0" w:color="auto"/>
              <w:right w:val="single" w:sz="4" w:space="0" w:color="auto"/>
            </w:tcBorders>
            <w:hideMark/>
          </w:tcPr>
          <w:p w14:paraId="60442A2D" w14:textId="77777777" w:rsidR="002E4101" w:rsidRDefault="002E4101">
            <w:pPr>
              <w:pStyle w:val="ad"/>
              <w:rPr>
                <w:rFonts w:ascii="Times New Roman" w:hAnsi="Times New Roman" w:cs="Times New Roman"/>
                <w:sz w:val="24"/>
              </w:rPr>
            </w:pPr>
            <w:r>
              <w:rPr>
                <w:rFonts w:ascii="Times New Roman" w:hAnsi="Times New Roman" w:cs="Times New Roman"/>
                <w:sz w:val="24"/>
              </w:rPr>
              <w:t>Облыстардың, Астана, Алматы және Шымкент қалаларының әкімдіктері</w:t>
            </w:r>
          </w:p>
        </w:tc>
        <w:tc>
          <w:tcPr>
            <w:tcW w:w="2512" w:type="dxa"/>
            <w:tcBorders>
              <w:top w:val="single" w:sz="4" w:space="0" w:color="auto"/>
              <w:left w:val="single" w:sz="4" w:space="0" w:color="auto"/>
              <w:bottom w:val="single" w:sz="4" w:space="0" w:color="auto"/>
              <w:right w:val="single" w:sz="4" w:space="0" w:color="auto"/>
            </w:tcBorders>
            <w:hideMark/>
          </w:tcPr>
          <w:p w14:paraId="3212EFCE" w14:textId="77777777" w:rsidR="002E4101" w:rsidRDefault="002E4101">
            <w:pPr>
              <w:pStyle w:val="ad"/>
              <w:rPr>
                <w:rFonts w:ascii="Times New Roman" w:hAnsi="Times New Roman" w:cs="Times New Roman"/>
                <w:sz w:val="24"/>
              </w:rPr>
            </w:pPr>
            <w:r>
              <w:rPr>
                <w:rFonts w:ascii="Times New Roman" w:hAnsi="Times New Roman" w:cs="Times New Roman"/>
                <w:sz w:val="24"/>
              </w:rPr>
              <w:t>Облыстардың, Астана, Алматы және Шымкент қалаларының білім басқармалары</w:t>
            </w:r>
          </w:p>
        </w:tc>
      </w:tr>
      <w:tr w:rsidR="002E4101" w14:paraId="036A4090" w14:textId="77777777" w:rsidTr="002E4101">
        <w:tc>
          <w:tcPr>
            <w:tcW w:w="709" w:type="dxa"/>
            <w:tcBorders>
              <w:top w:val="single" w:sz="4" w:space="0" w:color="auto"/>
              <w:left w:val="single" w:sz="4" w:space="0" w:color="auto"/>
              <w:bottom w:val="single" w:sz="4" w:space="0" w:color="auto"/>
              <w:right w:val="single" w:sz="4" w:space="0" w:color="auto"/>
            </w:tcBorders>
            <w:hideMark/>
          </w:tcPr>
          <w:p w14:paraId="11E03216" w14:textId="77777777" w:rsidR="002E4101" w:rsidRDefault="002E4101">
            <w:pPr>
              <w:pStyle w:val="ad"/>
              <w:spacing w:line="360" w:lineRule="auto"/>
              <w:jc w:val="center"/>
              <w:rPr>
                <w:rFonts w:ascii="Times New Roman" w:hAnsi="Times New Roman" w:cs="Times New Roman"/>
                <w:sz w:val="24"/>
                <w:lang w:val="kk-KZ"/>
              </w:rPr>
            </w:pPr>
            <w:r>
              <w:rPr>
                <w:rFonts w:ascii="Times New Roman" w:hAnsi="Times New Roman" w:cs="Times New Roman"/>
                <w:sz w:val="24"/>
                <w:lang w:val="kk-KZ"/>
              </w:rPr>
              <w:t>2.</w:t>
            </w:r>
          </w:p>
        </w:tc>
        <w:tc>
          <w:tcPr>
            <w:tcW w:w="2665" w:type="dxa"/>
            <w:tcBorders>
              <w:top w:val="single" w:sz="4" w:space="0" w:color="auto"/>
              <w:left w:val="single" w:sz="4" w:space="0" w:color="auto"/>
              <w:bottom w:val="single" w:sz="4" w:space="0" w:color="auto"/>
              <w:right w:val="single" w:sz="4" w:space="0" w:color="auto"/>
            </w:tcBorders>
            <w:hideMark/>
          </w:tcPr>
          <w:p w14:paraId="60EE2C17"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Қазақстан халқының тілдері күніне арналған іс-шаралар «Қазақшаң қалай балақай?»</w:t>
            </w:r>
          </w:p>
          <w:p w14:paraId="2C1E4DBE"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 xml:space="preserve"> «Қазақ тілі күні», «Тілдер мерекесі»</w:t>
            </w:r>
          </w:p>
        </w:tc>
        <w:tc>
          <w:tcPr>
            <w:tcW w:w="2126" w:type="dxa"/>
            <w:tcBorders>
              <w:top w:val="single" w:sz="4" w:space="0" w:color="auto"/>
              <w:left w:val="single" w:sz="4" w:space="0" w:color="auto"/>
              <w:bottom w:val="single" w:sz="4" w:space="0" w:color="auto"/>
              <w:right w:val="single" w:sz="4" w:space="0" w:color="auto"/>
            </w:tcBorders>
            <w:hideMark/>
          </w:tcPr>
          <w:p w14:paraId="21992E45" w14:textId="77777777" w:rsidR="002E4101" w:rsidRDefault="002E4101">
            <w:pPr>
              <w:pStyle w:val="ad"/>
              <w:rPr>
                <w:rFonts w:ascii="Times New Roman" w:hAnsi="Times New Roman" w:cs="Times New Roman"/>
                <w:sz w:val="24"/>
              </w:rPr>
            </w:pPr>
            <w:r>
              <w:rPr>
                <w:rFonts w:ascii="Times New Roman" w:hAnsi="Times New Roman" w:cs="Times New Roman"/>
                <w:sz w:val="24"/>
              </w:rPr>
              <w:t>Мектепке дейінгі жас</w:t>
            </w:r>
          </w:p>
        </w:tc>
        <w:tc>
          <w:tcPr>
            <w:tcW w:w="2155" w:type="dxa"/>
            <w:tcBorders>
              <w:top w:val="single" w:sz="4" w:space="0" w:color="auto"/>
              <w:left w:val="single" w:sz="4" w:space="0" w:color="auto"/>
              <w:bottom w:val="single" w:sz="4" w:space="0" w:color="auto"/>
              <w:right w:val="single" w:sz="4" w:space="0" w:color="auto"/>
            </w:tcBorders>
            <w:hideMark/>
          </w:tcPr>
          <w:p w14:paraId="0C90C20B" w14:textId="77777777" w:rsidR="002E4101" w:rsidRDefault="002E4101">
            <w:pPr>
              <w:pStyle w:val="ad"/>
              <w:rPr>
                <w:rFonts w:ascii="Times New Roman" w:hAnsi="Times New Roman" w:cs="Times New Roman"/>
                <w:sz w:val="24"/>
              </w:rPr>
            </w:pPr>
            <w:r>
              <w:rPr>
                <w:rFonts w:ascii="Times New Roman" w:hAnsi="Times New Roman" w:cs="Times New Roman"/>
                <w:sz w:val="24"/>
              </w:rPr>
              <w:t>Ертеңгіліктер , байқаулар</w:t>
            </w:r>
          </w:p>
        </w:tc>
        <w:tc>
          <w:tcPr>
            <w:tcW w:w="2693" w:type="dxa"/>
            <w:tcBorders>
              <w:top w:val="single" w:sz="4" w:space="0" w:color="auto"/>
              <w:left w:val="single" w:sz="4" w:space="0" w:color="auto"/>
              <w:bottom w:val="single" w:sz="4" w:space="0" w:color="auto"/>
              <w:right w:val="single" w:sz="4" w:space="0" w:color="auto"/>
            </w:tcBorders>
            <w:hideMark/>
          </w:tcPr>
          <w:p w14:paraId="2870E395" w14:textId="77777777" w:rsidR="002E4101" w:rsidRDefault="002E4101">
            <w:pPr>
              <w:pStyle w:val="ad"/>
              <w:rPr>
                <w:rFonts w:ascii="Times New Roman" w:hAnsi="Times New Roman" w:cs="Times New Roman"/>
                <w:sz w:val="24"/>
              </w:rPr>
            </w:pPr>
            <w:r>
              <w:rPr>
                <w:rFonts w:ascii="Times New Roman" w:hAnsi="Times New Roman" w:cs="Times New Roman"/>
                <w:sz w:val="24"/>
              </w:rPr>
              <w:t>Қазақстан халқының тілдері күніне арналған байқаулар</w:t>
            </w:r>
          </w:p>
        </w:tc>
        <w:tc>
          <w:tcPr>
            <w:tcW w:w="2846" w:type="dxa"/>
            <w:tcBorders>
              <w:top w:val="single" w:sz="4" w:space="0" w:color="auto"/>
              <w:left w:val="single" w:sz="4" w:space="0" w:color="auto"/>
              <w:bottom w:val="single" w:sz="4" w:space="0" w:color="auto"/>
              <w:right w:val="single" w:sz="4" w:space="0" w:color="auto"/>
            </w:tcBorders>
            <w:hideMark/>
          </w:tcPr>
          <w:p w14:paraId="0DD79ED4" w14:textId="77777777" w:rsidR="002E4101" w:rsidRDefault="002E4101">
            <w:pPr>
              <w:pStyle w:val="ad"/>
              <w:rPr>
                <w:rFonts w:ascii="Times New Roman" w:hAnsi="Times New Roman" w:cs="Times New Roman"/>
                <w:sz w:val="24"/>
              </w:rPr>
            </w:pPr>
            <w:r>
              <w:rPr>
                <w:rFonts w:ascii="Times New Roman" w:hAnsi="Times New Roman" w:cs="Times New Roman"/>
                <w:sz w:val="24"/>
              </w:rPr>
              <w:t xml:space="preserve">ҚР Ақпарат және қоғамдық даму министрлігі </w:t>
            </w:r>
          </w:p>
        </w:tc>
        <w:tc>
          <w:tcPr>
            <w:tcW w:w="2512" w:type="dxa"/>
            <w:tcBorders>
              <w:top w:val="single" w:sz="4" w:space="0" w:color="auto"/>
              <w:left w:val="single" w:sz="4" w:space="0" w:color="auto"/>
              <w:bottom w:val="single" w:sz="4" w:space="0" w:color="auto"/>
              <w:right w:val="single" w:sz="4" w:space="0" w:color="auto"/>
            </w:tcBorders>
            <w:hideMark/>
          </w:tcPr>
          <w:p w14:paraId="23F4DA5F" w14:textId="77777777" w:rsidR="002E4101" w:rsidRDefault="002E4101">
            <w:pPr>
              <w:pStyle w:val="ad"/>
              <w:rPr>
                <w:rFonts w:ascii="Times New Roman" w:hAnsi="Times New Roman" w:cs="Times New Roman"/>
                <w:sz w:val="24"/>
              </w:rPr>
            </w:pPr>
            <w:r>
              <w:rPr>
                <w:rFonts w:ascii="Times New Roman" w:hAnsi="Times New Roman" w:cs="Times New Roman"/>
                <w:sz w:val="24"/>
              </w:rPr>
              <w:t>Әдіскер, педагог, атааналар, ҚР Ақпарат және қоғамдық даму министрлігінің жергілікті өкілдері, сертификатталған тренерлер</w:t>
            </w:r>
          </w:p>
        </w:tc>
      </w:tr>
      <w:tr w:rsidR="002E4101" w14:paraId="6BC72A41" w14:textId="77777777" w:rsidTr="002E4101">
        <w:tc>
          <w:tcPr>
            <w:tcW w:w="709" w:type="dxa"/>
            <w:tcBorders>
              <w:top w:val="single" w:sz="4" w:space="0" w:color="auto"/>
              <w:left w:val="single" w:sz="4" w:space="0" w:color="auto"/>
              <w:bottom w:val="single" w:sz="4" w:space="0" w:color="auto"/>
              <w:right w:val="single" w:sz="4" w:space="0" w:color="auto"/>
            </w:tcBorders>
            <w:hideMark/>
          </w:tcPr>
          <w:p w14:paraId="1E3B83D2" w14:textId="77777777" w:rsidR="002E4101" w:rsidRDefault="002E4101">
            <w:pPr>
              <w:pStyle w:val="ad"/>
              <w:spacing w:line="360" w:lineRule="auto"/>
              <w:jc w:val="center"/>
              <w:rPr>
                <w:rFonts w:ascii="Times New Roman" w:hAnsi="Times New Roman" w:cs="Times New Roman"/>
                <w:sz w:val="24"/>
                <w:lang w:val="kk-KZ"/>
              </w:rPr>
            </w:pPr>
            <w:r>
              <w:rPr>
                <w:rFonts w:ascii="Times New Roman" w:hAnsi="Times New Roman" w:cs="Times New Roman"/>
                <w:sz w:val="24"/>
                <w:lang w:val="kk-KZ"/>
              </w:rPr>
              <w:t>3.</w:t>
            </w:r>
          </w:p>
        </w:tc>
        <w:tc>
          <w:tcPr>
            <w:tcW w:w="2665" w:type="dxa"/>
            <w:tcBorders>
              <w:top w:val="single" w:sz="4" w:space="0" w:color="auto"/>
              <w:left w:val="single" w:sz="4" w:space="0" w:color="auto"/>
              <w:bottom w:val="single" w:sz="4" w:space="0" w:color="auto"/>
              <w:right w:val="single" w:sz="4" w:space="0" w:color="auto"/>
            </w:tcBorders>
            <w:hideMark/>
          </w:tcPr>
          <w:p w14:paraId="6C3CC8E8"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 xml:space="preserve">Отбасы күніне арналған іс-шаралар «Әкем– асқар тауым» , «Өнегелі әже, тәрбиелі немере» , «Шебер ана, </w:t>
            </w:r>
            <w:r>
              <w:rPr>
                <w:rFonts w:ascii="Times New Roman" w:hAnsi="Times New Roman" w:cs="Times New Roman"/>
                <w:sz w:val="24"/>
                <w:lang w:val="kk-KZ"/>
              </w:rPr>
              <w:lastRenderedPageBreak/>
              <w:t>еңбекқор бала»</w:t>
            </w:r>
          </w:p>
        </w:tc>
        <w:tc>
          <w:tcPr>
            <w:tcW w:w="2126" w:type="dxa"/>
            <w:tcBorders>
              <w:top w:val="single" w:sz="4" w:space="0" w:color="auto"/>
              <w:left w:val="single" w:sz="4" w:space="0" w:color="auto"/>
              <w:bottom w:val="single" w:sz="4" w:space="0" w:color="auto"/>
              <w:right w:val="single" w:sz="4" w:space="0" w:color="auto"/>
            </w:tcBorders>
            <w:hideMark/>
          </w:tcPr>
          <w:p w14:paraId="72F46044" w14:textId="77777777" w:rsidR="002E4101" w:rsidRDefault="002E4101">
            <w:pPr>
              <w:pStyle w:val="ad"/>
              <w:rPr>
                <w:rFonts w:ascii="Times New Roman" w:hAnsi="Times New Roman" w:cs="Times New Roman"/>
                <w:sz w:val="24"/>
              </w:rPr>
            </w:pPr>
            <w:r>
              <w:rPr>
                <w:rFonts w:ascii="Times New Roman" w:hAnsi="Times New Roman" w:cs="Times New Roman"/>
                <w:sz w:val="24"/>
              </w:rPr>
              <w:lastRenderedPageBreak/>
              <w:t>Мектепке дейінгі жас</w:t>
            </w:r>
          </w:p>
        </w:tc>
        <w:tc>
          <w:tcPr>
            <w:tcW w:w="2155" w:type="dxa"/>
            <w:tcBorders>
              <w:top w:val="single" w:sz="4" w:space="0" w:color="auto"/>
              <w:left w:val="single" w:sz="4" w:space="0" w:color="auto"/>
              <w:bottom w:val="single" w:sz="4" w:space="0" w:color="auto"/>
              <w:right w:val="single" w:sz="4" w:space="0" w:color="auto"/>
            </w:tcBorders>
            <w:hideMark/>
          </w:tcPr>
          <w:p w14:paraId="241E17CD" w14:textId="77777777" w:rsidR="002E4101" w:rsidRDefault="002E4101">
            <w:pPr>
              <w:pStyle w:val="ad"/>
              <w:rPr>
                <w:rFonts w:ascii="Times New Roman" w:hAnsi="Times New Roman" w:cs="Times New Roman"/>
                <w:sz w:val="24"/>
              </w:rPr>
            </w:pPr>
            <w:r>
              <w:rPr>
                <w:rFonts w:ascii="Times New Roman" w:hAnsi="Times New Roman" w:cs="Times New Roman"/>
                <w:sz w:val="24"/>
              </w:rPr>
              <w:t>Ертеңгіліктер , байқаулар, түрлі мәдени іс-шаралар</w:t>
            </w:r>
          </w:p>
        </w:tc>
        <w:tc>
          <w:tcPr>
            <w:tcW w:w="2693" w:type="dxa"/>
            <w:tcBorders>
              <w:top w:val="single" w:sz="4" w:space="0" w:color="auto"/>
              <w:left w:val="single" w:sz="4" w:space="0" w:color="auto"/>
              <w:bottom w:val="single" w:sz="4" w:space="0" w:color="auto"/>
              <w:right w:val="single" w:sz="4" w:space="0" w:color="auto"/>
            </w:tcBorders>
            <w:hideMark/>
          </w:tcPr>
          <w:p w14:paraId="3183DA22" w14:textId="77777777" w:rsidR="002E4101" w:rsidRDefault="002E4101">
            <w:pPr>
              <w:pStyle w:val="ad"/>
              <w:rPr>
                <w:rFonts w:ascii="Times New Roman" w:hAnsi="Times New Roman" w:cs="Times New Roman"/>
                <w:sz w:val="24"/>
              </w:rPr>
            </w:pPr>
            <w:r>
              <w:rPr>
                <w:rFonts w:ascii="Times New Roman" w:hAnsi="Times New Roman" w:cs="Times New Roman"/>
                <w:sz w:val="24"/>
              </w:rPr>
              <w:t>Отбасы күніне арналған байқаулар, түрлі мәдени іс-шаралар</w:t>
            </w:r>
          </w:p>
        </w:tc>
        <w:tc>
          <w:tcPr>
            <w:tcW w:w="2846" w:type="dxa"/>
            <w:tcBorders>
              <w:top w:val="single" w:sz="4" w:space="0" w:color="auto"/>
              <w:left w:val="single" w:sz="4" w:space="0" w:color="auto"/>
              <w:bottom w:val="single" w:sz="4" w:space="0" w:color="auto"/>
              <w:right w:val="single" w:sz="4" w:space="0" w:color="auto"/>
            </w:tcBorders>
            <w:hideMark/>
          </w:tcPr>
          <w:p w14:paraId="2A5408D8" w14:textId="77777777" w:rsidR="002E4101" w:rsidRDefault="002E4101">
            <w:pPr>
              <w:pStyle w:val="ad"/>
              <w:rPr>
                <w:rFonts w:ascii="Times New Roman" w:hAnsi="Times New Roman" w:cs="Times New Roman"/>
                <w:sz w:val="24"/>
              </w:rPr>
            </w:pPr>
            <w:r>
              <w:rPr>
                <w:rFonts w:ascii="Times New Roman" w:hAnsi="Times New Roman" w:cs="Times New Roman"/>
                <w:sz w:val="24"/>
              </w:rPr>
              <w:t>ҚР Ақпарат және қоғамдық даму министрлігі, Денсаулық сақтау министрлігі</w:t>
            </w:r>
          </w:p>
        </w:tc>
        <w:tc>
          <w:tcPr>
            <w:tcW w:w="2512" w:type="dxa"/>
            <w:tcBorders>
              <w:top w:val="single" w:sz="4" w:space="0" w:color="auto"/>
              <w:left w:val="single" w:sz="4" w:space="0" w:color="auto"/>
              <w:bottom w:val="single" w:sz="4" w:space="0" w:color="auto"/>
              <w:right w:val="single" w:sz="4" w:space="0" w:color="auto"/>
            </w:tcBorders>
            <w:hideMark/>
          </w:tcPr>
          <w:p w14:paraId="74E40CAC" w14:textId="77777777" w:rsidR="002E4101" w:rsidRDefault="002E4101">
            <w:pPr>
              <w:pStyle w:val="ad"/>
              <w:rPr>
                <w:rFonts w:ascii="Times New Roman" w:hAnsi="Times New Roman" w:cs="Times New Roman"/>
                <w:sz w:val="24"/>
              </w:rPr>
            </w:pPr>
            <w:r>
              <w:rPr>
                <w:rFonts w:ascii="Times New Roman" w:hAnsi="Times New Roman" w:cs="Times New Roman"/>
                <w:sz w:val="24"/>
              </w:rPr>
              <w:t xml:space="preserve">Әдіскер, педагог, атааналар, ҚР Ақпарат және қоғамдық даму министрлігі мен </w:t>
            </w:r>
            <w:r>
              <w:rPr>
                <w:rFonts w:ascii="Times New Roman" w:hAnsi="Times New Roman" w:cs="Times New Roman"/>
                <w:sz w:val="24"/>
              </w:rPr>
              <w:lastRenderedPageBreak/>
              <w:t>Денсаулық сақтау министрлігінің жергілікті өкілдері, сертификатталған тренерлер</w:t>
            </w:r>
          </w:p>
        </w:tc>
      </w:tr>
    </w:tbl>
    <w:p w14:paraId="52ACDE8C" w14:textId="77777777" w:rsidR="002E4101" w:rsidRDefault="002E4101" w:rsidP="002E4101">
      <w:pPr>
        <w:pStyle w:val="ad"/>
        <w:spacing w:line="360" w:lineRule="auto"/>
        <w:rPr>
          <w:rFonts w:ascii="Times New Roman" w:hAnsi="Times New Roman" w:cs="Times New Roman"/>
          <w:sz w:val="24"/>
          <w:lang w:val="kk-KZ"/>
        </w:rPr>
      </w:pPr>
    </w:p>
    <w:p w14:paraId="4CE28018" w14:textId="77777777" w:rsidR="002E4101" w:rsidRDefault="002E4101" w:rsidP="002E4101">
      <w:pPr>
        <w:pStyle w:val="ad"/>
        <w:spacing w:line="360" w:lineRule="auto"/>
        <w:rPr>
          <w:lang w:val="kk-KZ"/>
        </w:rPr>
      </w:pPr>
    </w:p>
    <w:p w14:paraId="2858ED64" w14:textId="77777777" w:rsidR="002E4101" w:rsidRDefault="002E4101" w:rsidP="002E4101">
      <w:pPr>
        <w:pStyle w:val="ad"/>
        <w:spacing w:line="360" w:lineRule="auto"/>
        <w:jc w:val="center"/>
        <w:rPr>
          <w:rFonts w:ascii="Times New Roman" w:hAnsi="Times New Roman" w:cs="Times New Roman"/>
          <w:b/>
          <w:sz w:val="28"/>
          <w:lang w:val="kk-KZ"/>
        </w:rPr>
      </w:pPr>
      <w:r>
        <w:rPr>
          <w:rFonts w:ascii="Times New Roman" w:hAnsi="Times New Roman" w:cs="Times New Roman"/>
          <w:b/>
          <w:sz w:val="28"/>
          <w:lang w:val="kk-KZ"/>
        </w:rPr>
        <w:t>ҚАЗАН – Алаш азаматтарын ұлықтау айы</w:t>
      </w:r>
    </w:p>
    <w:p w14:paraId="7697D28B"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1 қазан - Қарттар күні </w:t>
      </w:r>
    </w:p>
    <w:p w14:paraId="397507B2"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 5 қазан – Мұғалімдер күні </w:t>
      </w:r>
    </w:p>
    <w:p w14:paraId="59B51267"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 25 қазан – Республика күні </w:t>
      </w:r>
    </w:p>
    <w:p w14:paraId="128FD1FC"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 Қазақ жазушысы, қоғам қайраткері, Қазақстанның еңбек сіңірген мұғалімі Спандияр Көбеевтің туғанына 145 жыл</w:t>
      </w:r>
    </w:p>
    <w:p w14:paraId="32777ED9"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Алаш жұртының әйгілі перзенті, көрнекті қазақ ақындарының бірі, фольклоршы, ғұлама ғалым Мәшһүр </w:t>
      </w:r>
    </w:p>
    <w:p w14:paraId="2D4A1D8E" w14:textId="77777777" w:rsidR="002E4101" w:rsidRDefault="002E4101" w:rsidP="002E4101">
      <w:pPr>
        <w:pStyle w:val="ad"/>
        <w:spacing w:line="360" w:lineRule="auto"/>
        <w:ind w:left="915"/>
        <w:rPr>
          <w:rFonts w:ascii="Times New Roman" w:hAnsi="Times New Roman" w:cs="Times New Roman"/>
          <w:sz w:val="24"/>
          <w:lang w:val="kk-KZ"/>
        </w:rPr>
      </w:pPr>
      <w:r>
        <w:rPr>
          <w:rFonts w:ascii="Times New Roman" w:hAnsi="Times New Roman" w:cs="Times New Roman"/>
          <w:sz w:val="24"/>
          <w:lang w:val="kk-KZ"/>
        </w:rPr>
        <w:t xml:space="preserve">Жүсіп Көпеевтің туғанына 165 жыл </w:t>
      </w:r>
    </w:p>
    <w:p w14:paraId="0F5C9872"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Ақын, жазушы, философ, тарихшы, композитор Шәкәрім Құдайбердіұлының туғанына 165 жыл </w:t>
      </w:r>
    </w:p>
    <w:p w14:paraId="6E51084E"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Қазақтың көрнекті жазушысы, драматург, публицист, қазақ әдебиетін қалыптастырушылардың бірі Жүсіпбек Аймауытовтың туғанына 135 жыл </w:t>
      </w:r>
    </w:p>
    <w:p w14:paraId="35B88FB3"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 Алаш қозғалысының қайраткері, ақын, қазақ әдебиетінің жарық жұлдызы Мағжан Жұмабаевтың туғанына 130 жыл </w:t>
      </w:r>
    </w:p>
    <w:p w14:paraId="046D8725" w14:textId="77777777" w:rsidR="002E4101" w:rsidRDefault="002E4101" w:rsidP="002E4101">
      <w:pPr>
        <w:pStyle w:val="ad"/>
        <w:numPr>
          <w:ilvl w:val="0"/>
          <w:numId w:val="39"/>
        </w:numPr>
        <w:spacing w:line="360" w:lineRule="auto"/>
        <w:rPr>
          <w:rFonts w:ascii="Times New Roman" w:hAnsi="Times New Roman" w:cs="Times New Roman"/>
          <w:sz w:val="24"/>
          <w:lang w:val="kk-KZ"/>
        </w:rPr>
      </w:pPr>
      <w:r>
        <w:rPr>
          <w:rFonts w:ascii="Times New Roman" w:hAnsi="Times New Roman" w:cs="Times New Roman"/>
          <w:sz w:val="24"/>
          <w:lang w:val="kk-KZ"/>
        </w:rPr>
        <w:t xml:space="preserve">Қазақ халқының XX ғасыр басындағы аса көрнекті ақын-жазушысы, ақыл-ойшысы, демократ ақыны Торайғыровтың туғанына 130 жыл </w:t>
      </w:r>
    </w:p>
    <w:p w14:paraId="78E643FF" w14:textId="77777777" w:rsidR="002E4101" w:rsidRDefault="002E4101" w:rsidP="002E4101">
      <w:pPr>
        <w:pStyle w:val="ad"/>
        <w:numPr>
          <w:ilvl w:val="0"/>
          <w:numId w:val="39"/>
        </w:numPr>
        <w:spacing w:line="360" w:lineRule="auto"/>
        <w:rPr>
          <w:lang w:val="kk-KZ"/>
        </w:rPr>
      </w:pPr>
      <w:r>
        <w:rPr>
          <w:rFonts w:ascii="Times New Roman" w:hAnsi="Times New Roman" w:cs="Times New Roman"/>
          <w:sz w:val="24"/>
          <w:lang w:val="kk-KZ"/>
        </w:rPr>
        <w:t>Ақын, жазушы, көрнекті мемлекет және қоғам қайраткері Сәкен Сейфуллиннің туғанына 130 жыл</w:t>
      </w:r>
    </w:p>
    <w:tbl>
      <w:tblPr>
        <w:tblStyle w:val="a5"/>
        <w:tblW w:w="15594" w:type="dxa"/>
        <w:tblInd w:w="-431" w:type="dxa"/>
        <w:tblLook w:val="04A0" w:firstRow="1" w:lastRow="0" w:firstColumn="1" w:lastColumn="0" w:noHBand="0" w:noVBand="1"/>
      </w:tblPr>
      <w:tblGrid>
        <w:gridCol w:w="710"/>
        <w:gridCol w:w="2835"/>
        <w:gridCol w:w="1701"/>
        <w:gridCol w:w="2126"/>
        <w:gridCol w:w="2693"/>
        <w:gridCol w:w="2846"/>
        <w:gridCol w:w="2683"/>
      </w:tblGrid>
      <w:tr w:rsidR="002E4101" w14:paraId="709EEDF3"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34CB7843"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7CD16818"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701" w:type="dxa"/>
            <w:tcBorders>
              <w:top w:val="single" w:sz="4" w:space="0" w:color="auto"/>
              <w:left w:val="single" w:sz="4" w:space="0" w:color="auto"/>
              <w:bottom w:val="single" w:sz="4" w:space="0" w:color="auto"/>
              <w:right w:val="single" w:sz="4" w:space="0" w:color="auto"/>
            </w:tcBorders>
            <w:hideMark/>
          </w:tcPr>
          <w:p w14:paraId="0893650C"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2126" w:type="dxa"/>
            <w:tcBorders>
              <w:top w:val="single" w:sz="4" w:space="0" w:color="auto"/>
              <w:left w:val="single" w:sz="4" w:space="0" w:color="auto"/>
              <w:bottom w:val="single" w:sz="4" w:space="0" w:color="auto"/>
              <w:right w:val="single" w:sz="4" w:space="0" w:color="auto"/>
            </w:tcBorders>
            <w:hideMark/>
          </w:tcPr>
          <w:p w14:paraId="19982872"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7D5461E5"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293C8F25"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683" w:type="dxa"/>
            <w:tcBorders>
              <w:top w:val="single" w:sz="4" w:space="0" w:color="auto"/>
              <w:left w:val="single" w:sz="4" w:space="0" w:color="auto"/>
              <w:bottom w:val="single" w:sz="4" w:space="0" w:color="auto"/>
              <w:right w:val="single" w:sz="4" w:space="0" w:color="auto"/>
            </w:tcBorders>
            <w:hideMark/>
          </w:tcPr>
          <w:p w14:paraId="134C4926"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64C3EC1F" w14:textId="77777777" w:rsidTr="002E4101">
        <w:tc>
          <w:tcPr>
            <w:tcW w:w="15594"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1C1B777E"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14:paraId="6EB45D1E"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4B4648D0" w14:textId="77777777" w:rsidR="002E4101" w:rsidRDefault="002E4101">
            <w:pPr>
              <w:pStyle w:val="ad"/>
              <w:spacing w:line="360" w:lineRule="auto"/>
              <w:jc w:val="center"/>
              <w:rPr>
                <w:rFonts w:ascii="Times New Roman" w:hAnsi="Times New Roman" w:cs="Times New Roman"/>
                <w:sz w:val="24"/>
                <w:lang w:val="kk-KZ"/>
              </w:rPr>
            </w:pPr>
            <w:r>
              <w:rPr>
                <w:rFonts w:ascii="Times New Roman" w:hAnsi="Times New Roman" w:cs="Times New Roman"/>
                <w:sz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62642E73"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 xml:space="preserve">«Бір отбасы – бір кітап» </w:t>
            </w:r>
            <w:r>
              <w:rPr>
                <w:rFonts w:ascii="Times New Roman" w:hAnsi="Times New Roman" w:cs="Times New Roman"/>
                <w:sz w:val="24"/>
                <w:szCs w:val="24"/>
                <w:lang w:val="kk-KZ"/>
              </w:rPr>
              <w:lastRenderedPageBreak/>
              <w:t>(«Балалар кітапханасы» жобасы) Мобильді кітапхана. «Балаларға базарлық»</w:t>
            </w:r>
          </w:p>
        </w:tc>
        <w:tc>
          <w:tcPr>
            <w:tcW w:w="1701" w:type="dxa"/>
            <w:tcBorders>
              <w:top w:val="single" w:sz="4" w:space="0" w:color="auto"/>
              <w:left w:val="single" w:sz="4" w:space="0" w:color="auto"/>
              <w:bottom w:val="single" w:sz="4" w:space="0" w:color="auto"/>
              <w:right w:val="single" w:sz="4" w:space="0" w:color="auto"/>
            </w:tcBorders>
            <w:hideMark/>
          </w:tcPr>
          <w:p w14:paraId="3856D848"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rPr>
              <w:lastRenderedPageBreak/>
              <w:t xml:space="preserve">Мектепке </w:t>
            </w:r>
            <w:r>
              <w:rPr>
                <w:rFonts w:ascii="Times New Roman" w:hAnsi="Times New Roman" w:cs="Times New Roman"/>
                <w:sz w:val="24"/>
                <w:szCs w:val="24"/>
              </w:rPr>
              <w:lastRenderedPageBreak/>
              <w:t>дейінгі жас</w:t>
            </w:r>
          </w:p>
        </w:tc>
        <w:tc>
          <w:tcPr>
            <w:tcW w:w="2126" w:type="dxa"/>
            <w:tcBorders>
              <w:top w:val="single" w:sz="4" w:space="0" w:color="auto"/>
              <w:left w:val="single" w:sz="4" w:space="0" w:color="auto"/>
              <w:bottom w:val="single" w:sz="4" w:space="0" w:color="auto"/>
              <w:right w:val="single" w:sz="4" w:space="0" w:color="auto"/>
            </w:tcBorders>
            <w:hideMark/>
          </w:tcPr>
          <w:p w14:paraId="76B40836"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lastRenderedPageBreak/>
              <w:t xml:space="preserve">Мобильді </w:t>
            </w:r>
            <w:r>
              <w:rPr>
                <w:rFonts w:ascii="Times New Roman" w:hAnsi="Times New Roman" w:cs="Times New Roman"/>
                <w:sz w:val="24"/>
                <w:szCs w:val="24"/>
                <w:lang w:val="kk-KZ"/>
              </w:rPr>
              <w:lastRenderedPageBreak/>
              <w:t>кітапхана ашу Кітап бұрышын ұйымдастыру</w:t>
            </w:r>
          </w:p>
        </w:tc>
        <w:tc>
          <w:tcPr>
            <w:tcW w:w="2693" w:type="dxa"/>
            <w:tcBorders>
              <w:top w:val="single" w:sz="4" w:space="0" w:color="auto"/>
              <w:left w:val="single" w:sz="4" w:space="0" w:color="auto"/>
              <w:bottom w:val="single" w:sz="4" w:space="0" w:color="auto"/>
              <w:right w:val="single" w:sz="4" w:space="0" w:color="auto"/>
            </w:tcBorders>
            <w:hideMark/>
          </w:tcPr>
          <w:p w14:paraId="73ABF973"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lastRenderedPageBreak/>
              <w:t xml:space="preserve">Мектепке дейінгі жас </w:t>
            </w:r>
            <w:r>
              <w:rPr>
                <w:rFonts w:ascii="Times New Roman" w:hAnsi="Times New Roman" w:cs="Times New Roman"/>
                <w:sz w:val="24"/>
                <w:szCs w:val="24"/>
                <w:lang w:val="kk-KZ"/>
              </w:rPr>
              <w:lastRenderedPageBreak/>
              <w:t>Мобильді кітапхана.</w:t>
            </w:r>
          </w:p>
        </w:tc>
        <w:tc>
          <w:tcPr>
            <w:tcW w:w="2846" w:type="dxa"/>
            <w:tcBorders>
              <w:top w:val="single" w:sz="4" w:space="0" w:color="auto"/>
              <w:left w:val="single" w:sz="4" w:space="0" w:color="auto"/>
              <w:bottom w:val="single" w:sz="4" w:space="0" w:color="auto"/>
              <w:right w:val="single" w:sz="4" w:space="0" w:color="auto"/>
            </w:tcBorders>
            <w:hideMark/>
          </w:tcPr>
          <w:p w14:paraId="278D981B"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lastRenderedPageBreak/>
              <w:t xml:space="preserve">ҚР Оқу-ағарту </w:t>
            </w:r>
            <w:r>
              <w:rPr>
                <w:rFonts w:ascii="Times New Roman" w:hAnsi="Times New Roman" w:cs="Times New Roman"/>
                <w:sz w:val="24"/>
                <w:szCs w:val="24"/>
                <w:lang w:val="kk-KZ"/>
              </w:rPr>
              <w:lastRenderedPageBreak/>
              <w:t>министрлігіне қарасты білім беру ұйымдары</w:t>
            </w:r>
          </w:p>
        </w:tc>
        <w:tc>
          <w:tcPr>
            <w:tcW w:w="2683" w:type="dxa"/>
            <w:tcBorders>
              <w:top w:val="single" w:sz="4" w:space="0" w:color="auto"/>
              <w:left w:val="single" w:sz="4" w:space="0" w:color="auto"/>
              <w:bottom w:val="single" w:sz="4" w:space="0" w:color="auto"/>
              <w:right w:val="single" w:sz="4" w:space="0" w:color="auto"/>
            </w:tcBorders>
            <w:hideMark/>
          </w:tcPr>
          <w:p w14:paraId="7E1109DD"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lastRenderedPageBreak/>
              <w:t xml:space="preserve">Облыстардың, Астана, </w:t>
            </w:r>
            <w:r>
              <w:rPr>
                <w:rFonts w:ascii="Times New Roman" w:hAnsi="Times New Roman" w:cs="Times New Roman"/>
                <w:sz w:val="24"/>
                <w:szCs w:val="24"/>
                <w:lang w:val="kk-KZ"/>
              </w:rPr>
              <w:lastRenderedPageBreak/>
              <w:t>Алматы және Шымкент қалаларының білім басқармалары</w:t>
            </w:r>
          </w:p>
        </w:tc>
      </w:tr>
      <w:tr w:rsidR="002E4101" w14:paraId="028149F7"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18652F3A" w14:textId="77777777" w:rsidR="002E4101" w:rsidRDefault="002E4101">
            <w:pPr>
              <w:pStyle w:val="ad"/>
              <w:spacing w:line="360" w:lineRule="auto"/>
              <w:jc w:val="center"/>
              <w:rPr>
                <w:rFonts w:ascii="Times New Roman" w:hAnsi="Times New Roman" w:cs="Times New Roman"/>
                <w:sz w:val="24"/>
                <w:lang w:val="kk-KZ"/>
              </w:rPr>
            </w:pPr>
            <w:r>
              <w:rPr>
                <w:rFonts w:ascii="Times New Roman" w:hAnsi="Times New Roman" w:cs="Times New Roman"/>
                <w:sz w:val="24"/>
                <w:lang w:val="kk-KZ"/>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14:paraId="7CD18A20"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szCs w:val="24"/>
                <w:lang w:val="kk-KZ"/>
              </w:rPr>
              <w:t>25-қазан Республика күні «Менің елім – Қазақстаным» атты республикалық патриоттық әндер байқауы</w:t>
            </w:r>
          </w:p>
        </w:tc>
        <w:tc>
          <w:tcPr>
            <w:tcW w:w="1701" w:type="dxa"/>
            <w:tcBorders>
              <w:top w:val="single" w:sz="4" w:space="0" w:color="auto"/>
              <w:left w:val="single" w:sz="4" w:space="0" w:color="auto"/>
              <w:bottom w:val="single" w:sz="4" w:space="0" w:color="auto"/>
              <w:right w:val="single" w:sz="4" w:space="0" w:color="auto"/>
            </w:tcBorders>
            <w:hideMark/>
          </w:tcPr>
          <w:p w14:paraId="0DACE776"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rPr>
              <w:t>Мектепке дейінгі жас</w:t>
            </w:r>
          </w:p>
        </w:tc>
        <w:tc>
          <w:tcPr>
            <w:tcW w:w="2126" w:type="dxa"/>
            <w:tcBorders>
              <w:top w:val="single" w:sz="4" w:space="0" w:color="auto"/>
              <w:left w:val="single" w:sz="4" w:space="0" w:color="auto"/>
              <w:bottom w:val="single" w:sz="4" w:space="0" w:color="auto"/>
              <w:right w:val="single" w:sz="4" w:space="0" w:color="auto"/>
            </w:tcBorders>
            <w:hideMark/>
          </w:tcPr>
          <w:p w14:paraId="3D385AD5"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3601635D"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Байқау қортындылары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6E4DB349"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ҚР Оқу-ағарту министрлігіне қарасты білім беру ұйымдары</w:t>
            </w:r>
          </w:p>
        </w:tc>
        <w:tc>
          <w:tcPr>
            <w:tcW w:w="2683" w:type="dxa"/>
            <w:tcBorders>
              <w:top w:val="single" w:sz="4" w:space="0" w:color="auto"/>
              <w:left w:val="single" w:sz="4" w:space="0" w:color="auto"/>
              <w:bottom w:val="single" w:sz="4" w:space="0" w:color="auto"/>
              <w:right w:val="single" w:sz="4" w:space="0" w:color="auto"/>
            </w:tcBorders>
            <w:hideMark/>
          </w:tcPr>
          <w:p w14:paraId="35E3E2D1"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Облыстардың, Астана, Алматы және Шымкент қалаларының білім басқармалары</w:t>
            </w:r>
          </w:p>
        </w:tc>
      </w:tr>
      <w:tr w:rsidR="002E4101" w14:paraId="384D85A5"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34FF3AA2" w14:textId="77777777" w:rsidR="002E4101" w:rsidRDefault="002E4101">
            <w:pPr>
              <w:pStyle w:val="ad"/>
              <w:spacing w:line="360" w:lineRule="auto"/>
              <w:jc w:val="center"/>
              <w:rPr>
                <w:rFonts w:ascii="Times New Roman" w:hAnsi="Times New Roman" w:cs="Times New Roman"/>
                <w:sz w:val="24"/>
                <w:lang w:val="kk-KZ"/>
              </w:rPr>
            </w:pPr>
            <w:r>
              <w:rPr>
                <w:rFonts w:ascii="Times New Roman" w:hAnsi="Times New Roman" w:cs="Times New Roman"/>
                <w:sz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14:paraId="3E7931A5"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szCs w:val="24"/>
                <w:lang w:val="kk-KZ"/>
              </w:rPr>
              <w:t>Ұлттық ойындар күні . «Асық», «Бес тас», «Бестемше», «Ақ серек, көк серек», «Соқыр теке» және басқа да ойындарын өткізу</w:t>
            </w:r>
          </w:p>
        </w:tc>
        <w:tc>
          <w:tcPr>
            <w:tcW w:w="1701" w:type="dxa"/>
            <w:tcBorders>
              <w:top w:val="single" w:sz="4" w:space="0" w:color="auto"/>
              <w:left w:val="single" w:sz="4" w:space="0" w:color="auto"/>
              <w:bottom w:val="single" w:sz="4" w:space="0" w:color="auto"/>
              <w:right w:val="single" w:sz="4" w:space="0" w:color="auto"/>
            </w:tcBorders>
            <w:hideMark/>
          </w:tcPr>
          <w:p w14:paraId="4A725AC9"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rPr>
              <w:t>Мектепке дейінгі жас</w:t>
            </w:r>
          </w:p>
        </w:tc>
        <w:tc>
          <w:tcPr>
            <w:tcW w:w="2126" w:type="dxa"/>
            <w:tcBorders>
              <w:top w:val="single" w:sz="4" w:space="0" w:color="auto"/>
              <w:left w:val="single" w:sz="4" w:space="0" w:color="auto"/>
              <w:bottom w:val="single" w:sz="4" w:space="0" w:color="auto"/>
              <w:right w:val="single" w:sz="4" w:space="0" w:color="auto"/>
            </w:tcBorders>
            <w:hideMark/>
          </w:tcPr>
          <w:p w14:paraId="2011B4AD"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Ертеңгіліктер, Ұлттық ойындар</w:t>
            </w:r>
          </w:p>
        </w:tc>
        <w:tc>
          <w:tcPr>
            <w:tcW w:w="2693" w:type="dxa"/>
            <w:tcBorders>
              <w:top w:val="single" w:sz="4" w:space="0" w:color="auto"/>
              <w:left w:val="single" w:sz="4" w:space="0" w:color="auto"/>
              <w:bottom w:val="single" w:sz="4" w:space="0" w:color="auto"/>
              <w:right w:val="single" w:sz="4" w:space="0" w:color="auto"/>
            </w:tcBorders>
            <w:hideMark/>
          </w:tcPr>
          <w:p w14:paraId="624D1AA6"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Ұлттық ойындар ұйымдастыру</w:t>
            </w:r>
          </w:p>
        </w:tc>
        <w:tc>
          <w:tcPr>
            <w:tcW w:w="2846" w:type="dxa"/>
            <w:tcBorders>
              <w:top w:val="single" w:sz="4" w:space="0" w:color="auto"/>
              <w:left w:val="single" w:sz="4" w:space="0" w:color="auto"/>
              <w:bottom w:val="single" w:sz="4" w:space="0" w:color="auto"/>
              <w:right w:val="single" w:sz="4" w:space="0" w:color="auto"/>
            </w:tcBorders>
            <w:hideMark/>
          </w:tcPr>
          <w:p w14:paraId="43044F49"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ҚР Мәдениет және спорт министрлігі, Денсаулық сақтау министрлігі</w:t>
            </w:r>
          </w:p>
        </w:tc>
        <w:tc>
          <w:tcPr>
            <w:tcW w:w="2683" w:type="dxa"/>
            <w:tcBorders>
              <w:top w:val="single" w:sz="4" w:space="0" w:color="auto"/>
              <w:left w:val="single" w:sz="4" w:space="0" w:color="auto"/>
              <w:bottom w:val="single" w:sz="4" w:space="0" w:color="auto"/>
              <w:right w:val="single" w:sz="4" w:space="0" w:color="auto"/>
            </w:tcBorders>
            <w:hideMark/>
          </w:tcPr>
          <w:p w14:paraId="17627C76"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Мәдениет және спорт министрлігінің жергілікті өкілдері</w:t>
            </w:r>
          </w:p>
        </w:tc>
      </w:tr>
    </w:tbl>
    <w:p w14:paraId="110CEF6C" w14:textId="77777777" w:rsidR="002E4101" w:rsidRDefault="002E4101" w:rsidP="002E4101">
      <w:pPr>
        <w:pStyle w:val="ad"/>
        <w:spacing w:line="360" w:lineRule="auto"/>
        <w:rPr>
          <w:lang w:val="kk-KZ"/>
        </w:rPr>
      </w:pPr>
    </w:p>
    <w:p w14:paraId="3849CBF7" w14:textId="77777777" w:rsidR="002E4101" w:rsidRDefault="002E4101" w:rsidP="002E4101">
      <w:pPr>
        <w:pStyle w:val="ad"/>
        <w:spacing w:line="360" w:lineRule="auto"/>
        <w:rPr>
          <w:lang w:val="kk-KZ"/>
        </w:rPr>
      </w:pPr>
    </w:p>
    <w:p w14:paraId="02229262" w14:textId="77777777" w:rsidR="002E4101" w:rsidRDefault="002E4101" w:rsidP="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ҚАРАША – Поэзия айы</w:t>
      </w:r>
    </w:p>
    <w:p w14:paraId="0356704E" w14:textId="77777777" w:rsidR="002E4101" w:rsidRDefault="002E4101" w:rsidP="002E4101">
      <w:pPr>
        <w:pStyle w:val="ad"/>
        <w:numPr>
          <w:ilvl w:val="0"/>
          <w:numId w:val="40"/>
        </w:numPr>
        <w:spacing w:line="360" w:lineRule="auto"/>
        <w:rPr>
          <w:rFonts w:ascii="Times New Roman" w:hAnsi="Times New Roman" w:cs="Times New Roman"/>
          <w:sz w:val="28"/>
          <w:lang w:val="kk-KZ"/>
        </w:rPr>
      </w:pPr>
      <w:r>
        <w:rPr>
          <w:rFonts w:ascii="Times New Roman" w:hAnsi="Times New Roman" w:cs="Times New Roman"/>
          <w:sz w:val="24"/>
          <w:lang w:val="kk-KZ"/>
        </w:rPr>
        <w:t xml:space="preserve">15 қараша - Ұлттық валюта күні </w:t>
      </w:r>
    </w:p>
    <w:p w14:paraId="261F0461" w14:textId="77777777" w:rsidR="002E4101" w:rsidRDefault="002E4101" w:rsidP="002E4101">
      <w:pPr>
        <w:pStyle w:val="ad"/>
        <w:numPr>
          <w:ilvl w:val="0"/>
          <w:numId w:val="40"/>
        </w:numPr>
        <w:spacing w:line="360" w:lineRule="auto"/>
        <w:rPr>
          <w:rFonts w:ascii="Times New Roman" w:hAnsi="Times New Roman" w:cs="Times New Roman"/>
          <w:sz w:val="28"/>
          <w:lang w:val="kk-KZ"/>
        </w:rPr>
      </w:pPr>
      <w:r>
        <w:rPr>
          <w:rFonts w:ascii="Times New Roman" w:hAnsi="Times New Roman" w:cs="Times New Roman"/>
          <w:sz w:val="24"/>
        </w:rPr>
        <w:sym w:font="Symbol" w:char="F0D8"/>
      </w:r>
      <w:r>
        <w:rPr>
          <w:rFonts w:ascii="Times New Roman" w:hAnsi="Times New Roman" w:cs="Times New Roman"/>
          <w:sz w:val="24"/>
          <w:lang w:val="kk-KZ"/>
        </w:rPr>
        <w:t xml:space="preserve"> Күзгі демалыс </w:t>
      </w:r>
    </w:p>
    <w:tbl>
      <w:tblPr>
        <w:tblStyle w:val="a5"/>
        <w:tblW w:w="15594" w:type="dxa"/>
        <w:tblInd w:w="-431" w:type="dxa"/>
        <w:tblLook w:val="04A0" w:firstRow="1" w:lastRow="0" w:firstColumn="1" w:lastColumn="0" w:noHBand="0" w:noVBand="1"/>
      </w:tblPr>
      <w:tblGrid>
        <w:gridCol w:w="710"/>
        <w:gridCol w:w="2835"/>
        <w:gridCol w:w="1843"/>
        <w:gridCol w:w="1984"/>
        <w:gridCol w:w="2693"/>
        <w:gridCol w:w="2846"/>
        <w:gridCol w:w="2683"/>
      </w:tblGrid>
      <w:tr w:rsidR="002E4101" w14:paraId="5D9FD009"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0EF7D5DF"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54D49208"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79F32012"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7F224EEB"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623A7B4A"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7898B1B4"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683" w:type="dxa"/>
            <w:tcBorders>
              <w:top w:val="single" w:sz="4" w:space="0" w:color="auto"/>
              <w:left w:val="single" w:sz="4" w:space="0" w:color="auto"/>
              <w:bottom w:val="single" w:sz="4" w:space="0" w:color="auto"/>
              <w:right w:val="single" w:sz="4" w:space="0" w:color="auto"/>
            </w:tcBorders>
            <w:hideMark/>
          </w:tcPr>
          <w:p w14:paraId="14E62ED8"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3C28E013" w14:textId="77777777" w:rsidTr="002E4101">
        <w:tc>
          <w:tcPr>
            <w:tcW w:w="15594"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56FCD29E"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14:paraId="2D508FC2"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0729093B"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4C53C51F"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1 «Өнерлі бала» республикалық байқауы</w:t>
            </w:r>
          </w:p>
        </w:tc>
        <w:tc>
          <w:tcPr>
            <w:tcW w:w="1843" w:type="dxa"/>
            <w:tcBorders>
              <w:top w:val="single" w:sz="4" w:space="0" w:color="auto"/>
              <w:left w:val="single" w:sz="4" w:space="0" w:color="auto"/>
              <w:bottom w:val="single" w:sz="4" w:space="0" w:color="auto"/>
              <w:right w:val="single" w:sz="4" w:space="0" w:color="auto"/>
            </w:tcBorders>
            <w:hideMark/>
          </w:tcPr>
          <w:p w14:paraId="44BE01F0"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485D3F8F"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Балалар айтысы, би, хореография, театр қойылымдары, музыкалық аспаптарда ойнау</w:t>
            </w:r>
          </w:p>
        </w:tc>
        <w:tc>
          <w:tcPr>
            <w:tcW w:w="2693" w:type="dxa"/>
            <w:tcBorders>
              <w:top w:val="single" w:sz="4" w:space="0" w:color="auto"/>
              <w:left w:val="single" w:sz="4" w:space="0" w:color="auto"/>
              <w:bottom w:val="single" w:sz="4" w:space="0" w:color="auto"/>
              <w:right w:val="single" w:sz="4" w:space="0" w:color="auto"/>
            </w:tcBorders>
            <w:hideMark/>
          </w:tcPr>
          <w:p w14:paraId="3C5C35F4"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Байқау қортындылары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388EA5C9"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ҚР Оқу-ағарту министрлігіне қарасты білім беру ұйымдары</w:t>
            </w:r>
          </w:p>
        </w:tc>
        <w:tc>
          <w:tcPr>
            <w:tcW w:w="2683" w:type="dxa"/>
            <w:tcBorders>
              <w:top w:val="single" w:sz="4" w:space="0" w:color="auto"/>
              <w:left w:val="single" w:sz="4" w:space="0" w:color="auto"/>
              <w:bottom w:val="single" w:sz="4" w:space="0" w:color="auto"/>
              <w:right w:val="single" w:sz="4" w:space="0" w:color="auto"/>
            </w:tcBorders>
            <w:hideMark/>
          </w:tcPr>
          <w:p w14:paraId="537AE92F"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szCs w:val="24"/>
                <w:lang w:val="kk-KZ"/>
              </w:rPr>
              <w:t>Облыстардың, Астана, Алматы және Шымкент қалаларының білім басқармалары</w:t>
            </w:r>
          </w:p>
        </w:tc>
      </w:tr>
    </w:tbl>
    <w:p w14:paraId="499D2CFC" w14:textId="77777777" w:rsidR="002E4101" w:rsidRDefault="002E4101" w:rsidP="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lastRenderedPageBreak/>
        <w:t>ЖЕЛТОҚСАН – «Қазақстан - Ұлы дала елі»</w:t>
      </w:r>
    </w:p>
    <w:p w14:paraId="2DD3ABAB" w14:textId="77777777" w:rsidR="002E4101" w:rsidRDefault="002E4101" w:rsidP="002E4101">
      <w:pPr>
        <w:pStyle w:val="ad"/>
        <w:numPr>
          <w:ilvl w:val="0"/>
          <w:numId w:val="41"/>
        </w:numPr>
        <w:spacing w:line="360" w:lineRule="auto"/>
        <w:rPr>
          <w:rFonts w:ascii="Times New Roman" w:hAnsi="Times New Roman" w:cs="Times New Roman"/>
          <w:sz w:val="28"/>
          <w:lang w:val="kk-KZ"/>
        </w:rPr>
      </w:pPr>
      <w:r>
        <w:rPr>
          <w:rFonts w:ascii="Times New Roman" w:hAnsi="Times New Roman" w:cs="Times New Roman"/>
          <w:sz w:val="24"/>
          <w:lang w:val="kk-KZ"/>
        </w:rPr>
        <w:t xml:space="preserve">16 -17 желтоқсан-Тәуелсіздіктің 32 жылдығы </w:t>
      </w:r>
    </w:p>
    <w:p w14:paraId="2C6D9D15" w14:textId="77777777" w:rsidR="002E4101" w:rsidRDefault="002E4101" w:rsidP="002E4101">
      <w:pPr>
        <w:pStyle w:val="ad"/>
        <w:numPr>
          <w:ilvl w:val="0"/>
          <w:numId w:val="41"/>
        </w:numPr>
        <w:spacing w:line="360" w:lineRule="auto"/>
        <w:rPr>
          <w:rFonts w:ascii="Times New Roman" w:hAnsi="Times New Roman" w:cs="Times New Roman"/>
          <w:sz w:val="28"/>
          <w:lang w:val="kk-KZ"/>
        </w:rPr>
      </w:pPr>
    </w:p>
    <w:tbl>
      <w:tblPr>
        <w:tblStyle w:val="a5"/>
        <w:tblW w:w="15594" w:type="dxa"/>
        <w:tblInd w:w="-431" w:type="dxa"/>
        <w:tblLook w:val="04A0" w:firstRow="1" w:lastRow="0" w:firstColumn="1" w:lastColumn="0" w:noHBand="0" w:noVBand="1"/>
      </w:tblPr>
      <w:tblGrid>
        <w:gridCol w:w="710"/>
        <w:gridCol w:w="2835"/>
        <w:gridCol w:w="1843"/>
        <w:gridCol w:w="1984"/>
        <w:gridCol w:w="2693"/>
        <w:gridCol w:w="2846"/>
        <w:gridCol w:w="2683"/>
      </w:tblGrid>
      <w:tr w:rsidR="002E4101" w14:paraId="0B82E605"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042FFFEE"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407A0402"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23F8A38F"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14A76ED5"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76539899"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001220C5"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683" w:type="dxa"/>
            <w:tcBorders>
              <w:top w:val="single" w:sz="4" w:space="0" w:color="auto"/>
              <w:left w:val="single" w:sz="4" w:space="0" w:color="auto"/>
              <w:bottom w:val="single" w:sz="4" w:space="0" w:color="auto"/>
              <w:right w:val="single" w:sz="4" w:space="0" w:color="auto"/>
            </w:tcBorders>
            <w:hideMark/>
          </w:tcPr>
          <w:p w14:paraId="527FCA5B"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37EBD189" w14:textId="77777777" w:rsidTr="002E4101">
        <w:tc>
          <w:tcPr>
            <w:tcW w:w="15594"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37BF1094"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14:paraId="1BC66F48"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6CD25174"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5B8BC36E"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16-желтоқсан –Қазақстан Республикасының Тәуелсіздік күні                       «Көк тудың желбірегені» республикалық байқау</w:t>
            </w:r>
          </w:p>
        </w:tc>
        <w:tc>
          <w:tcPr>
            <w:tcW w:w="1843" w:type="dxa"/>
            <w:tcBorders>
              <w:top w:val="single" w:sz="4" w:space="0" w:color="auto"/>
              <w:left w:val="single" w:sz="4" w:space="0" w:color="auto"/>
              <w:bottom w:val="single" w:sz="4" w:space="0" w:color="auto"/>
              <w:right w:val="single" w:sz="4" w:space="0" w:color="auto"/>
            </w:tcBorders>
            <w:hideMark/>
          </w:tcPr>
          <w:p w14:paraId="1BD52935"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5B9A8C5A"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Балалар арасында сурет салу, қолдан бұйымдар жасау ән, тақпақ айту, би, спорттық ойындар бойынша 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53073814"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Байқау қортындылар 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56FF39DF"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ҚР Ақпарат және қоғамдық даму министрлігі</w:t>
            </w:r>
          </w:p>
        </w:tc>
        <w:tc>
          <w:tcPr>
            <w:tcW w:w="2683" w:type="dxa"/>
            <w:tcBorders>
              <w:top w:val="single" w:sz="4" w:space="0" w:color="auto"/>
              <w:left w:val="single" w:sz="4" w:space="0" w:color="auto"/>
              <w:bottom w:val="single" w:sz="4" w:space="0" w:color="auto"/>
              <w:right w:val="single" w:sz="4" w:space="0" w:color="auto"/>
            </w:tcBorders>
            <w:hideMark/>
          </w:tcPr>
          <w:p w14:paraId="185BFB5A"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Әдіскер, педагог, ата-аналар ҚР Ақпарат және қоғамдық даму министрлігінің жергілікті өкілдері</w:t>
            </w:r>
          </w:p>
        </w:tc>
      </w:tr>
    </w:tbl>
    <w:p w14:paraId="13CFB0EB" w14:textId="77777777" w:rsidR="002E4101" w:rsidRDefault="002E4101" w:rsidP="002E4101">
      <w:pPr>
        <w:pStyle w:val="ad"/>
        <w:spacing w:line="360" w:lineRule="auto"/>
        <w:rPr>
          <w:rFonts w:ascii="Times New Roman" w:hAnsi="Times New Roman" w:cs="Times New Roman"/>
          <w:sz w:val="28"/>
          <w:lang w:val="kk-KZ"/>
        </w:rPr>
      </w:pPr>
    </w:p>
    <w:p w14:paraId="21C2D30E" w14:textId="77777777" w:rsidR="002E4101" w:rsidRDefault="002E4101" w:rsidP="002E4101">
      <w:pPr>
        <w:pStyle w:val="ad"/>
        <w:spacing w:line="360" w:lineRule="auto"/>
        <w:ind w:left="928"/>
        <w:jc w:val="center"/>
        <w:rPr>
          <w:rFonts w:ascii="Times New Roman" w:hAnsi="Times New Roman" w:cs="Times New Roman"/>
          <w:b/>
          <w:sz w:val="24"/>
          <w:lang w:val="kk-KZ"/>
        </w:rPr>
      </w:pPr>
      <w:r>
        <w:rPr>
          <w:rFonts w:ascii="Times New Roman" w:hAnsi="Times New Roman" w:cs="Times New Roman"/>
          <w:b/>
          <w:sz w:val="24"/>
          <w:lang w:val="kk-KZ"/>
        </w:rPr>
        <w:t>ҚАҢТАР айы – ҰЛТТЫҚ КОД айы</w:t>
      </w:r>
    </w:p>
    <w:p w14:paraId="4A2795F4" w14:textId="77777777" w:rsidR="002E4101" w:rsidRDefault="002E4101" w:rsidP="002E4101">
      <w:pPr>
        <w:pStyle w:val="ad"/>
        <w:numPr>
          <w:ilvl w:val="0"/>
          <w:numId w:val="42"/>
        </w:numPr>
        <w:spacing w:line="360" w:lineRule="auto"/>
        <w:rPr>
          <w:rFonts w:ascii="Times New Roman" w:hAnsi="Times New Roman" w:cs="Times New Roman"/>
          <w:sz w:val="28"/>
          <w:lang w:val="kk-KZ"/>
        </w:rPr>
      </w:pPr>
      <w:r>
        <w:rPr>
          <w:rFonts w:ascii="Times New Roman" w:hAnsi="Times New Roman" w:cs="Times New Roman"/>
          <w:sz w:val="24"/>
          <w:lang w:val="kk-KZ"/>
        </w:rPr>
        <w:t xml:space="preserve">Қысқы демалыс </w:t>
      </w:r>
    </w:p>
    <w:tbl>
      <w:tblPr>
        <w:tblStyle w:val="a5"/>
        <w:tblW w:w="15594" w:type="dxa"/>
        <w:tblInd w:w="-431" w:type="dxa"/>
        <w:tblLook w:val="04A0" w:firstRow="1" w:lastRow="0" w:firstColumn="1" w:lastColumn="0" w:noHBand="0" w:noVBand="1"/>
      </w:tblPr>
      <w:tblGrid>
        <w:gridCol w:w="710"/>
        <w:gridCol w:w="2835"/>
        <w:gridCol w:w="1843"/>
        <w:gridCol w:w="1984"/>
        <w:gridCol w:w="2693"/>
        <w:gridCol w:w="2846"/>
        <w:gridCol w:w="2683"/>
      </w:tblGrid>
      <w:tr w:rsidR="002E4101" w14:paraId="2C9CCE90"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6BB0919F"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6FCF74C0"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04BECA7D"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266ABDB5"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67FC873E"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5DDD4218"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683" w:type="dxa"/>
            <w:tcBorders>
              <w:top w:val="single" w:sz="4" w:space="0" w:color="auto"/>
              <w:left w:val="single" w:sz="4" w:space="0" w:color="auto"/>
              <w:bottom w:val="single" w:sz="4" w:space="0" w:color="auto"/>
              <w:right w:val="single" w:sz="4" w:space="0" w:color="auto"/>
            </w:tcBorders>
            <w:hideMark/>
          </w:tcPr>
          <w:p w14:paraId="0C3D7421"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0B28B6E0" w14:textId="77777777" w:rsidTr="002E4101">
        <w:tc>
          <w:tcPr>
            <w:tcW w:w="15594"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16AD231C"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14:paraId="22BB34CE"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33FC70B7"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767CDEF0"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«Мен оқыған бір ертегі» Балалардың театрландырған іс-әрекеті</w:t>
            </w:r>
          </w:p>
        </w:tc>
        <w:tc>
          <w:tcPr>
            <w:tcW w:w="1843" w:type="dxa"/>
            <w:tcBorders>
              <w:top w:val="single" w:sz="4" w:space="0" w:color="auto"/>
              <w:left w:val="single" w:sz="4" w:space="0" w:color="auto"/>
              <w:bottom w:val="single" w:sz="4" w:space="0" w:color="auto"/>
              <w:right w:val="single" w:sz="4" w:space="0" w:color="auto"/>
            </w:tcBorders>
            <w:hideMark/>
          </w:tcPr>
          <w:p w14:paraId="2F81A1D0"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1B296F86"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Сюжеттік рөлдік ойындар</w:t>
            </w:r>
          </w:p>
        </w:tc>
        <w:tc>
          <w:tcPr>
            <w:tcW w:w="2693" w:type="dxa"/>
            <w:tcBorders>
              <w:top w:val="single" w:sz="4" w:space="0" w:color="auto"/>
              <w:left w:val="single" w:sz="4" w:space="0" w:color="auto"/>
              <w:bottom w:val="single" w:sz="4" w:space="0" w:color="auto"/>
              <w:right w:val="single" w:sz="4" w:space="0" w:color="auto"/>
            </w:tcBorders>
            <w:hideMark/>
          </w:tcPr>
          <w:p w14:paraId="1FA81BAF"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Ертегі кейіпкерлерін сюжеттік-рөлдік ойындарда ойнау</w:t>
            </w:r>
          </w:p>
        </w:tc>
        <w:tc>
          <w:tcPr>
            <w:tcW w:w="2846" w:type="dxa"/>
            <w:tcBorders>
              <w:top w:val="single" w:sz="4" w:space="0" w:color="auto"/>
              <w:left w:val="single" w:sz="4" w:space="0" w:color="auto"/>
              <w:bottom w:val="single" w:sz="4" w:space="0" w:color="auto"/>
              <w:right w:val="single" w:sz="4" w:space="0" w:color="auto"/>
            </w:tcBorders>
            <w:hideMark/>
          </w:tcPr>
          <w:p w14:paraId="0F3ABE4D"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Оқу-ағарту министрлігі Балаларды ерте дамыту институты</w:t>
            </w:r>
          </w:p>
        </w:tc>
        <w:tc>
          <w:tcPr>
            <w:tcW w:w="2683" w:type="dxa"/>
            <w:tcBorders>
              <w:top w:val="single" w:sz="4" w:space="0" w:color="auto"/>
              <w:left w:val="single" w:sz="4" w:space="0" w:color="auto"/>
              <w:bottom w:val="single" w:sz="4" w:space="0" w:color="auto"/>
              <w:right w:val="single" w:sz="4" w:space="0" w:color="auto"/>
            </w:tcBorders>
            <w:hideMark/>
          </w:tcPr>
          <w:p w14:paraId="5BA34C83"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Облыстардың, Астана, Алматы және Шымкент қалаларының білім басқармалары</w:t>
            </w:r>
          </w:p>
        </w:tc>
      </w:tr>
    </w:tbl>
    <w:p w14:paraId="32A7703D" w14:textId="77777777" w:rsidR="002E4101" w:rsidRDefault="002E4101" w:rsidP="002E4101">
      <w:pPr>
        <w:pStyle w:val="ad"/>
        <w:spacing w:line="360" w:lineRule="auto"/>
        <w:ind w:left="928"/>
        <w:jc w:val="center"/>
        <w:rPr>
          <w:rFonts w:ascii="Times New Roman" w:hAnsi="Times New Roman" w:cs="Times New Roman"/>
          <w:b/>
          <w:sz w:val="24"/>
          <w:lang w:val="kk-KZ"/>
        </w:rPr>
      </w:pPr>
      <w:r>
        <w:rPr>
          <w:rFonts w:ascii="Times New Roman" w:hAnsi="Times New Roman" w:cs="Times New Roman"/>
          <w:b/>
          <w:sz w:val="24"/>
          <w:lang w:val="kk-KZ"/>
        </w:rPr>
        <w:lastRenderedPageBreak/>
        <w:t>АҚПАН – ОҚУҒА ҚҰШТАРЛЫҚ АЙЫ</w:t>
      </w:r>
    </w:p>
    <w:p w14:paraId="5C899126" w14:textId="77777777" w:rsidR="002E4101" w:rsidRDefault="002E4101" w:rsidP="002E4101">
      <w:pPr>
        <w:pStyle w:val="ad"/>
        <w:spacing w:line="360" w:lineRule="auto"/>
        <w:ind w:left="928"/>
        <w:jc w:val="center"/>
        <w:rPr>
          <w:rFonts w:ascii="Times New Roman" w:hAnsi="Times New Roman" w:cs="Times New Roman"/>
          <w:b/>
          <w:sz w:val="24"/>
          <w:lang w:val="kk-KZ"/>
        </w:rPr>
      </w:pPr>
    </w:p>
    <w:tbl>
      <w:tblPr>
        <w:tblStyle w:val="a5"/>
        <w:tblW w:w="15594" w:type="dxa"/>
        <w:tblInd w:w="-431" w:type="dxa"/>
        <w:tblLook w:val="04A0" w:firstRow="1" w:lastRow="0" w:firstColumn="1" w:lastColumn="0" w:noHBand="0" w:noVBand="1"/>
      </w:tblPr>
      <w:tblGrid>
        <w:gridCol w:w="710"/>
        <w:gridCol w:w="2835"/>
        <w:gridCol w:w="1843"/>
        <w:gridCol w:w="1984"/>
        <w:gridCol w:w="2693"/>
        <w:gridCol w:w="2846"/>
        <w:gridCol w:w="2683"/>
      </w:tblGrid>
      <w:tr w:rsidR="002E4101" w14:paraId="25BB9A43"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24925977"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1D7EEAF9"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29090389"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59D977A2"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06CF6C07"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5E700AC7"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683" w:type="dxa"/>
            <w:tcBorders>
              <w:top w:val="single" w:sz="4" w:space="0" w:color="auto"/>
              <w:left w:val="single" w:sz="4" w:space="0" w:color="auto"/>
              <w:bottom w:val="single" w:sz="4" w:space="0" w:color="auto"/>
              <w:right w:val="single" w:sz="4" w:space="0" w:color="auto"/>
            </w:tcBorders>
            <w:hideMark/>
          </w:tcPr>
          <w:p w14:paraId="0B5A6404"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5D0CCD78" w14:textId="77777777" w:rsidTr="002E4101">
        <w:tc>
          <w:tcPr>
            <w:tcW w:w="15594"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2919C7A5"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14:paraId="73547327"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4F336E34"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0317932A"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«Мақал-сөздің азығы, жұмбақ – ойдың қазығы» («Балалар кітапханасы» жобасы)</w:t>
            </w:r>
          </w:p>
        </w:tc>
        <w:tc>
          <w:tcPr>
            <w:tcW w:w="1843" w:type="dxa"/>
            <w:tcBorders>
              <w:top w:val="single" w:sz="4" w:space="0" w:color="auto"/>
              <w:left w:val="single" w:sz="4" w:space="0" w:color="auto"/>
              <w:bottom w:val="single" w:sz="4" w:space="0" w:color="auto"/>
              <w:right w:val="single" w:sz="4" w:space="0" w:color="auto"/>
            </w:tcBorders>
            <w:hideMark/>
          </w:tcPr>
          <w:p w14:paraId="3A7576AB" w14:textId="77777777" w:rsidR="002E4101" w:rsidRDefault="002E4101">
            <w:pPr>
              <w:pStyle w:val="ad"/>
              <w:rPr>
                <w:rFonts w:ascii="Times New Roman" w:hAnsi="Times New Roman" w:cs="Times New Roman"/>
                <w:sz w:val="24"/>
                <w:szCs w:val="24"/>
              </w:rPr>
            </w:pPr>
            <w:r>
              <w:rPr>
                <w:rFonts w:ascii="Times New Roman" w:hAnsi="Times New Roman" w:cs="Times New Roman"/>
                <w:sz w:val="24"/>
                <w:szCs w:val="24"/>
                <w:lang w:val="kk-KZ"/>
              </w:rPr>
              <w:t xml:space="preserve">3 -5 </w:t>
            </w:r>
            <w:r>
              <w:rPr>
                <w:rFonts w:ascii="Times New Roman" w:hAnsi="Times New Roman" w:cs="Times New Roman"/>
                <w:sz w:val="24"/>
                <w:szCs w:val="24"/>
              </w:rPr>
              <w:t>жас</w:t>
            </w:r>
          </w:p>
        </w:tc>
        <w:tc>
          <w:tcPr>
            <w:tcW w:w="1984" w:type="dxa"/>
            <w:tcBorders>
              <w:top w:val="single" w:sz="4" w:space="0" w:color="auto"/>
              <w:left w:val="single" w:sz="4" w:space="0" w:color="auto"/>
              <w:bottom w:val="single" w:sz="4" w:space="0" w:color="auto"/>
              <w:right w:val="single" w:sz="4" w:space="0" w:color="auto"/>
            </w:tcBorders>
            <w:hideMark/>
          </w:tcPr>
          <w:p w14:paraId="475651BE"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Ертеңгіліктер, мәдени іс-шаралар</w:t>
            </w:r>
          </w:p>
        </w:tc>
        <w:tc>
          <w:tcPr>
            <w:tcW w:w="2693" w:type="dxa"/>
            <w:tcBorders>
              <w:top w:val="single" w:sz="4" w:space="0" w:color="auto"/>
              <w:left w:val="single" w:sz="4" w:space="0" w:color="auto"/>
              <w:bottom w:val="single" w:sz="4" w:space="0" w:color="auto"/>
              <w:right w:val="single" w:sz="4" w:space="0" w:color="auto"/>
            </w:tcBorders>
            <w:hideMark/>
          </w:tcPr>
          <w:p w14:paraId="558ACBC6"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Мақал-мәтел, жаңылтпаштар , жұмбақ айту</w:t>
            </w:r>
          </w:p>
        </w:tc>
        <w:tc>
          <w:tcPr>
            <w:tcW w:w="2846" w:type="dxa"/>
            <w:tcBorders>
              <w:top w:val="single" w:sz="4" w:space="0" w:color="auto"/>
              <w:left w:val="single" w:sz="4" w:space="0" w:color="auto"/>
              <w:bottom w:val="single" w:sz="4" w:space="0" w:color="auto"/>
              <w:right w:val="single" w:sz="4" w:space="0" w:color="auto"/>
            </w:tcBorders>
            <w:hideMark/>
          </w:tcPr>
          <w:p w14:paraId="48B85E65"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ҚР Оқу-ағарту министрлігіне қарасты білім беру ұйымдары</w:t>
            </w:r>
          </w:p>
        </w:tc>
        <w:tc>
          <w:tcPr>
            <w:tcW w:w="2683" w:type="dxa"/>
            <w:tcBorders>
              <w:top w:val="single" w:sz="4" w:space="0" w:color="auto"/>
              <w:left w:val="single" w:sz="4" w:space="0" w:color="auto"/>
              <w:bottom w:val="single" w:sz="4" w:space="0" w:color="auto"/>
              <w:right w:val="single" w:sz="4" w:space="0" w:color="auto"/>
            </w:tcBorders>
            <w:hideMark/>
          </w:tcPr>
          <w:p w14:paraId="640A1F02"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Облыстардың, Астана, Алматы және Шымкент қалаларының білім басқармалар</w:t>
            </w:r>
          </w:p>
        </w:tc>
      </w:tr>
    </w:tbl>
    <w:p w14:paraId="09D2A0CC" w14:textId="77777777" w:rsidR="002E4101" w:rsidRDefault="002E4101" w:rsidP="002E4101">
      <w:pPr>
        <w:pStyle w:val="ad"/>
        <w:spacing w:line="360" w:lineRule="auto"/>
        <w:ind w:left="928"/>
        <w:rPr>
          <w:rFonts w:ascii="Times New Roman" w:hAnsi="Times New Roman" w:cs="Times New Roman"/>
          <w:sz w:val="24"/>
          <w:lang w:val="kk-KZ"/>
        </w:rPr>
      </w:pPr>
    </w:p>
    <w:p w14:paraId="706F6EE0" w14:textId="77777777" w:rsidR="002E4101" w:rsidRDefault="002E4101" w:rsidP="002E4101">
      <w:pPr>
        <w:pStyle w:val="ad"/>
        <w:spacing w:line="360" w:lineRule="auto"/>
        <w:rPr>
          <w:rFonts w:ascii="Times New Roman" w:hAnsi="Times New Roman" w:cs="Times New Roman"/>
          <w:sz w:val="32"/>
          <w:lang w:val="kk-KZ"/>
        </w:rPr>
      </w:pPr>
    </w:p>
    <w:p w14:paraId="7DFD6D20" w14:textId="77777777" w:rsidR="002E4101" w:rsidRDefault="002E4101" w:rsidP="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НАУРЫЗ – ҰЛТТЫҚ САЛТ-ДӘСТҮРДІ ДӘРІПТЕУ айы</w:t>
      </w:r>
    </w:p>
    <w:p w14:paraId="7E50583C" w14:textId="77777777" w:rsidR="002E4101" w:rsidRDefault="002E4101" w:rsidP="002E4101">
      <w:pPr>
        <w:pStyle w:val="ad"/>
        <w:numPr>
          <w:ilvl w:val="0"/>
          <w:numId w:val="42"/>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1 наурыз – Алғыс айту күні </w:t>
      </w:r>
    </w:p>
    <w:p w14:paraId="6B56007D" w14:textId="77777777" w:rsidR="002E4101" w:rsidRDefault="002E4101" w:rsidP="002E4101">
      <w:pPr>
        <w:pStyle w:val="ad"/>
        <w:numPr>
          <w:ilvl w:val="0"/>
          <w:numId w:val="42"/>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8 наурыз – Халықаралық әйелдер күні </w:t>
      </w:r>
    </w:p>
    <w:p w14:paraId="5D5D9DA4" w14:textId="77777777" w:rsidR="002E4101" w:rsidRDefault="002E4101" w:rsidP="002E4101">
      <w:pPr>
        <w:pStyle w:val="ad"/>
        <w:numPr>
          <w:ilvl w:val="0"/>
          <w:numId w:val="42"/>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21, 22, 23 наурыз – Наурыз мейрамы </w:t>
      </w:r>
    </w:p>
    <w:p w14:paraId="6B757B83" w14:textId="77777777" w:rsidR="002E4101" w:rsidRPr="002E4101" w:rsidRDefault="002E4101" w:rsidP="002E4101">
      <w:pPr>
        <w:pStyle w:val="ad"/>
        <w:numPr>
          <w:ilvl w:val="0"/>
          <w:numId w:val="42"/>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27 наурыз – Дүниежүзілік театр күні </w:t>
      </w:r>
    </w:p>
    <w:p w14:paraId="15102FC0" w14:textId="77777777" w:rsidR="002E4101" w:rsidRDefault="002E4101" w:rsidP="002E4101">
      <w:pPr>
        <w:pStyle w:val="ad"/>
        <w:spacing w:line="360" w:lineRule="auto"/>
        <w:ind w:left="928"/>
        <w:rPr>
          <w:rFonts w:ascii="Times New Roman" w:hAnsi="Times New Roman" w:cs="Times New Roman"/>
          <w:sz w:val="24"/>
          <w:lang w:val="kk-KZ"/>
        </w:rPr>
      </w:pPr>
    </w:p>
    <w:tbl>
      <w:tblPr>
        <w:tblStyle w:val="a5"/>
        <w:tblW w:w="15211" w:type="dxa"/>
        <w:tblInd w:w="-431" w:type="dxa"/>
        <w:tblLook w:val="04A0" w:firstRow="1" w:lastRow="0" w:firstColumn="1" w:lastColumn="0" w:noHBand="0" w:noVBand="1"/>
      </w:tblPr>
      <w:tblGrid>
        <w:gridCol w:w="710"/>
        <w:gridCol w:w="2835"/>
        <w:gridCol w:w="1843"/>
        <w:gridCol w:w="1984"/>
        <w:gridCol w:w="2693"/>
        <w:gridCol w:w="2846"/>
        <w:gridCol w:w="2300"/>
      </w:tblGrid>
      <w:tr w:rsidR="002E4101" w14:paraId="3B235919"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2904A69A"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32783138"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480511ED"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058D901C"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22DE41F0"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43945DC4"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300" w:type="dxa"/>
            <w:tcBorders>
              <w:top w:val="single" w:sz="4" w:space="0" w:color="auto"/>
              <w:left w:val="single" w:sz="4" w:space="0" w:color="auto"/>
              <w:bottom w:val="single" w:sz="4" w:space="0" w:color="auto"/>
              <w:right w:val="single" w:sz="4" w:space="0" w:color="auto"/>
            </w:tcBorders>
            <w:hideMark/>
          </w:tcPr>
          <w:p w14:paraId="2DDE1048"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52D06457" w14:textId="77777777" w:rsidTr="002E4101">
        <w:tc>
          <w:tcPr>
            <w:tcW w:w="15211"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561DDDBC"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rsidRPr="002E1025" w14:paraId="74AF1A38"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1FA63ECA"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47C39569"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szCs w:val="24"/>
                <w:lang w:val="kk-KZ"/>
              </w:rPr>
              <w:t>Балаларды отбасылық құндылықтарға баулу</w:t>
            </w:r>
            <w:r>
              <w:rPr>
                <w:rFonts w:ascii="Times New Roman" w:hAnsi="Times New Roman" w:cs="Times New Roman"/>
                <w:sz w:val="24"/>
                <w:lang w:val="kk-KZ"/>
              </w:rPr>
              <w:t xml:space="preserve"> Халықаралық әйелдер </w:t>
            </w:r>
            <w:r>
              <w:rPr>
                <w:rFonts w:ascii="Times New Roman" w:hAnsi="Times New Roman" w:cs="Times New Roman"/>
                <w:sz w:val="24"/>
                <w:lang w:val="kk-KZ"/>
              </w:rPr>
              <w:lastRenderedPageBreak/>
              <w:t>күніне арналған «Анам, әжем және мен » республикалық байқауы</w:t>
            </w:r>
          </w:p>
        </w:tc>
        <w:tc>
          <w:tcPr>
            <w:tcW w:w="1843" w:type="dxa"/>
            <w:tcBorders>
              <w:top w:val="single" w:sz="4" w:space="0" w:color="auto"/>
              <w:left w:val="single" w:sz="4" w:space="0" w:color="auto"/>
              <w:bottom w:val="single" w:sz="4" w:space="0" w:color="auto"/>
              <w:right w:val="single" w:sz="4" w:space="0" w:color="auto"/>
            </w:tcBorders>
            <w:hideMark/>
          </w:tcPr>
          <w:p w14:paraId="3547C8AB"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lastRenderedPageBreak/>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1DEA14B3"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3828E2EE"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Байқау қортындылары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13969E61"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ҚР Оқу-ағарту министрлігіне қарасты білім беру ұйымдары</w:t>
            </w:r>
          </w:p>
        </w:tc>
        <w:tc>
          <w:tcPr>
            <w:tcW w:w="2300" w:type="dxa"/>
            <w:tcBorders>
              <w:top w:val="single" w:sz="4" w:space="0" w:color="auto"/>
              <w:left w:val="single" w:sz="4" w:space="0" w:color="auto"/>
              <w:bottom w:val="single" w:sz="4" w:space="0" w:color="auto"/>
              <w:right w:val="single" w:sz="4" w:space="0" w:color="auto"/>
            </w:tcBorders>
            <w:hideMark/>
          </w:tcPr>
          <w:p w14:paraId="1446A185"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 xml:space="preserve">Облыстардың, Астана, Алматы және Шымкент </w:t>
            </w:r>
            <w:r>
              <w:rPr>
                <w:rFonts w:ascii="Times New Roman" w:hAnsi="Times New Roman" w:cs="Times New Roman"/>
                <w:sz w:val="24"/>
                <w:lang w:val="kk-KZ"/>
              </w:rPr>
              <w:lastRenderedPageBreak/>
              <w:t>қалаларының білім басқармалары</w:t>
            </w:r>
          </w:p>
        </w:tc>
      </w:tr>
      <w:tr w:rsidR="002E4101" w14:paraId="3F5A1560"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7C8DCB4E"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14:paraId="66BD5E01"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«Шымырлық пен шеберлік күні» «Ханталапай» ұлттық ойыны ; «Әке көрген оқ жонар, ана көрген тон пішер» мата, жүн, былғары, киіз, ағаш, жіп, қағаз, сазбалшық және т.б. заттардан қолөнер туындыларын әзірлеуден байқау</w:t>
            </w:r>
          </w:p>
        </w:tc>
        <w:tc>
          <w:tcPr>
            <w:tcW w:w="1843" w:type="dxa"/>
            <w:tcBorders>
              <w:top w:val="single" w:sz="4" w:space="0" w:color="auto"/>
              <w:left w:val="single" w:sz="4" w:space="0" w:color="auto"/>
              <w:bottom w:val="single" w:sz="4" w:space="0" w:color="auto"/>
              <w:right w:val="single" w:sz="4" w:space="0" w:color="auto"/>
            </w:tcBorders>
            <w:hideMark/>
          </w:tcPr>
          <w:p w14:paraId="09CC3125"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798617AD"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284753BE"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Байқау қортындылары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5364584B"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Мәдениет және спорт министрлігі</w:t>
            </w:r>
          </w:p>
        </w:tc>
        <w:tc>
          <w:tcPr>
            <w:tcW w:w="2300" w:type="dxa"/>
            <w:tcBorders>
              <w:top w:val="single" w:sz="4" w:space="0" w:color="auto"/>
              <w:left w:val="single" w:sz="4" w:space="0" w:color="auto"/>
              <w:bottom w:val="single" w:sz="4" w:space="0" w:color="auto"/>
              <w:right w:val="single" w:sz="4" w:space="0" w:color="auto"/>
            </w:tcBorders>
            <w:hideMark/>
          </w:tcPr>
          <w:p w14:paraId="4B9C1EE5"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Мәдениет және спорт министрлігінің жергілікті өкілдері</w:t>
            </w:r>
          </w:p>
        </w:tc>
      </w:tr>
    </w:tbl>
    <w:p w14:paraId="7DF2EA13" w14:textId="77777777" w:rsidR="002E4101" w:rsidRDefault="002E4101" w:rsidP="002E4101">
      <w:pPr>
        <w:pStyle w:val="ad"/>
        <w:spacing w:line="360" w:lineRule="auto"/>
        <w:rPr>
          <w:rFonts w:ascii="Times New Roman" w:hAnsi="Times New Roman" w:cs="Times New Roman"/>
          <w:sz w:val="24"/>
          <w:lang w:val="kk-KZ"/>
        </w:rPr>
      </w:pPr>
    </w:p>
    <w:p w14:paraId="6B0AD1D0" w14:textId="77777777" w:rsidR="002E4101" w:rsidRDefault="002E4101" w:rsidP="002E4101">
      <w:pPr>
        <w:pStyle w:val="ad"/>
        <w:spacing w:line="360" w:lineRule="auto"/>
        <w:ind w:left="928"/>
        <w:jc w:val="center"/>
        <w:rPr>
          <w:rFonts w:ascii="Times New Roman" w:hAnsi="Times New Roman" w:cs="Times New Roman"/>
          <w:b/>
          <w:sz w:val="24"/>
        </w:rPr>
      </w:pPr>
      <w:r>
        <w:rPr>
          <w:rFonts w:ascii="Times New Roman" w:hAnsi="Times New Roman" w:cs="Times New Roman"/>
          <w:b/>
          <w:sz w:val="24"/>
          <w:lang w:val="kk-KZ"/>
        </w:rPr>
        <w:t>СӘУІР– ЭКОЛОГИЯЛЫҚ МӘДЕНИЕТ айы</w:t>
      </w:r>
    </w:p>
    <w:p w14:paraId="191FFC98" w14:textId="77777777" w:rsidR="002E4101" w:rsidRDefault="002E4101" w:rsidP="002E4101">
      <w:pPr>
        <w:pStyle w:val="ad"/>
        <w:numPr>
          <w:ilvl w:val="0"/>
          <w:numId w:val="43"/>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12 сәуір - Ғылым күні </w:t>
      </w:r>
    </w:p>
    <w:p w14:paraId="7B2A1993" w14:textId="77777777" w:rsidR="002E4101" w:rsidRPr="003D4EAE" w:rsidRDefault="002E4101" w:rsidP="002E4101">
      <w:pPr>
        <w:pStyle w:val="ad"/>
        <w:spacing w:line="360" w:lineRule="auto"/>
        <w:ind w:left="1710"/>
        <w:rPr>
          <w:rFonts w:ascii="Times New Roman" w:hAnsi="Times New Roman" w:cs="Times New Roman"/>
          <w:sz w:val="20"/>
          <w:lang w:val="kk-KZ"/>
        </w:rPr>
      </w:pPr>
    </w:p>
    <w:tbl>
      <w:tblPr>
        <w:tblStyle w:val="a5"/>
        <w:tblW w:w="15281" w:type="dxa"/>
        <w:tblInd w:w="-431" w:type="dxa"/>
        <w:tblLook w:val="04A0" w:firstRow="1" w:lastRow="0" w:firstColumn="1" w:lastColumn="0" w:noHBand="0" w:noVBand="1"/>
      </w:tblPr>
      <w:tblGrid>
        <w:gridCol w:w="710"/>
        <w:gridCol w:w="2835"/>
        <w:gridCol w:w="1843"/>
        <w:gridCol w:w="1984"/>
        <w:gridCol w:w="2693"/>
        <w:gridCol w:w="2846"/>
        <w:gridCol w:w="2370"/>
      </w:tblGrid>
      <w:tr w:rsidR="002E4101" w14:paraId="2C9CDFBC"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19240BC0"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16E3753B"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2F151FEB"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587638C9"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4A6D5C9F"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6087254A"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370" w:type="dxa"/>
            <w:tcBorders>
              <w:top w:val="single" w:sz="4" w:space="0" w:color="auto"/>
              <w:left w:val="single" w:sz="4" w:space="0" w:color="auto"/>
              <w:bottom w:val="single" w:sz="4" w:space="0" w:color="auto"/>
              <w:right w:val="single" w:sz="4" w:space="0" w:color="auto"/>
            </w:tcBorders>
            <w:hideMark/>
          </w:tcPr>
          <w:p w14:paraId="3BAE6671"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443068FD" w14:textId="77777777" w:rsidTr="002E4101">
        <w:tc>
          <w:tcPr>
            <w:tcW w:w="15281"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193FEB3E"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rsidRPr="002E1025" w14:paraId="2DFFC0F3"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103885FC"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6378C061"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«Ғарышкерлер күні» сурет байқауы</w:t>
            </w:r>
          </w:p>
        </w:tc>
        <w:tc>
          <w:tcPr>
            <w:tcW w:w="1843" w:type="dxa"/>
            <w:tcBorders>
              <w:top w:val="single" w:sz="4" w:space="0" w:color="auto"/>
              <w:left w:val="single" w:sz="4" w:space="0" w:color="auto"/>
              <w:bottom w:val="single" w:sz="4" w:space="0" w:color="auto"/>
              <w:right w:val="single" w:sz="4" w:space="0" w:color="auto"/>
            </w:tcBorders>
            <w:hideMark/>
          </w:tcPr>
          <w:p w14:paraId="2A792D0B"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05C1D6BE"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7857DF08"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Байқау қортындылары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5E1435F5"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ҚР Оқу-ағарту министрлігіне қарасты білім беру ұйымдары</w:t>
            </w:r>
          </w:p>
        </w:tc>
        <w:tc>
          <w:tcPr>
            <w:tcW w:w="2370" w:type="dxa"/>
            <w:tcBorders>
              <w:top w:val="single" w:sz="4" w:space="0" w:color="auto"/>
              <w:left w:val="single" w:sz="4" w:space="0" w:color="auto"/>
              <w:bottom w:val="single" w:sz="4" w:space="0" w:color="auto"/>
              <w:right w:val="single" w:sz="4" w:space="0" w:color="auto"/>
            </w:tcBorders>
            <w:hideMark/>
          </w:tcPr>
          <w:p w14:paraId="4866E22D"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Облыстардың, Астана, Алматы және Шымкент қалаларының білім басқармалары</w:t>
            </w:r>
          </w:p>
        </w:tc>
      </w:tr>
      <w:tr w:rsidR="002E4101" w14:paraId="23000228"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4799F3A2"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14:paraId="78246105"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«Мен зерттеушімін» байқау</w:t>
            </w:r>
          </w:p>
        </w:tc>
        <w:tc>
          <w:tcPr>
            <w:tcW w:w="1843" w:type="dxa"/>
            <w:tcBorders>
              <w:top w:val="single" w:sz="4" w:space="0" w:color="auto"/>
              <w:left w:val="single" w:sz="4" w:space="0" w:color="auto"/>
              <w:bottom w:val="single" w:sz="4" w:space="0" w:color="auto"/>
              <w:right w:val="single" w:sz="4" w:space="0" w:color="auto"/>
            </w:tcBorders>
            <w:hideMark/>
          </w:tcPr>
          <w:p w14:paraId="26AAEE7C"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068BD3A8"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3D4387E2"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Байқау қортытындылары 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62C0B740"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ҚР Оқу-ағарту министрлігіне қарасты білім беру ұйымдары</w:t>
            </w:r>
          </w:p>
        </w:tc>
        <w:tc>
          <w:tcPr>
            <w:tcW w:w="2370" w:type="dxa"/>
            <w:tcBorders>
              <w:top w:val="single" w:sz="4" w:space="0" w:color="auto"/>
              <w:left w:val="single" w:sz="4" w:space="0" w:color="auto"/>
              <w:bottom w:val="single" w:sz="4" w:space="0" w:color="auto"/>
              <w:right w:val="single" w:sz="4" w:space="0" w:color="auto"/>
            </w:tcBorders>
            <w:hideMark/>
          </w:tcPr>
          <w:p w14:paraId="1642FD66"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Облыстардың, Астана, Алматы және Шымкент қалаларының білім басқармалары</w:t>
            </w:r>
          </w:p>
        </w:tc>
      </w:tr>
    </w:tbl>
    <w:p w14:paraId="32BF2EE4" w14:textId="77777777" w:rsidR="002E4101" w:rsidRDefault="002E4101" w:rsidP="002E4101">
      <w:pPr>
        <w:pStyle w:val="ad"/>
        <w:spacing w:line="360" w:lineRule="auto"/>
        <w:ind w:left="1710"/>
        <w:jc w:val="center"/>
        <w:rPr>
          <w:rFonts w:ascii="Times New Roman" w:hAnsi="Times New Roman" w:cs="Times New Roman"/>
          <w:b/>
          <w:sz w:val="24"/>
          <w:lang w:val="kk-KZ"/>
        </w:rPr>
      </w:pPr>
      <w:r>
        <w:rPr>
          <w:rFonts w:ascii="Times New Roman" w:hAnsi="Times New Roman" w:cs="Times New Roman"/>
          <w:b/>
          <w:sz w:val="24"/>
          <w:lang w:val="kk-KZ"/>
        </w:rPr>
        <w:lastRenderedPageBreak/>
        <w:t>МАМЫР – БЕЙБІТШІЛІК ПЕН ТАТУЛЫҚ АЙЫ</w:t>
      </w:r>
    </w:p>
    <w:p w14:paraId="6B76A4B6" w14:textId="77777777" w:rsidR="002E4101" w:rsidRDefault="002E4101" w:rsidP="002E4101">
      <w:pPr>
        <w:pStyle w:val="ad"/>
        <w:numPr>
          <w:ilvl w:val="0"/>
          <w:numId w:val="43"/>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1 мамыр-Қазақстан халықтарының бірлігі күні </w:t>
      </w:r>
    </w:p>
    <w:p w14:paraId="4199C9B0" w14:textId="77777777" w:rsidR="002E4101" w:rsidRDefault="002E4101" w:rsidP="002E4101">
      <w:pPr>
        <w:pStyle w:val="ad"/>
        <w:numPr>
          <w:ilvl w:val="0"/>
          <w:numId w:val="43"/>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 7 мамыр-Отан қорғаушылар күні </w:t>
      </w:r>
    </w:p>
    <w:p w14:paraId="43DB2A3F" w14:textId="77777777" w:rsidR="002E4101" w:rsidRDefault="002E4101" w:rsidP="002E4101">
      <w:pPr>
        <w:pStyle w:val="ad"/>
        <w:numPr>
          <w:ilvl w:val="0"/>
          <w:numId w:val="43"/>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9 мамыр-Жеңіс күні </w:t>
      </w:r>
    </w:p>
    <w:p w14:paraId="49F08D66" w14:textId="77777777" w:rsidR="002E4101" w:rsidRDefault="002E4101" w:rsidP="002E4101">
      <w:pPr>
        <w:pStyle w:val="ad"/>
        <w:numPr>
          <w:ilvl w:val="0"/>
          <w:numId w:val="43"/>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31 мамыр - Саяси қуғын-сүргін және ашаршылық құрбандарын еске алу күні </w:t>
      </w:r>
    </w:p>
    <w:p w14:paraId="2C6D6C14" w14:textId="77777777" w:rsidR="002E4101" w:rsidRDefault="002E4101" w:rsidP="002E4101">
      <w:pPr>
        <w:pStyle w:val="ad"/>
        <w:numPr>
          <w:ilvl w:val="0"/>
          <w:numId w:val="43"/>
        </w:numPr>
        <w:spacing w:line="360" w:lineRule="auto"/>
        <w:rPr>
          <w:rFonts w:ascii="Times New Roman" w:hAnsi="Times New Roman" w:cs="Times New Roman"/>
          <w:sz w:val="36"/>
          <w:lang w:val="kk-KZ"/>
        </w:rPr>
      </w:pPr>
      <w:r>
        <w:rPr>
          <w:rFonts w:ascii="Times New Roman" w:hAnsi="Times New Roman" w:cs="Times New Roman"/>
          <w:sz w:val="24"/>
          <w:lang w:val="kk-KZ"/>
        </w:rPr>
        <w:t xml:space="preserve"> Ақын, жазушы, философ, тарихшы, композитор Шәкәрім Құдайбердіұлының туғанына 165 жыл </w:t>
      </w:r>
    </w:p>
    <w:p w14:paraId="7CD815ED" w14:textId="77777777" w:rsidR="002E4101" w:rsidRDefault="002E4101" w:rsidP="002E4101">
      <w:pPr>
        <w:pStyle w:val="ad"/>
        <w:spacing w:line="360" w:lineRule="auto"/>
        <w:ind w:left="2062"/>
        <w:rPr>
          <w:rFonts w:ascii="Times New Roman" w:hAnsi="Times New Roman" w:cs="Times New Roman"/>
          <w:sz w:val="36"/>
          <w:lang w:val="kk-KZ"/>
        </w:rPr>
      </w:pPr>
    </w:p>
    <w:tbl>
      <w:tblPr>
        <w:tblStyle w:val="a5"/>
        <w:tblW w:w="15423" w:type="dxa"/>
        <w:tblInd w:w="-431" w:type="dxa"/>
        <w:tblLook w:val="04A0" w:firstRow="1" w:lastRow="0" w:firstColumn="1" w:lastColumn="0" w:noHBand="0" w:noVBand="1"/>
      </w:tblPr>
      <w:tblGrid>
        <w:gridCol w:w="710"/>
        <w:gridCol w:w="2835"/>
        <w:gridCol w:w="1843"/>
        <w:gridCol w:w="1984"/>
        <w:gridCol w:w="2693"/>
        <w:gridCol w:w="2846"/>
        <w:gridCol w:w="2512"/>
      </w:tblGrid>
      <w:tr w:rsidR="002E4101" w14:paraId="42C425FD"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08CE1D10"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w:t>
            </w:r>
          </w:p>
        </w:tc>
        <w:tc>
          <w:tcPr>
            <w:tcW w:w="2835" w:type="dxa"/>
            <w:tcBorders>
              <w:top w:val="single" w:sz="4" w:space="0" w:color="auto"/>
              <w:left w:val="single" w:sz="4" w:space="0" w:color="auto"/>
              <w:bottom w:val="single" w:sz="4" w:space="0" w:color="auto"/>
              <w:right w:val="single" w:sz="4" w:space="0" w:color="auto"/>
            </w:tcBorders>
            <w:hideMark/>
          </w:tcPr>
          <w:p w14:paraId="663D9AF1"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Іс-шараның атауы</w:t>
            </w:r>
          </w:p>
        </w:tc>
        <w:tc>
          <w:tcPr>
            <w:tcW w:w="1843" w:type="dxa"/>
            <w:tcBorders>
              <w:top w:val="single" w:sz="4" w:space="0" w:color="auto"/>
              <w:left w:val="single" w:sz="4" w:space="0" w:color="auto"/>
              <w:bottom w:val="single" w:sz="4" w:space="0" w:color="auto"/>
              <w:right w:val="single" w:sz="4" w:space="0" w:color="auto"/>
            </w:tcBorders>
            <w:hideMark/>
          </w:tcPr>
          <w:p w14:paraId="646E0F3A"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Мақсатты аудитория</w:t>
            </w:r>
          </w:p>
        </w:tc>
        <w:tc>
          <w:tcPr>
            <w:tcW w:w="1984" w:type="dxa"/>
            <w:tcBorders>
              <w:top w:val="single" w:sz="4" w:space="0" w:color="auto"/>
              <w:left w:val="single" w:sz="4" w:space="0" w:color="auto"/>
              <w:bottom w:val="single" w:sz="4" w:space="0" w:color="auto"/>
              <w:right w:val="single" w:sz="4" w:space="0" w:color="auto"/>
            </w:tcBorders>
            <w:hideMark/>
          </w:tcPr>
          <w:p w14:paraId="6D4B11B0"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Ұйымдастыру түрі</w:t>
            </w:r>
          </w:p>
        </w:tc>
        <w:tc>
          <w:tcPr>
            <w:tcW w:w="2693" w:type="dxa"/>
            <w:tcBorders>
              <w:top w:val="single" w:sz="4" w:space="0" w:color="auto"/>
              <w:left w:val="single" w:sz="4" w:space="0" w:color="auto"/>
              <w:bottom w:val="single" w:sz="4" w:space="0" w:color="auto"/>
              <w:right w:val="single" w:sz="4" w:space="0" w:color="auto"/>
            </w:tcBorders>
            <w:hideMark/>
          </w:tcPr>
          <w:p w14:paraId="73F2832C"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Аяқталу нысаны</w:t>
            </w:r>
          </w:p>
        </w:tc>
        <w:tc>
          <w:tcPr>
            <w:tcW w:w="2846" w:type="dxa"/>
            <w:tcBorders>
              <w:top w:val="single" w:sz="4" w:space="0" w:color="auto"/>
              <w:left w:val="single" w:sz="4" w:space="0" w:color="auto"/>
              <w:bottom w:val="single" w:sz="4" w:space="0" w:color="auto"/>
              <w:right w:val="single" w:sz="4" w:space="0" w:color="auto"/>
            </w:tcBorders>
            <w:hideMark/>
          </w:tcPr>
          <w:p w14:paraId="399F211A"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Білім беру ұйымдарымен бірлесіп жұмыс жасайтын мемлекеттік органның атауы</w:t>
            </w:r>
          </w:p>
        </w:tc>
        <w:tc>
          <w:tcPr>
            <w:tcW w:w="2512" w:type="dxa"/>
            <w:tcBorders>
              <w:top w:val="single" w:sz="4" w:space="0" w:color="auto"/>
              <w:left w:val="single" w:sz="4" w:space="0" w:color="auto"/>
              <w:bottom w:val="single" w:sz="4" w:space="0" w:color="auto"/>
              <w:right w:val="single" w:sz="4" w:space="0" w:color="auto"/>
            </w:tcBorders>
            <w:hideMark/>
          </w:tcPr>
          <w:p w14:paraId="28C5AE80" w14:textId="77777777" w:rsidR="002E4101" w:rsidRDefault="002E4101">
            <w:pPr>
              <w:pStyle w:val="ad"/>
              <w:jc w:val="center"/>
              <w:rPr>
                <w:rFonts w:ascii="Times New Roman" w:hAnsi="Times New Roman" w:cs="Times New Roman"/>
                <w:b/>
                <w:sz w:val="24"/>
              </w:rPr>
            </w:pPr>
            <w:r>
              <w:rPr>
                <w:rFonts w:ascii="Times New Roman" w:hAnsi="Times New Roman" w:cs="Times New Roman"/>
                <w:b/>
                <w:sz w:val="24"/>
              </w:rPr>
              <w:t>Жүзеге асырушы жауапты мамандар</w:t>
            </w:r>
          </w:p>
        </w:tc>
      </w:tr>
      <w:tr w:rsidR="002E4101" w14:paraId="5A744BB7" w14:textId="77777777" w:rsidTr="002E4101">
        <w:tc>
          <w:tcPr>
            <w:tcW w:w="15423"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79F22B4E" w14:textId="77777777" w:rsidR="002E4101" w:rsidRDefault="002E4101">
            <w:pPr>
              <w:pStyle w:val="ad"/>
              <w:spacing w:line="360" w:lineRule="auto"/>
              <w:jc w:val="center"/>
              <w:rPr>
                <w:rFonts w:ascii="Times New Roman" w:hAnsi="Times New Roman" w:cs="Times New Roman"/>
                <w:b/>
                <w:sz w:val="24"/>
                <w:lang w:val="kk-KZ"/>
              </w:rPr>
            </w:pPr>
            <w:r>
              <w:rPr>
                <w:rFonts w:ascii="Times New Roman" w:hAnsi="Times New Roman" w:cs="Times New Roman"/>
                <w:b/>
                <w:sz w:val="24"/>
                <w:lang w:val="kk-KZ"/>
              </w:rPr>
              <w:t>ҚҰНДЫЛЫҚТАР: ТАЛАП, АР-ҰЯТ, ҰЛТТЫҚ МҮДДЕ (ОТАН)</w:t>
            </w:r>
          </w:p>
        </w:tc>
      </w:tr>
      <w:tr w:rsidR="002E4101" w:rsidRPr="002E1025" w14:paraId="76C57285"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3A899967"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4BCEC9CD"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Қазақстан халқының бірлігі күні мерекесі, Қазақстан халқы достығы фестивалі</w:t>
            </w:r>
          </w:p>
        </w:tc>
        <w:tc>
          <w:tcPr>
            <w:tcW w:w="1843" w:type="dxa"/>
            <w:tcBorders>
              <w:top w:val="single" w:sz="4" w:space="0" w:color="auto"/>
              <w:left w:val="single" w:sz="4" w:space="0" w:color="auto"/>
              <w:bottom w:val="single" w:sz="4" w:space="0" w:color="auto"/>
              <w:right w:val="single" w:sz="4" w:space="0" w:color="auto"/>
            </w:tcBorders>
            <w:hideMark/>
          </w:tcPr>
          <w:p w14:paraId="57209EF4"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197EDC8C"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Достық фестивалі</w:t>
            </w:r>
          </w:p>
        </w:tc>
        <w:tc>
          <w:tcPr>
            <w:tcW w:w="2693" w:type="dxa"/>
            <w:tcBorders>
              <w:top w:val="single" w:sz="4" w:space="0" w:color="auto"/>
              <w:left w:val="single" w:sz="4" w:space="0" w:color="auto"/>
              <w:bottom w:val="single" w:sz="4" w:space="0" w:color="auto"/>
              <w:right w:val="single" w:sz="4" w:space="0" w:color="auto"/>
            </w:tcBorders>
            <w:hideMark/>
          </w:tcPr>
          <w:p w14:paraId="32DF9B89"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Фестиваль материалдары</w:t>
            </w:r>
          </w:p>
        </w:tc>
        <w:tc>
          <w:tcPr>
            <w:tcW w:w="2846" w:type="dxa"/>
            <w:tcBorders>
              <w:top w:val="single" w:sz="4" w:space="0" w:color="auto"/>
              <w:left w:val="single" w:sz="4" w:space="0" w:color="auto"/>
              <w:bottom w:val="single" w:sz="4" w:space="0" w:color="auto"/>
              <w:right w:val="single" w:sz="4" w:space="0" w:color="auto"/>
            </w:tcBorders>
            <w:hideMark/>
          </w:tcPr>
          <w:p w14:paraId="475EA4D8"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Ақпарат және қоғамдық даму министрлігі</w:t>
            </w:r>
          </w:p>
        </w:tc>
        <w:tc>
          <w:tcPr>
            <w:tcW w:w="2512" w:type="dxa"/>
            <w:tcBorders>
              <w:top w:val="single" w:sz="4" w:space="0" w:color="auto"/>
              <w:left w:val="single" w:sz="4" w:space="0" w:color="auto"/>
              <w:bottom w:val="single" w:sz="4" w:space="0" w:color="auto"/>
              <w:right w:val="single" w:sz="4" w:space="0" w:color="auto"/>
            </w:tcBorders>
            <w:hideMark/>
          </w:tcPr>
          <w:p w14:paraId="14E6D6A7"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Ақпарат және қоғамдық даму министрлігінің жергілікті өкілдері</w:t>
            </w:r>
          </w:p>
        </w:tc>
      </w:tr>
      <w:tr w:rsidR="002E4101" w14:paraId="6296A7BF"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0FC75ED1"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14:paraId="6E8D2D33"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Отан қорғаушы күні</w:t>
            </w:r>
          </w:p>
        </w:tc>
        <w:tc>
          <w:tcPr>
            <w:tcW w:w="1843" w:type="dxa"/>
            <w:tcBorders>
              <w:top w:val="single" w:sz="4" w:space="0" w:color="auto"/>
              <w:left w:val="single" w:sz="4" w:space="0" w:color="auto"/>
              <w:bottom w:val="single" w:sz="4" w:space="0" w:color="auto"/>
              <w:right w:val="single" w:sz="4" w:space="0" w:color="auto"/>
            </w:tcBorders>
            <w:hideMark/>
          </w:tcPr>
          <w:p w14:paraId="390BDCFD"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17299946"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Ертеңгіліктер спорттық және мәдени іс-шаралар</w:t>
            </w:r>
          </w:p>
        </w:tc>
        <w:tc>
          <w:tcPr>
            <w:tcW w:w="2693" w:type="dxa"/>
            <w:tcBorders>
              <w:top w:val="single" w:sz="4" w:space="0" w:color="auto"/>
              <w:left w:val="single" w:sz="4" w:space="0" w:color="auto"/>
              <w:bottom w:val="single" w:sz="4" w:space="0" w:color="auto"/>
              <w:right w:val="single" w:sz="4" w:space="0" w:color="auto"/>
            </w:tcBorders>
            <w:hideMark/>
          </w:tcPr>
          <w:p w14:paraId="31E9D139"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Қортытындыларымен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720C336C"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ҚР Қорғаныс министрлігі</w:t>
            </w:r>
          </w:p>
        </w:tc>
        <w:tc>
          <w:tcPr>
            <w:tcW w:w="2512" w:type="dxa"/>
            <w:tcBorders>
              <w:top w:val="single" w:sz="4" w:space="0" w:color="auto"/>
              <w:left w:val="single" w:sz="4" w:space="0" w:color="auto"/>
              <w:bottom w:val="single" w:sz="4" w:space="0" w:color="auto"/>
              <w:right w:val="single" w:sz="4" w:space="0" w:color="auto"/>
            </w:tcBorders>
            <w:hideMark/>
          </w:tcPr>
          <w:p w14:paraId="591DAD85"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Қорғаныс министрлігінің жергілікті өкілдері</w:t>
            </w:r>
          </w:p>
        </w:tc>
      </w:tr>
      <w:tr w:rsidR="002E4101" w14:paraId="2223B093"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48AE41D2"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14:paraId="602003A8"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Жеңіс күні мерекесі</w:t>
            </w:r>
          </w:p>
        </w:tc>
        <w:tc>
          <w:tcPr>
            <w:tcW w:w="1843" w:type="dxa"/>
            <w:tcBorders>
              <w:top w:val="single" w:sz="4" w:space="0" w:color="auto"/>
              <w:left w:val="single" w:sz="4" w:space="0" w:color="auto"/>
              <w:bottom w:val="single" w:sz="4" w:space="0" w:color="auto"/>
              <w:right w:val="single" w:sz="4" w:space="0" w:color="auto"/>
            </w:tcBorders>
            <w:hideMark/>
          </w:tcPr>
          <w:p w14:paraId="4739333A"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786F00D3"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Ертеңгіліктер спорттық және мәдени іс-шаралар</w:t>
            </w:r>
          </w:p>
        </w:tc>
        <w:tc>
          <w:tcPr>
            <w:tcW w:w="2693" w:type="dxa"/>
            <w:tcBorders>
              <w:top w:val="single" w:sz="4" w:space="0" w:color="auto"/>
              <w:left w:val="single" w:sz="4" w:space="0" w:color="auto"/>
              <w:bottom w:val="single" w:sz="4" w:space="0" w:color="auto"/>
              <w:right w:val="single" w:sz="4" w:space="0" w:color="auto"/>
            </w:tcBorders>
            <w:hideMark/>
          </w:tcPr>
          <w:p w14:paraId="557F86CD"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Қортытындыларымен ұсынылған материалдар</w:t>
            </w:r>
          </w:p>
        </w:tc>
        <w:tc>
          <w:tcPr>
            <w:tcW w:w="2846" w:type="dxa"/>
            <w:tcBorders>
              <w:top w:val="single" w:sz="4" w:space="0" w:color="auto"/>
              <w:left w:val="single" w:sz="4" w:space="0" w:color="auto"/>
              <w:bottom w:val="single" w:sz="4" w:space="0" w:color="auto"/>
              <w:right w:val="single" w:sz="4" w:space="0" w:color="auto"/>
            </w:tcBorders>
            <w:hideMark/>
          </w:tcPr>
          <w:p w14:paraId="186352E6"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ҚР Қорғаныс министрлігі</w:t>
            </w:r>
          </w:p>
        </w:tc>
        <w:tc>
          <w:tcPr>
            <w:tcW w:w="2512" w:type="dxa"/>
            <w:tcBorders>
              <w:top w:val="single" w:sz="4" w:space="0" w:color="auto"/>
              <w:left w:val="single" w:sz="4" w:space="0" w:color="auto"/>
              <w:bottom w:val="single" w:sz="4" w:space="0" w:color="auto"/>
              <w:right w:val="single" w:sz="4" w:space="0" w:color="auto"/>
            </w:tcBorders>
            <w:hideMark/>
          </w:tcPr>
          <w:p w14:paraId="356FEEAA" w14:textId="77777777" w:rsidR="002E4101" w:rsidRDefault="002E4101">
            <w:pPr>
              <w:pStyle w:val="ad"/>
              <w:rPr>
                <w:rFonts w:ascii="Times New Roman" w:hAnsi="Times New Roman" w:cs="Times New Roman"/>
                <w:sz w:val="24"/>
                <w:szCs w:val="24"/>
                <w:lang w:val="kk-KZ"/>
              </w:rPr>
            </w:pPr>
            <w:r>
              <w:rPr>
                <w:rFonts w:ascii="Times New Roman" w:hAnsi="Times New Roman" w:cs="Times New Roman"/>
                <w:sz w:val="24"/>
                <w:lang w:val="kk-KZ"/>
              </w:rPr>
              <w:t>Қорғаныс министрлігінің жергілікті өкілдері</w:t>
            </w:r>
          </w:p>
        </w:tc>
      </w:tr>
      <w:tr w:rsidR="002E4101" w:rsidRPr="002E1025" w14:paraId="4479AD1D" w14:textId="77777777" w:rsidTr="002E4101">
        <w:tc>
          <w:tcPr>
            <w:tcW w:w="710" w:type="dxa"/>
            <w:tcBorders>
              <w:top w:val="single" w:sz="4" w:space="0" w:color="auto"/>
              <w:left w:val="single" w:sz="4" w:space="0" w:color="auto"/>
              <w:bottom w:val="single" w:sz="4" w:space="0" w:color="auto"/>
              <w:right w:val="single" w:sz="4" w:space="0" w:color="auto"/>
            </w:tcBorders>
            <w:hideMark/>
          </w:tcPr>
          <w:p w14:paraId="4E39AF73" w14:textId="77777777" w:rsidR="002E4101" w:rsidRDefault="002E4101">
            <w:pPr>
              <w:pStyle w:val="ad"/>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14:paraId="160CA386"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«Алақай, жайдарлы жаз келді» жазғы сауықтыру кезеңі «Қызыққа толы сәттер» ремпубликалық байқауы</w:t>
            </w:r>
          </w:p>
        </w:tc>
        <w:tc>
          <w:tcPr>
            <w:tcW w:w="1843" w:type="dxa"/>
            <w:tcBorders>
              <w:top w:val="single" w:sz="4" w:space="0" w:color="auto"/>
              <w:left w:val="single" w:sz="4" w:space="0" w:color="auto"/>
              <w:bottom w:val="single" w:sz="4" w:space="0" w:color="auto"/>
              <w:right w:val="single" w:sz="4" w:space="0" w:color="auto"/>
            </w:tcBorders>
            <w:hideMark/>
          </w:tcPr>
          <w:p w14:paraId="7DEA0FDC" w14:textId="77777777" w:rsidR="002E4101" w:rsidRDefault="002E4101">
            <w:pPr>
              <w:pStyle w:val="ad"/>
              <w:rPr>
                <w:rFonts w:ascii="Times New Roman" w:hAnsi="Times New Roman" w:cs="Times New Roman"/>
                <w:sz w:val="24"/>
                <w:szCs w:val="24"/>
              </w:rPr>
            </w:pPr>
            <w:r>
              <w:rPr>
                <w:rFonts w:ascii="Times New Roman" w:hAnsi="Times New Roman" w:cs="Times New Roman"/>
                <w:sz w:val="24"/>
                <w:lang w:val="kk-KZ"/>
              </w:rPr>
              <w:t>Мектепке дейінгі жас</w:t>
            </w:r>
          </w:p>
        </w:tc>
        <w:tc>
          <w:tcPr>
            <w:tcW w:w="1984" w:type="dxa"/>
            <w:tcBorders>
              <w:top w:val="single" w:sz="4" w:space="0" w:color="auto"/>
              <w:left w:val="single" w:sz="4" w:space="0" w:color="auto"/>
              <w:bottom w:val="single" w:sz="4" w:space="0" w:color="auto"/>
              <w:right w:val="single" w:sz="4" w:space="0" w:color="auto"/>
            </w:tcBorders>
            <w:hideMark/>
          </w:tcPr>
          <w:p w14:paraId="176F765E"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Республикалық байқау</w:t>
            </w:r>
          </w:p>
        </w:tc>
        <w:tc>
          <w:tcPr>
            <w:tcW w:w="2693" w:type="dxa"/>
            <w:tcBorders>
              <w:top w:val="single" w:sz="4" w:space="0" w:color="auto"/>
              <w:left w:val="single" w:sz="4" w:space="0" w:color="auto"/>
              <w:bottom w:val="single" w:sz="4" w:space="0" w:color="auto"/>
              <w:right w:val="single" w:sz="4" w:space="0" w:color="auto"/>
            </w:tcBorders>
            <w:hideMark/>
          </w:tcPr>
          <w:p w14:paraId="2A1CA8F9"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Жазғы сауықтыру кезеңін ұйымдастыру бойынша фото, бейне сюжеттер</w:t>
            </w:r>
          </w:p>
        </w:tc>
        <w:tc>
          <w:tcPr>
            <w:tcW w:w="2846" w:type="dxa"/>
            <w:tcBorders>
              <w:top w:val="single" w:sz="4" w:space="0" w:color="auto"/>
              <w:left w:val="single" w:sz="4" w:space="0" w:color="auto"/>
              <w:bottom w:val="single" w:sz="4" w:space="0" w:color="auto"/>
              <w:right w:val="single" w:sz="4" w:space="0" w:color="auto"/>
            </w:tcBorders>
            <w:hideMark/>
          </w:tcPr>
          <w:p w14:paraId="288B3479" w14:textId="77777777" w:rsidR="002E4101" w:rsidRDefault="002E4101">
            <w:pPr>
              <w:pStyle w:val="ad"/>
              <w:rPr>
                <w:rFonts w:ascii="Times New Roman" w:hAnsi="Times New Roman" w:cs="Times New Roman"/>
                <w:sz w:val="24"/>
                <w:lang w:val="kk-KZ"/>
              </w:rPr>
            </w:pPr>
            <w:r>
              <w:rPr>
                <w:rFonts w:ascii="Times New Roman" w:hAnsi="Times New Roman" w:cs="Times New Roman"/>
                <w:sz w:val="24"/>
                <w:lang w:val="kk-KZ"/>
              </w:rPr>
              <w:t>Оқу-ағарту министрлігі Балаларды ерте дамыту институты</w:t>
            </w:r>
          </w:p>
        </w:tc>
        <w:tc>
          <w:tcPr>
            <w:tcW w:w="2512" w:type="dxa"/>
            <w:tcBorders>
              <w:top w:val="single" w:sz="4" w:space="0" w:color="auto"/>
              <w:left w:val="single" w:sz="4" w:space="0" w:color="auto"/>
              <w:bottom w:val="single" w:sz="4" w:space="0" w:color="auto"/>
              <w:right w:val="single" w:sz="4" w:space="0" w:color="auto"/>
            </w:tcBorders>
          </w:tcPr>
          <w:p w14:paraId="6FEF255F" w14:textId="56B25CD9" w:rsidR="002E4101" w:rsidRPr="003D4EAE" w:rsidRDefault="002E4101">
            <w:pPr>
              <w:pStyle w:val="ad"/>
              <w:rPr>
                <w:rFonts w:ascii="Times New Roman" w:hAnsi="Times New Roman" w:cs="Times New Roman"/>
                <w:sz w:val="24"/>
                <w:lang w:val="kk-KZ"/>
              </w:rPr>
            </w:pPr>
            <w:r>
              <w:rPr>
                <w:rFonts w:ascii="Times New Roman" w:hAnsi="Times New Roman" w:cs="Times New Roman"/>
                <w:sz w:val="24"/>
                <w:lang w:val="kk-KZ"/>
              </w:rPr>
              <w:t>Облыстардың, Астана, Алматы және Шымкент қалаларының білім басқармалары</w:t>
            </w:r>
          </w:p>
        </w:tc>
      </w:tr>
    </w:tbl>
    <w:p w14:paraId="056AAA1F" w14:textId="77777777" w:rsidR="00142257" w:rsidRPr="005E5614" w:rsidRDefault="000A0199" w:rsidP="005E5614">
      <w:pPr>
        <w:shd w:val="clear" w:color="auto" w:fill="FFFFFF"/>
        <w:spacing w:after="0" w:line="240" w:lineRule="auto"/>
        <w:contextualSpacing/>
        <w:jc w:val="center"/>
        <w:rPr>
          <w:rFonts w:ascii="Times New Roman" w:eastAsia="Times New Roman" w:hAnsi="Times New Roman" w:cs="Times New Roman"/>
          <w:b/>
          <w:bCs/>
          <w:sz w:val="28"/>
          <w:szCs w:val="24"/>
          <w:lang w:eastAsia="ru-RU"/>
        </w:rPr>
      </w:pPr>
      <w:r w:rsidRPr="005E5614">
        <w:rPr>
          <w:rFonts w:ascii="Times New Roman" w:eastAsia="Times New Roman" w:hAnsi="Times New Roman" w:cs="Times New Roman"/>
          <w:b/>
          <w:bCs/>
          <w:sz w:val="28"/>
          <w:szCs w:val="24"/>
          <w:lang w:eastAsia="ru-RU"/>
        </w:rPr>
        <w:lastRenderedPageBreak/>
        <w:t xml:space="preserve">2. </w:t>
      </w:r>
      <w:r w:rsidR="00262E70" w:rsidRPr="005E5614">
        <w:rPr>
          <w:rFonts w:ascii="Times New Roman" w:eastAsia="Times New Roman" w:hAnsi="Times New Roman" w:cs="Times New Roman"/>
          <w:b/>
          <w:bCs/>
          <w:sz w:val="28"/>
          <w:szCs w:val="24"/>
          <w:lang w:val="kk-KZ" w:eastAsia="ru-RU"/>
        </w:rPr>
        <w:t>Педагогтарға арналған консультациялар</w:t>
      </w:r>
    </w:p>
    <w:p w14:paraId="680D0EBF" w14:textId="77777777" w:rsidR="000A0199" w:rsidRPr="00E41F3B" w:rsidRDefault="000A0199" w:rsidP="000A0199">
      <w:pPr>
        <w:shd w:val="clear" w:color="auto" w:fill="FFFFFF"/>
        <w:spacing w:after="0" w:line="240" w:lineRule="auto"/>
        <w:contextualSpacing/>
        <w:rPr>
          <w:rFonts w:ascii="Times New Roman" w:eastAsia="Times New Roman" w:hAnsi="Times New Roman" w:cs="Times New Roman"/>
          <w:b/>
          <w:bCs/>
          <w:sz w:val="24"/>
          <w:szCs w:val="24"/>
          <w:lang w:eastAsia="ru-RU"/>
        </w:rPr>
      </w:pPr>
    </w:p>
    <w:tbl>
      <w:tblPr>
        <w:tblStyle w:val="a5"/>
        <w:tblW w:w="0" w:type="auto"/>
        <w:tblLook w:val="04A0" w:firstRow="1" w:lastRow="0" w:firstColumn="1" w:lastColumn="0" w:noHBand="0" w:noVBand="1"/>
      </w:tblPr>
      <w:tblGrid>
        <w:gridCol w:w="458"/>
        <w:gridCol w:w="1635"/>
        <w:gridCol w:w="9858"/>
        <w:gridCol w:w="2552"/>
      </w:tblGrid>
      <w:tr w:rsidR="00262E70" w:rsidRPr="00E41F3B" w14:paraId="3DEB4B48" w14:textId="77777777" w:rsidTr="00503C75">
        <w:tc>
          <w:tcPr>
            <w:tcW w:w="0" w:type="auto"/>
            <w:shd w:val="clear" w:color="auto" w:fill="FFFF00"/>
          </w:tcPr>
          <w:p w14:paraId="57FBAB06" w14:textId="77777777" w:rsidR="005E5614" w:rsidRDefault="005E5614" w:rsidP="00142257">
            <w:pPr>
              <w:contextualSpacing/>
              <w:jc w:val="center"/>
              <w:rPr>
                <w:rFonts w:ascii="Times New Roman" w:eastAsia="Times New Roman" w:hAnsi="Times New Roman" w:cs="Times New Roman"/>
                <w:b/>
                <w:bCs/>
                <w:sz w:val="24"/>
                <w:szCs w:val="24"/>
                <w:lang w:eastAsia="ru-RU"/>
              </w:rPr>
            </w:pPr>
          </w:p>
          <w:p w14:paraId="6CDCE5C3" w14:textId="77777777" w:rsidR="000A0199" w:rsidRPr="00E41F3B" w:rsidRDefault="000A0199" w:rsidP="00142257">
            <w:pPr>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t xml:space="preserve">№ </w:t>
            </w:r>
          </w:p>
        </w:tc>
        <w:tc>
          <w:tcPr>
            <w:tcW w:w="1635" w:type="dxa"/>
            <w:shd w:val="clear" w:color="auto" w:fill="FFFF00"/>
          </w:tcPr>
          <w:p w14:paraId="716748D9" w14:textId="77777777" w:rsidR="005E5614" w:rsidRDefault="005E5614" w:rsidP="00142257">
            <w:pPr>
              <w:contextualSpacing/>
              <w:jc w:val="center"/>
              <w:rPr>
                <w:rFonts w:ascii="Times New Roman" w:eastAsia="Times New Roman" w:hAnsi="Times New Roman" w:cs="Times New Roman"/>
                <w:b/>
                <w:bCs/>
                <w:sz w:val="24"/>
                <w:szCs w:val="24"/>
                <w:lang w:val="kk-KZ" w:eastAsia="ru-RU"/>
              </w:rPr>
            </w:pPr>
          </w:p>
          <w:p w14:paraId="226292F6" w14:textId="77777777" w:rsidR="000A0199" w:rsidRPr="00E41F3B" w:rsidRDefault="00262E70" w:rsidP="00142257">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Айы</w:t>
            </w:r>
          </w:p>
        </w:tc>
        <w:tc>
          <w:tcPr>
            <w:tcW w:w="9858" w:type="dxa"/>
            <w:shd w:val="clear" w:color="auto" w:fill="FFFF00"/>
          </w:tcPr>
          <w:p w14:paraId="3AACB106" w14:textId="77777777" w:rsidR="005E5614" w:rsidRDefault="005E5614" w:rsidP="00142257">
            <w:pPr>
              <w:contextualSpacing/>
              <w:jc w:val="center"/>
              <w:rPr>
                <w:rFonts w:ascii="Times New Roman" w:eastAsia="Times New Roman" w:hAnsi="Times New Roman" w:cs="Times New Roman"/>
                <w:b/>
                <w:bCs/>
                <w:sz w:val="24"/>
                <w:szCs w:val="24"/>
                <w:lang w:val="kk-KZ" w:eastAsia="ru-RU"/>
              </w:rPr>
            </w:pPr>
          </w:p>
          <w:p w14:paraId="0E0FFBDD" w14:textId="77777777" w:rsidR="000A0199" w:rsidRPr="00E41F3B" w:rsidRDefault="00262E70" w:rsidP="00142257">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Консультацияның атауы</w:t>
            </w:r>
          </w:p>
        </w:tc>
        <w:tc>
          <w:tcPr>
            <w:tcW w:w="0" w:type="auto"/>
            <w:shd w:val="clear" w:color="auto" w:fill="FFFF00"/>
          </w:tcPr>
          <w:p w14:paraId="163E081B" w14:textId="77777777" w:rsidR="005E5614" w:rsidRDefault="005E5614" w:rsidP="00142257">
            <w:pPr>
              <w:contextualSpacing/>
              <w:jc w:val="center"/>
              <w:rPr>
                <w:rFonts w:ascii="Times New Roman" w:eastAsia="Times New Roman" w:hAnsi="Times New Roman" w:cs="Times New Roman"/>
                <w:b/>
                <w:bCs/>
                <w:sz w:val="24"/>
                <w:szCs w:val="24"/>
                <w:lang w:val="kk-KZ" w:eastAsia="ru-RU"/>
              </w:rPr>
            </w:pPr>
          </w:p>
          <w:p w14:paraId="64C9BDD6" w14:textId="77777777" w:rsidR="000A0199" w:rsidRDefault="00262E70" w:rsidP="00142257">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Жауапты</w:t>
            </w:r>
          </w:p>
          <w:p w14:paraId="2A84A644" w14:textId="77777777" w:rsidR="005E5614" w:rsidRPr="00E41F3B" w:rsidRDefault="005E5614" w:rsidP="00142257">
            <w:pPr>
              <w:contextualSpacing/>
              <w:jc w:val="center"/>
              <w:rPr>
                <w:rFonts w:ascii="Times New Roman" w:eastAsia="Times New Roman" w:hAnsi="Times New Roman" w:cs="Times New Roman"/>
                <w:b/>
                <w:bCs/>
                <w:sz w:val="24"/>
                <w:szCs w:val="24"/>
                <w:lang w:val="kk-KZ" w:eastAsia="ru-RU"/>
              </w:rPr>
            </w:pPr>
          </w:p>
        </w:tc>
      </w:tr>
      <w:tr w:rsidR="00262E70" w:rsidRPr="00E41F3B" w14:paraId="7008BF3F" w14:textId="77777777" w:rsidTr="00503C75">
        <w:tc>
          <w:tcPr>
            <w:tcW w:w="0" w:type="auto"/>
          </w:tcPr>
          <w:p w14:paraId="06B3D510"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1</w:t>
            </w:r>
            <w:r w:rsidR="0039405D">
              <w:rPr>
                <w:rFonts w:ascii="Times New Roman" w:eastAsia="Times New Roman" w:hAnsi="Times New Roman" w:cs="Times New Roman"/>
                <w:bCs/>
                <w:sz w:val="24"/>
                <w:szCs w:val="24"/>
                <w:lang w:val="kk-KZ" w:eastAsia="ru-RU"/>
              </w:rPr>
              <w:t>.</w:t>
            </w:r>
          </w:p>
        </w:tc>
        <w:tc>
          <w:tcPr>
            <w:tcW w:w="1635" w:type="dxa"/>
          </w:tcPr>
          <w:p w14:paraId="3C017A5D"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Қыркүйек</w:t>
            </w:r>
          </w:p>
        </w:tc>
        <w:tc>
          <w:tcPr>
            <w:tcW w:w="9858" w:type="dxa"/>
          </w:tcPr>
          <w:p w14:paraId="1FC01A6D" w14:textId="77777777" w:rsidR="000A0199" w:rsidRPr="00E41F3B" w:rsidRDefault="00262E70" w:rsidP="00262E70">
            <w:pPr>
              <w:shd w:val="clear" w:color="auto" w:fill="FFFFFF"/>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Балабақшада мерекелер мен ойын-сауықтарға дайындық, ұйымдастыру және өткізу </w:t>
            </w:r>
          </w:p>
        </w:tc>
        <w:tc>
          <w:tcPr>
            <w:tcW w:w="0" w:type="auto"/>
          </w:tcPr>
          <w:p w14:paraId="27C29CDE"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Әдіскер</w:t>
            </w:r>
          </w:p>
        </w:tc>
      </w:tr>
      <w:tr w:rsidR="00262E70" w:rsidRPr="00E41F3B" w14:paraId="7C3E02C2" w14:textId="77777777" w:rsidTr="00503C75">
        <w:tc>
          <w:tcPr>
            <w:tcW w:w="0" w:type="auto"/>
          </w:tcPr>
          <w:p w14:paraId="1A9DC27C" w14:textId="77777777" w:rsidR="000A0199" w:rsidRPr="0039405D" w:rsidRDefault="0039405D" w:rsidP="00142257">
            <w:pPr>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w:t>
            </w:r>
          </w:p>
        </w:tc>
        <w:tc>
          <w:tcPr>
            <w:tcW w:w="1635" w:type="dxa"/>
          </w:tcPr>
          <w:p w14:paraId="313AC66C"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Қазан</w:t>
            </w:r>
          </w:p>
        </w:tc>
        <w:tc>
          <w:tcPr>
            <w:tcW w:w="9858" w:type="dxa"/>
          </w:tcPr>
          <w:p w14:paraId="36DAD9A1"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Мектеп жасына дейінгі балаларды оқыту мен тәрбиелеуде компьютерді қолдану </w:t>
            </w:r>
          </w:p>
        </w:tc>
        <w:tc>
          <w:tcPr>
            <w:tcW w:w="0" w:type="auto"/>
          </w:tcPr>
          <w:p w14:paraId="04DBB867"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w:t>
            </w:r>
          </w:p>
        </w:tc>
      </w:tr>
      <w:tr w:rsidR="00262E70" w:rsidRPr="00E41F3B" w14:paraId="37279247" w14:textId="77777777" w:rsidTr="00503C75">
        <w:tc>
          <w:tcPr>
            <w:tcW w:w="0" w:type="auto"/>
          </w:tcPr>
          <w:p w14:paraId="71FCC748"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3</w:t>
            </w:r>
            <w:r w:rsidR="0039405D">
              <w:rPr>
                <w:rFonts w:ascii="Times New Roman" w:eastAsia="Times New Roman" w:hAnsi="Times New Roman" w:cs="Times New Roman"/>
                <w:bCs/>
                <w:sz w:val="24"/>
                <w:szCs w:val="24"/>
                <w:lang w:val="kk-KZ" w:eastAsia="ru-RU"/>
              </w:rPr>
              <w:t>.</w:t>
            </w:r>
          </w:p>
        </w:tc>
        <w:tc>
          <w:tcPr>
            <w:tcW w:w="1635" w:type="dxa"/>
          </w:tcPr>
          <w:p w14:paraId="09760A46"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Қараша</w:t>
            </w:r>
          </w:p>
        </w:tc>
        <w:tc>
          <w:tcPr>
            <w:tcW w:w="9858" w:type="dxa"/>
          </w:tcPr>
          <w:p w14:paraId="1074CF50"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Балаларды халық педагогикасы арқылы ұлттық жас ерекшелігі мәдениетіне тәрбиелеу </w:t>
            </w:r>
          </w:p>
        </w:tc>
        <w:tc>
          <w:tcPr>
            <w:tcW w:w="0" w:type="auto"/>
          </w:tcPr>
          <w:p w14:paraId="6C41E629"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w:t>
            </w:r>
          </w:p>
        </w:tc>
      </w:tr>
      <w:tr w:rsidR="00262E70" w:rsidRPr="00E41F3B" w14:paraId="504B7D7F" w14:textId="77777777" w:rsidTr="00503C75">
        <w:tc>
          <w:tcPr>
            <w:tcW w:w="0" w:type="auto"/>
          </w:tcPr>
          <w:p w14:paraId="0423907A"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4</w:t>
            </w:r>
            <w:r w:rsidR="0039405D">
              <w:rPr>
                <w:rFonts w:ascii="Times New Roman" w:eastAsia="Times New Roman" w:hAnsi="Times New Roman" w:cs="Times New Roman"/>
                <w:bCs/>
                <w:sz w:val="24"/>
                <w:szCs w:val="24"/>
                <w:lang w:val="kk-KZ" w:eastAsia="ru-RU"/>
              </w:rPr>
              <w:t>.</w:t>
            </w:r>
          </w:p>
        </w:tc>
        <w:tc>
          <w:tcPr>
            <w:tcW w:w="1635" w:type="dxa"/>
          </w:tcPr>
          <w:p w14:paraId="636A5443"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Желтоқсан</w:t>
            </w:r>
          </w:p>
        </w:tc>
        <w:tc>
          <w:tcPr>
            <w:tcW w:w="9858" w:type="dxa"/>
          </w:tcPr>
          <w:p w14:paraId="012F742C"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Қоршаған ортада сюжеттік-рөлдік ойындарды ұйымдастыру </w:t>
            </w:r>
          </w:p>
        </w:tc>
        <w:tc>
          <w:tcPr>
            <w:tcW w:w="0" w:type="auto"/>
          </w:tcPr>
          <w:p w14:paraId="148869B2"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w:t>
            </w:r>
          </w:p>
        </w:tc>
      </w:tr>
      <w:tr w:rsidR="00262E70" w:rsidRPr="00E41F3B" w14:paraId="071DCDB3" w14:textId="77777777" w:rsidTr="00503C75">
        <w:tc>
          <w:tcPr>
            <w:tcW w:w="0" w:type="auto"/>
          </w:tcPr>
          <w:p w14:paraId="7B1A6070"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5</w:t>
            </w:r>
            <w:r w:rsidR="0039405D">
              <w:rPr>
                <w:rFonts w:ascii="Times New Roman" w:eastAsia="Times New Roman" w:hAnsi="Times New Roman" w:cs="Times New Roman"/>
                <w:bCs/>
                <w:sz w:val="24"/>
                <w:szCs w:val="24"/>
                <w:lang w:val="kk-KZ" w:eastAsia="ru-RU"/>
              </w:rPr>
              <w:t>.</w:t>
            </w:r>
          </w:p>
        </w:tc>
        <w:tc>
          <w:tcPr>
            <w:tcW w:w="1635" w:type="dxa"/>
          </w:tcPr>
          <w:p w14:paraId="3DF2B567"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Қаңтар</w:t>
            </w:r>
          </w:p>
        </w:tc>
        <w:tc>
          <w:tcPr>
            <w:tcW w:w="9858" w:type="dxa"/>
          </w:tcPr>
          <w:p w14:paraId="23260F0E"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Мектеп жасына дейінгі балалардың музыканы қабылдау үдерісін ұйымдастырудың педагогикалық технологиялары </w:t>
            </w:r>
          </w:p>
        </w:tc>
        <w:tc>
          <w:tcPr>
            <w:tcW w:w="0" w:type="auto"/>
          </w:tcPr>
          <w:p w14:paraId="061C4F60"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 жетекшісі</w:t>
            </w:r>
          </w:p>
        </w:tc>
      </w:tr>
      <w:tr w:rsidR="00262E70" w:rsidRPr="00E41F3B" w14:paraId="70249DE5" w14:textId="77777777" w:rsidTr="00503C75">
        <w:tc>
          <w:tcPr>
            <w:tcW w:w="0" w:type="auto"/>
          </w:tcPr>
          <w:p w14:paraId="1D690BDE"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6</w:t>
            </w:r>
            <w:r w:rsidR="0039405D">
              <w:rPr>
                <w:rFonts w:ascii="Times New Roman" w:eastAsia="Times New Roman" w:hAnsi="Times New Roman" w:cs="Times New Roman"/>
                <w:bCs/>
                <w:sz w:val="24"/>
                <w:szCs w:val="24"/>
                <w:lang w:val="kk-KZ" w:eastAsia="ru-RU"/>
              </w:rPr>
              <w:t>.</w:t>
            </w:r>
          </w:p>
        </w:tc>
        <w:tc>
          <w:tcPr>
            <w:tcW w:w="1635" w:type="dxa"/>
          </w:tcPr>
          <w:p w14:paraId="61F91432"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Ақпан</w:t>
            </w:r>
          </w:p>
        </w:tc>
        <w:tc>
          <w:tcPr>
            <w:tcW w:w="9858" w:type="dxa"/>
          </w:tcPr>
          <w:p w14:paraId="2B88A61F"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Ерте жаста тілді дамыту бойынша тәрбиешінің балалар</w:t>
            </w:r>
            <w:r w:rsidR="00263853" w:rsidRPr="00E41F3B">
              <w:rPr>
                <w:rFonts w:ascii="Times New Roman" w:eastAsia="Times New Roman" w:hAnsi="Times New Roman" w:cs="Times New Roman"/>
                <w:sz w:val="24"/>
                <w:szCs w:val="24"/>
                <w:lang w:val="kk-KZ" w:eastAsia="ru-RU"/>
              </w:rPr>
              <w:t>мен</w:t>
            </w:r>
            <w:r w:rsidRPr="00E41F3B">
              <w:rPr>
                <w:rFonts w:ascii="Times New Roman" w:eastAsia="Times New Roman" w:hAnsi="Times New Roman" w:cs="Times New Roman"/>
                <w:sz w:val="24"/>
                <w:szCs w:val="24"/>
                <w:lang w:val="kk-KZ" w:eastAsia="ru-RU"/>
              </w:rPr>
              <w:t xml:space="preserve"> бірлескен қызметінің нысандары </w:t>
            </w:r>
          </w:p>
        </w:tc>
        <w:tc>
          <w:tcPr>
            <w:tcW w:w="0" w:type="auto"/>
          </w:tcPr>
          <w:p w14:paraId="3459B294"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w:t>
            </w:r>
          </w:p>
        </w:tc>
      </w:tr>
      <w:tr w:rsidR="00262E70" w:rsidRPr="00E41F3B" w14:paraId="5659C962" w14:textId="77777777" w:rsidTr="00503C75">
        <w:tc>
          <w:tcPr>
            <w:tcW w:w="0" w:type="auto"/>
          </w:tcPr>
          <w:p w14:paraId="47CA5AFE"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7</w:t>
            </w:r>
            <w:r w:rsidR="0039405D">
              <w:rPr>
                <w:rFonts w:ascii="Times New Roman" w:eastAsia="Times New Roman" w:hAnsi="Times New Roman" w:cs="Times New Roman"/>
                <w:bCs/>
                <w:sz w:val="24"/>
                <w:szCs w:val="24"/>
                <w:lang w:val="kk-KZ" w:eastAsia="ru-RU"/>
              </w:rPr>
              <w:t>.</w:t>
            </w:r>
          </w:p>
        </w:tc>
        <w:tc>
          <w:tcPr>
            <w:tcW w:w="1635" w:type="dxa"/>
          </w:tcPr>
          <w:p w14:paraId="3911A568"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Наурыз</w:t>
            </w:r>
          </w:p>
        </w:tc>
        <w:tc>
          <w:tcPr>
            <w:tcW w:w="9858" w:type="dxa"/>
          </w:tcPr>
          <w:p w14:paraId="7503462B" w14:textId="77777777" w:rsidR="000A0199" w:rsidRPr="00E41F3B" w:rsidRDefault="00262E70" w:rsidP="000A0199">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Балалардың гипербелсенділігі</w:t>
            </w:r>
          </w:p>
        </w:tc>
        <w:tc>
          <w:tcPr>
            <w:tcW w:w="0" w:type="auto"/>
          </w:tcPr>
          <w:p w14:paraId="19A7D317" w14:textId="77777777" w:rsidR="000A0199" w:rsidRPr="00E41F3B" w:rsidRDefault="000A0199" w:rsidP="000A0199">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Педагог-психолог</w:t>
            </w:r>
          </w:p>
        </w:tc>
      </w:tr>
      <w:tr w:rsidR="00262E70" w:rsidRPr="00E41F3B" w14:paraId="0C50FC81" w14:textId="77777777" w:rsidTr="00503C75">
        <w:tc>
          <w:tcPr>
            <w:tcW w:w="0" w:type="auto"/>
          </w:tcPr>
          <w:p w14:paraId="4D8F9F00" w14:textId="77777777" w:rsidR="000A0199" w:rsidRPr="0039405D" w:rsidRDefault="000A0199"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8</w:t>
            </w:r>
            <w:r w:rsidR="0039405D">
              <w:rPr>
                <w:rFonts w:ascii="Times New Roman" w:eastAsia="Times New Roman" w:hAnsi="Times New Roman" w:cs="Times New Roman"/>
                <w:bCs/>
                <w:sz w:val="24"/>
                <w:szCs w:val="24"/>
                <w:lang w:val="kk-KZ" w:eastAsia="ru-RU"/>
              </w:rPr>
              <w:t>.</w:t>
            </w:r>
          </w:p>
        </w:tc>
        <w:tc>
          <w:tcPr>
            <w:tcW w:w="1635" w:type="dxa"/>
          </w:tcPr>
          <w:p w14:paraId="19D39A25"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Сәуір</w:t>
            </w:r>
          </w:p>
        </w:tc>
        <w:tc>
          <w:tcPr>
            <w:tcW w:w="9858" w:type="dxa"/>
          </w:tcPr>
          <w:p w14:paraId="65CD3A6E"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Балабақша мен отбасы әрекеттестігінің дәстүрлі емес түрлері </w:t>
            </w:r>
          </w:p>
        </w:tc>
        <w:tc>
          <w:tcPr>
            <w:tcW w:w="0" w:type="auto"/>
          </w:tcPr>
          <w:p w14:paraId="0D47889F"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w:t>
            </w:r>
          </w:p>
        </w:tc>
      </w:tr>
      <w:tr w:rsidR="00262E70" w:rsidRPr="00E41F3B" w14:paraId="5B247EEA" w14:textId="77777777" w:rsidTr="00503C75">
        <w:tc>
          <w:tcPr>
            <w:tcW w:w="0" w:type="auto"/>
          </w:tcPr>
          <w:p w14:paraId="19F391F2" w14:textId="77777777" w:rsidR="000A0199" w:rsidRPr="00E41F3B" w:rsidRDefault="00262E70" w:rsidP="00142257">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9</w:t>
            </w:r>
            <w:r w:rsidR="0039405D">
              <w:rPr>
                <w:rFonts w:ascii="Times New Roman" w:eastAsia="Times New Roman" w:hAnsi="Times New Roman" w:cs="Times New Roman"/>
                <w:bCs/>
                <w:sz w:val="24"/>
                <w:szCs w:val="24"/>
                <w:lang w:val="kk-KZ" w:eastAsia="ru-RU"/>
              </w:rPr>
              <w:t>.</w:t>
            </w:r>
          </w:p>
        </w:tc>
        <w:tc>
          <w:tcPr>
            <w:tcW w:w="1635" w:type="dxa"/>
          </w:tcPr>
          <w:p w14:paraId="3032A36B" w14:textId="77777777" w:rsidR="000A0199" w:rsidRPr="00E41F3B" w:rsidRDefault="00262E70" w:rsidP="000A019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Cs/>
                <w:sz w:val="24"/>
                <w:szCs w:val="24"/>
                <w:lang w:val="kk-KZ" w:eastAsia="ru-RU"/>
              </w:rPr>
              <w:t>Мамыр</w:t>
            </w:r>
          </w:p>
        </w:tc>
        <w:tc>
          <w:tcPr>
            <w:tcW w:w="9858" w:type="dxa"/>
          </w:tcPr>
          <w:p w14:paraId="21B403AF" w14:textId="77777777" w:rsidR="000A0199" w:rsidRPr="00E41F3B" w:rsidRDefault="00262E70" w:rsidP="00262E70">
            <w:pPr>
              <w:ind w:firstLine="24"/>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Дене тәрбиесі, балалардың денсаулығын сақтау және нығайту мәселелері бойынша дене шынықтыру бойынша нұсқаушының МДҰ педагогтарымен өзара әрекеттестігі </w:t>
            </w:r>
          </w:p>
        </w:tc>
        <w:tc>
          <w:tcPr>
            <w:tcW w:w="0" w:type="auto"/>
          </w:tcPr>
          <w:p w14:paraId="11FE12D0" w14:textId="77777777" w:rsidR="000A0199" w:rsidRPr="00E41F3B" w:rsidRDefault="005E5614" w:rsidP="00262E70">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ДШ бойынша топ тәрбиешілері</w:t>
            </w:r>
          </w:p>
        </w:tc>
      </w:tr>
    </w:tbl>
    <w:p w14:paraId="2225D08B" w14:textId="77777777" w:rsidR="000A0199" w:rsidRPr="00E41F3B" w:rsidRDefault="000A0199"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FBE2FCD" w14:textId="77777777" w:rsidR="005E5614" w:rsidRDefault="005E5614"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5E3C9400" w14:textId="77777777" w:rsidR="00D17F82" w:rsidRDefault="00D17F82"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5506BD9C" w14:textId="77777777" w:rsidR="001E08A5" w:rsidRDefault="001E08A5"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7EA4DBF1" w14:textId="77777777" w:rsidR="001E08A5" w:rsidRDefault="001E08A5"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5969754"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4D381ED9"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7D04408C"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272D3345"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0C14B403"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14A97AE"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75A9B7B6"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0AF9C897"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2B910BEB"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7682FFA6"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A9675DF"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934BB83"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70A5FB8"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0406C221" w14:textId="77777777" w:rsidR="00990701" w:rsidRDefault="00990701"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2522CE1" w14:textId="77777777" w:rsidR="001E08A5" w:rsidRDefault="001E08A5"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759072C0" w14:textId="77777777" w:rsidR="00142257" w:rsidRPr="00E41F3B" w:rsidRDefault="000A0199"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lastRenderedPageBreak/>
        <w:t xml:space="preserve">3. </w:t>
      </w:r>
      <w:r w:rsidR="00262E70" w:rsidRPr="00E41F3B">
        <w:rPr>
          <w:rFonts w:ascii="Times New Roman" w:eastAsia="Times New Roman" w:hAnsi="Times New Roman" w:cs="Times New Roman"/>
          <w:b/>
          <w:bCs/>
          <w:sz w:val="24"/>
          <w:szCs w:val="24"/>
          <w:lang w:val="kk-KZ" w:eastAsia="ru-RU"/>
        </w:rPr>
        <w:t>Педагогтар мен мамандардың өз бетімен білім алуы</w:t>
      </w:r>
    </w:p>
    <w:p w14:paraId="418F26BD" w14:textId="77777777" w:rsidR="000A0199" w:rsidRPr="00E41F3B" w:rsidRDefault="000A0199" w:rsidP="000A0199">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tbl>
      <w:tblPr>
        <w:tblStyle w:val="a5"/>
        <w:tblW w:w="15310" w:type="dxa"/>
        <w:tblInd w:w="-743" w:type="dxa"/>
        <w:tblLook w:val="04A0" w:firstRow="1" w:lastRow="0" w:firstColumn="1" w:lastColumn="0" w:noHBand="0" w:noVBand="1"/>
      </w:tblPr>
      <w:tblGrid>
        <w:gridCol w:w="567"/>
        <w:gridCol w:w="2127"/>
        <w:gridCol w:w="1985"/>
        <w:gridCol w:w="7654"/>
        <w:gridCol w:w="2977"/>
      </w:tblGrid>
      <w:tr w:rsidR="00B54D9C" w:rsidRPr="00E41F3B" w14:paraId="2090A427" w14:textId="77777777" w:rsidTr="00761CAE">
        <w:tc>
          <w:tcPr>
            <w:tcW w:w="567" w:type="dxa"/>
            <w:shd w:val="clear" w:color="auto" w:fill="FFFF00"/>
          </w:tcPr>
          <w:p w14:paraId="2BCDE539" w14:textId="77777777" w:rsidR="00B54D9C" w:rsidRPr="00E41F3B" w:rsidRDefault="00B54D9C" w:rsidP="00B54D9C">
            <w:pPr>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t>№</w:t>
            </w:r>
          </w:p>
        </w:tc>
        <w:tc>
          <w:tcPr>
            <w:tcW w:w="2127" w:type="dxa"/>
            <w:shd w:val="clear" w:color="auto" w:fill="FFFF00"/>
          </w:tcPr>
          <w:p w14:paraId="14DF76E7" w14:textId="77777777" w:rsidR="00B54D9C" w:rsidRPr="00E41F3B" w:rsidRDefault="00262E70" w:rsidP="00262E70">
            <w:pPr>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val="kk-KZ" w:eastAsia="ru-RU"/>
              </w:rPr>
              <w:t>Т</w:t>
            </w:r>
            <w:r w:rsidR="00B54D9C"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А</w:t>
            </w:r>
            <w:r w:rsidR="00B54D9C"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Ә</w:t>
            </w:r>
            <w:r w:rsidR="00B54D9C" w:rsidRPr="00E41F3B">
              <w:rPr>
                <w:rFonts w:ascii="Times New Roman" w:eastAsia="Times New Roman" w:hAnsi="Times New Roman" w:cs="Times New Roman"/>
                <w:b/>
                <w:bCs/>
                <w:sz w:val="24"/>
                <w:szCs w:val="24"/>
                <w:lang w:eastAsia="ru-RU"/>
              </w:rPr>
              <w:t>.</w:t>
            </w:r>
          </w:p>
        </w:tc>
        <w:tc>
          <w:tcPr>
            <w:tcW w:w="1985" w:type="dxa"/>
            <w:shd w:val="clear" w:color="auto" w:fill="FFFF00"/>
          </w:tcPr>
          <w:p w14:paraId="5BE1426D" w14:textId="77777777" w:rsidR="00B54D9C" w:rsidRPr="00E41F3B" w:rsidRDefault="00262E70" w:rsidP="00B54D9C">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Лауазымы</w:t>
            </w:r>
          </w:p>
        </w:tc>
        <w:tc>
          <w:tcPr>
            <w:tcW w:w="7654" w:type="dxa"/>
            <w:shd w:val="clear" w:color="auto" w:fill="FFFF00"/>
          </w:tcPr>
          <w:p w14:paraId="6BBE2683" w14:textId="77777777" w:rsidR="00B54D9C" w:rsidRPr="00E41F3B" w:rsidRDefault="00262E70" w:rsidP="00B54D9C">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Өз бетімен білім алу тақырыбы</w:t>
            </w:r>
          </w:p>
        </w:tc>
        <w:tc>
          <w:tcPr>
            <w:tcW w:w="2977" w:type="dxa"/>
            <w:shd w:val="clear" w:color="auto" w:fill="FFFF00"/>
          </w:tcPr>
          <w:p w14:paraId="78D86466" w14:textId="77777777" w:rsidR="00B54D9C" w:rsidRPr="00E41F3B" w:rsidRDefault="00262E70" w:rsidP="00B54D9C">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Есептілік түрі</w:t>
            </w:r>
          </w:p>
        </w:tc>
      </w:tr>
      <w:tr w:rsidR="00B575C4" w:rsidRPr="00D17F82" w14:paraId="1723BEB3" w14:textId="77777777" w:rsidTr="00761CAE">
        <w:tc>
          <w:tcPr>
            <w:tcW w:w="567" w:type="dxa"/>
          </w:tcPr>
          <w:p w14:paraId="67F632D3" w14:textId="77777777" w:rsidR="00B575C4" w:rsidRPr="00D17F82" w:rsidRDefault="00B575C4" w:rsidP="00B575C4">
            <w:pPr>
              <w:contextualSpacing/>
              <w:rPr>
                <w:rFonts w:ascii="Times New Roman" w:eastAsia="Times New Roman" w:hAnsi="Times New Roman" w:cs="Times New Roman"/>
                <w:bCs/>
                <w:szCs w:val="24"/>
                <w:lang w:val="kk-KZ" w:eastAsia="ru-RU"/>
              </w:rPr>
            </w:pPr>
            <w:r w:rsidRPr="00D17F82">
              <w:rPr>
                <w:rFonts w:ascii="Times New Roman" w:eastAsia="Times New Roman" w:hAnsi="Times New Roman" w:cs="Times New Roman"/>
                <w:bCs/>
                <w:szCs w:val="24"/>
                <w:lang w:val="kk-KZ" w:eastAsia="ru-RU"/>
              </w:rPr>
              <w:t>1.</w:t>
            </w:r>
          </w:p>
        </w:tc>
        <w:tc>
          <w:tcPr>
            <w:tcW w:w="2127" w:type="dxa"/>
          </w:tcPr>
          <w:p w14:paraId="6B08AD81" w14:textId="77777777" w:rsidR="00B575C4" w:rsidRPr="00761CAE" w:rsidRDefault="00AC5CE0" w:rsidP="00B575C4">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Медеуова А.К</w:t>
            </w:r>
          </w:p>
        </w:tc>
        <w:tc>
          <w:tcPr>
            <w:tcW w:w="1985" w:type="dxa"/>
          </w:tcPr>
          <w:p w14:paraId="46F51A6F" w14:textId="77777777" w:rsidR="00B575C4" w:rsidRPr="00761CAE" w:rsidRDefault="00B575C4" w:rsidP="00B575C4">
            <w:pPr>
              <w:pStyle w:val="a3"/>
              <w:ind w:left="0"/>
              <w:rPr>
                <w:rFonts w:ascii="Times New Roman" w:eastAsia="Times New Roman" w:hAnsi="Times New Roman" w:cs="Times New Roman"/>
                <w:sz w:val="24"/>
                <w:szCs w:val="24"/>
                <w:lang w:val="kk-KZ" w:eastAsia="ru-RU"/>
              </w:rPr>
            </w:pPr>
            <w:r w:rsidRPr="00761CAE">
              <w:rPr>
                <w:rFonts w:ascii="Times New Roman" w:eastAsia="Times New Roman" w:hAnsi="Times New Roman" w:cs="Times New Roman"/>
                <w:sz w:val="24"/>
                <w:szCs w:val="24"/>
                <w:lang w:val="kk-KZ" w:eastAsia="ru-RU"/>
              </w:rPr>
              <w:t>Балабақша басшысы</w:t>
            </w:r>
          </w:p>
        </w:tc>
        <w:tc>
          <w:tcPr>
            <w:tcW w:w="7654" w:type="dxa"/>
          </w:tcPr>
          <w:p w14:paraId="4403F5CE" w14:textId="77777777" w:rsidR="00B575C4" w:rsidRPr="00761CAE" w:rsidRDefault="001D7FCE" w:rsidP="00B575C4">
            <w:pPr>
              <w:contextualSpacing/>
              <w:rPr>
                <w:rFonts w:ascii="Times New Roman" w:eastAsia="Times New Roman" w:hAnsi="Times New Roman" w:cs="Times New Roman"/>
                <w:b/>
                <w:bCs/>
                <w:sz w:val="24"/>
                <w:szCs w:val="24"/>
                <w:lang w:val="kk-KZ" w:eastAsia="ru-RU"/>
              </w:rPr>
            </w:pPr>
            <w:r w:rsidRPr="00761CAE">
              <w:rPr>
                <w:rFonts w:ascii="Times New Roman" w:hAnsi="Times New Roman" w:cs="Times New Roman"/>
                <w:sz w:val="24"/>
                <w:szCs w:val="24"/>
                <w:lang w:val="kk-KZ"/>
              </w:rPr>
              <w:t>Мектеп жасына дейінгі балаларды адамгершілік-патриоттыққа  тәрбиелеу, өз Отанына деген қарым-қатынасты қалыптастыру .</w:t>
            </w:r>
          </w:p>
        </w:tc>
        <w:tc>
          <w:tcPr>
            <w:tcW w:w="2977" w:type="dxa"/>
          </w:tcPr>
          <w:p w14:paraId="66F9C5BD" w14:textId="77777777" w:rsidR="00B575C4" w:rsidRPr="00761CAE" w:rsidRDefault="001D7FCE" w:rsidP="00B575C4">
            <w:pPr>
              <w:contextualSpacing/>
              <w:rPr>
                <w:rFonts w:ascii="Times New Roman" w:eastAsia="Times New Roman" w:hAnsi="Times New Roman" w:cs="Times New Roman"/>
                <w:b/>
                <w:bCs/>
                <w:sz w:val="24"/>
                <w:szCs w:val="24"/>
                <w:lang w:val="kk-KZ" w:eastAsia="ru-RU"/>
              </w:rPr>
            </w:pPr>
            <w:r w:rsidRPr="00761CAE">
              <w:rPr>
                <w:rFonts w:ascii="Times New Roman" w:eastAsia="Times New Roman" w:hAnsi="Times New Roman" w:cs="Times New Roman"/>
                <w:b/>
                <w:bCs/>
                <w:sz w:val="24"/>
                <w:szCs w:val="24"/>
                <w:lang w:val="kk-KZ" w:eastAsia="ru-RU"/>
              </w:rPr>
              <w:t>Дөңгелек үстел</w:t>
            </w:r>
          </w:p>
        </w:tc>
      </w:tr>
      <w:tr w:rsidR="00D17F82" w:rsidRPr="00D17F82" w14:paraId="1D148C38" w14:textId="77777777" w:rsidTr="00761CAE">
        <w:tc>
          <w:tcPr>
            <w:tcW w:w="567" w:type="dxa"/>
          </w:tcPr>
          <w:p w14:paraId="5157A71A" w14:textId="77777777" w:rsidR="00D17F82" w:rsidRPr="00D17F82" w:rsidRDefault="00D17F82" w:rsidP="00D17F82">
            <w:pPr>
              <w:contextualSpacing/>
              <w:rPr>
                <w:rFonts w:ascii="Times New Roman" w:eastAsia="Times New Roman" w:hAnsi="Times New Roman" w:cs="Times New Roman"/>
                <w:bCs/>
                <w:szCs w:val="24"/>
                <w:lang w:val="kk-KZ" w:eastAsia="ru-RU"/>
              </w:rPr>
            </w:pPr>
            <w:r w:rsidRPr="00D17F82">
              <w:rPr>
                <w:rFonts w:ascii="Times New Roman" w:eastAsia="Times New Roman" w:hAnsi="Times New Roman" w:cs="Times New Roman"/>
                <w:bCs/>
                <w:szCs w:val="24"/>
                <w:lang w:val="kk-KZ" w:eastAsia="ru-RU"/>
              </w:rPr>
              <w:t>2.</w:t>
            </w:r>
          </w:p>
        </w:tc>
        <w:tc>
          <w:tcPr>
            <w:tcW w:w="2127" w:type="dxa"/>
          </w:tcPr>
          <w:p w14:paraId="2AB274A0" w14:textId="77777777" w:rsidR="00D17F82" w:rsidRPr="00761CAE" w:rsidRDefault="00AC5CE0" w:rsidP="00D17F82">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Палманова Э.Ж</w:t>
            </w:r>
          </w:p>
        </w:tc>
        <w:tc>
          <w:tcPr>
            <w:tcW w:w="1985" w:type="dxa"/>
          </w:tcPr>
          <w:p w14:paraId="1B30F259" w14:textId="77777777" w:rsidR="00D17F82" w:rsidRPr="00761CAE" w:rsidRDefault="00D17F82" w:rsidP="00D17F82">
            <w:pPr>
              <w:pStyle w:val="a3"/>
              <w:ind w:left="0"/>
              <w:rPr>
                <w:rFonts w:ascii="Times New Roman" w:eastAsia="Times New Roman" w:hAnsi="Times New Roman" w:cs="Times New Roman"/>
                <w:sz w:val="24"/>
                <w:szCs w:val="24"/>
                <w:lang w:val="kk-KZ" w:eastAsia="ru-RU"/>
              </w:rPr>
            </w:pPr>
            <w:r w:rsidRPr="00761CAE">
              <w:rPr>
                <w:rFonts w:ascii="Times New Roman" w:eastAsia="Times New Roman" w:hAnsi="Times New Roman" w:cs="Times New Roman"/>
                <w:sz w:val="24"/>
                <w:szCs w:val="24"/>
                <w:lang w:val="kk-KZ" w:eastAsia="ru-RU"/>
              </w:rPr>
              <w:t>Әдіскер</w:t>
            </w:r>
          </w:p>
        </w:tc>
        <w:tc>
          <w:tcPr>
            <w:tcW w:w="7654" w:type="dxa"/>
          </w:tcPr>
          <w:p w14:paraId="3FCDFA1A" w14:textId="77777777" w:rsidR="00D17F82" w:rsidRPr="00761CAE" w:rsidRDefault="00D17F82" w:rsidP="00D17F82">
            <w:pPr>
              <w:rPr>
                <w:rFonts w:ascii="Times New Roman" w:hAnsi="Times New Roman" w:cs="Times New Roman"/>
                <w:iCs/>
                <w:kern w:val="36"/>
                <w:sz w:val="24"/>
                <w:szCs w:val="24"/>
                <w:lang w:val="kk-KZ"/>
              </w:rPr>
            </w:pPr>
            <w:r w:rsidRPr="00761CAE">
              <w:rPr>
                <w:rFonts w:ascii="Times New Roman" w:hAnsi="Times New Roman" w:cs="Times New Roman"/>
                <w:sz w:val="24"/>
                <w:szCs w:val="24"/>
                <w:lang w:val="kk-KZ"/>
              </w:rPr>
              <w:t>"Ертегі мектеп жасына дейінгі балаларды рухани-адамгершілік тәрбиелеу құралы»</w:t>
            </w:r>
          </w:p>
        </w:tc>
        <w:tc>
          <w:tcPr>
            <w:tcW w:w="2977" w:type="dxa"/>
          </w:tcPr>
          <w:p w14:paraId="5C009302" w14:textId="77777777" w:rsidR="00D17F82" w:rsidRPr="00761CAE" w:rsidRDefault="00D17F82" w:rsidP="00D17F82">
            <w:pPr>
              <w:rPr>
                <w:rFonts w:ascii="Times New Roman" w:hAnsi="Times New Roman" w:cs="Times New Roman"/>
                <w:sz w:val="24"/>
                <w:szCs w:val="24"/>
                <w:lang w:val="kk-KZ"/>
              </w:rPr>
            </w:pPr>
            <w:r w:rsidRPr="00761CAE">
              <w:rPr>
                <w:rFonts w:ascii="Times New Roman" w:hAnsi="Times New Roman" w:cs="Times New Roman"/>
                <w:sz w:val="24"/>
                <w:szCs w:val="24"/>
                <w:lang w:val="kk-KZ"/>
              </w:rPr>
              <w:t>Кеңестер</w:t>
            </w:r>
          </w:p>
        </w:tc>
      </w:tr>
      <w:tr w:rsidR="00D17F82" w:rsidRPr="00D17F82" w14:paraId="26BA28A1" w14:textId="77777777" w:rsidTr="00761CAE">
        <w:tc>
          <w:tcPr>
            <w:tcW w:w="567" w:type="dxa"/>
          </w:tcPr>
          <w:p w14:paraId="385407AD" w14:textId="77777777" w:rsidR="00D17F82" w:rsidRPr="00D17F82" w:rsidRDefault="00D17F82" w:rsidP="00D17F82">
            <w:pPr>
              <w:contextualSpacing/>
              <w:rPr>
                <w:rFonts w:ascii="Times New Roman" w:eastAsia="Times New Roman" w:hAnsi="Times New Roman" w:cs="Times New Roman"/>
                <w:bCs/>
                <w:szCs w:val="24"/>
                <w:lang w:val="kk-KZ" w:eastAsia="ru-RU"/>
              </w:rPr>
            </w:pPr>
            <w:r w:rsidRPr="00D17F82">
              <w:rPr>
                <w:rFonts w:ascii="Times New Roman" w:eastAsia="Times New Roman" w:hAnsi="Times New Roman" w:cs="Times New Roman"/>
                <w:bCs/>
                <w:szCs w:val="24"/>
                <w:lang w:val="kk-KZ" w:eastAsia="ru-RU"/>
              </w:rPr>
              <w:t>3.</w:t>
            </w:r>
          </w:p>
        </w:tc>
        <w:tc>
          <w:tcPr>
            <w:tcW w:w="2127" w:type="dxa"/>
          </w:tcPr>
          <w:p w14:paraId="0AB74EB1" w14:textId="77777777" w:rsidR="00D17F82" w:rsidRPr="00761CAE" w:rsidRDefault="00AC5CE0" w:rsidP="00D17F82">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Қ.К</w:t>
            </w:r>
          </w:p>
        </w:tc>
        <w:tc>
          <w:tcPr>
            <w:tcW w:w="1985" w:type="dxa"/>
          </w:tcPr>
          <w:p w14:paraId="3552A3C9" w14:textId="77777777" w:rsidR="00D17F82" w:rsidRPr="00761CAE" w:rsidRDefault="00D17F82" w:rsidP="00D17F82">
            <w:pPr>
              <w:pStyle w:val="a3"/>
              <w:ind w:left="0"/>
              <w:rPr>
                <w:rFonts w:ascii="Times New Roman" w:eastAsia="Times New Roman" w:hAnsi="Times New Roman" w:cs="Times New Roman"/>
                <w:sz w:val="24"/>
                <w:szCs w:val="24"/>
                <w:lang w:val="kk-KZ" w:eastAsia="ru-RU"/>
              </w:rPr>
            </w:pPr>
            <w:r w:rsidRPr="00761CAE">
              <w:rPr>
                <w:rFonts w:ascii="Times New Roman" w:eastAsia="Times New Roman" w:hAnsi="Times New Roman" w:cs="Times New Roman"/>
                <w:sz w:val="24"/>
                <w:szCs w:val="24"/>
                <w:lang w:val="kk-KZ" w:eastAsia="ru-RU"/>
              </w:rPr>
              <w:t>Тәрбиеші</w:t>
            </w:r>
          </w:p>
        </w:tc>
        <w:tc>
          <w:tcPr>
            <w:tcW w:w="7654" w:type="dxa"/>
          </w:tcPr>
          <w:p w14:paraId="3E62146F" w14:textId="77777777" w:rsidR="00D17F82" w:rsidRPr="00761CAE" w:rsidRDefault="00D17F82" w:rsidP="00D17F82">
            <w:pPr>
              <w:rPr>
                <w:rFonts w:ascii="Times New Roman" w:hAnsi="Times New Roman" w:cs="Times New Roman"/>
                <w:sz w:val="24"/>
                <w:szCs w:val="24"/>
                <w:lang w:val="kk-KZ" w:eastAsia="kk-KZ" w:bidi="kn-IN"/>
              </w:rPr>
            </w:pPr>
            <w:r w:rsidRPr="00761CAE">
              <w:rPr>
                <w:rFonts w:ascii="Times New Roman" w:hAnsi="Times New Roman" w:cs="Times New Roman"/>
                <w:sz w:val="24"/>
                <w:szCs w:val="24"/>
                <w:lang w:val="kk-KZ" w:eastAsia="kk-KZ" w:bidi="kn-IN"/>
              </w:rPr>
              <w:t xml:space="preserve">  </w:t>
            </w:r>
            <w:r w:rsidRPr="00761CAE">
              <w:rPr>
                <w:rFonts w:ascii="Times New Roman" w:hAnsi="Times New Roman" w:cs="Times New Roman"/>
                <w:sz w:val="24"/>
                <w:szCs w:val="24"/>
                <w:lang w:val="kk-KZ"/>
              </w:rPr>
              <w:t>Тақырыбы: "Ойын арқылы мектеп жасына дейінгі балаларды адамгершілік-патриоттық тәрбиелеу</w:t>
            </w:r>
          </w:p>
        </w:tc>
        <w:tc>
          <w:tcPr>
            <w:tcW w:w="2977" w:type="dxa"/>
          </w:tcPr>
          <w:p w14:paraId="53B6CBED" w14:textId="77777777" w:rsidR="00D17F82" w:rsidRPr="00761CAE" w:rsidRDefault="00D17F82" w:rsidP="00D17F82">
            <w:pPr>
              <w:rPr>
                <w:rFonts w:ascii="Times New Roman" w:hAnsi="Times New Roman" w:cs="Times New Roman"/>
                <w:noProof/>
                <w:sz w:val="24"/>
                <w:szCs w:val="24"/>
                <w:lang w:val="kk-KZ"/>
              </w:rPr>
            </w:pPr>
            <w:r w:rsidRPr="00761CAE">
              <w:rPr>
                <w:rFonts w:ascii="Times New Roman" w:hAnsi="Times New Roman" w:cs="Times New Roman"/>
                <w:noProof/>
                <w:sz w:val="24"/>
                <w:szCs w:val="24"/>
                <w:lang w:val="kk-KZ"/>
              </w:rPr>
              <w:t>Семинар-практикум</w:t>
            </w:r>
          </w:p>
        </w:tc>
      </w:tr>
      <w:tr w:rsidR="00D17F82" w:rsidRPr="00D17F82" w14:paraId="74D7F3C7" w14:textId="77777777" w:rsidTr="00761CAE">
        <w:tc>
          <w:tcPr>
            <w:tcW w:w="567" w:type="dxa"/>
          </w:tcPr>
          <w:p w14:paraId="4EB560AF" w14:textId="77777777" w:rsidR="00D17F82" w:rsidRPr="00D17F82" w:rsidRDefault="00D17F82" w:rsidP="00D17F82">
            <w:pPr>
              <w:contextualSpacing/>
              <w:rPr>
                <w:rFonts w:ascii="Times New Roman" w:eastAsia="Times New Roman" w:hAnsi="Times New Roman" w:cs="Times New Roman"/>
                <w:bCs/>
                <w:szCs w:val="24"/>
                <w:lang w:val="kk-KZ" w:eastAsia="ru-RU"/>
              </w:rPr>
            </w:pPr>
            <w:r w:rsidRPr="00D17F82">
              <w:rPr>
                <w:rFonts w:ascii="Times New Roman" w:eastAsia="Times New Roman" w:hAnsi="Times New Roman" w:cs="Times New Roman"/>
                <w:bCs/>
                <w:szCs w:val="24"/>
                <w:lang w:val="kk-KZ" w:eastAsia="ru-RU"/>
              </w:rPr>
              <w:t>4.</w:t>
            </w:r>
          </w:p>
        </w:tc>
        <w:tc>
          <w:tcPr>
            <w:tcW w:w="2127" w:type="dxa"/>
          </w:tcPr>
          <w:p w14:paraId="1F4AFC42" w14:textId="77777777" w:rsidR="00D17F82" w:rsidRPr="00761CAE" w:rsidRDefault="00AC5CE0" w:rsidP="00D17F82">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w:t>
            </w:r>
          </w:p>
        </w:tc>
        <w:tc>
          <w:tcPr>
            <w:tcW w:w="1985" w:type="dxa"/>
          </w:tcPr>
          <w:p w14:paraId="1ABC2BEC" w14:textId="77777777" w:rsidR="00D17F82" w:rsidRPr="00761CAE" w:rsidRDefault="00D17F82" w:rsidP="00D17F82">
            <w:pPr>
              <w:pStyle w:val="a3"/>
              <w:ind w:left="0"/>
              <w:rPr>
                <w:rFonts w:ascii="Times New Roman" w:eastAsia="Times New Roman" w:hAnsi="Times New Roman" w:cs="Times New Roman"/>
                <w:sz w:val="24"/>
                <w:szCs w:val="24"/>
                <w:lang w:eastAsia="ru-RU"/>
              </w:rPr>
            </w:pPr>
            <w:r w:rsidRPr="00761CAE">
              <w:rPr>
                <w:rFonts w:ascii="Times New Roman" w:eastAsia="Times New Roman" w:hAnsi="Times New Roman" w:cs="Times New Roman"/>
                <w:sz w:val="24"/>
                <w:szCs w:val="24"/>
                <w:lang w:val="kk-KZ" w:eastAsia="ru-RU"/>
              </w:rPr>
              <w:t>Тәрбиеші</w:t>
            </w:r>
          </w:p>
        </w:tc>
        <w:tc>
          <w:tcPr>
            <w:tcW w:w="7654" w:type="dxa"/>
          </w:tcPr>
          <w:p w14:paraId="3FEDBC33" w14:textId="77777777" w:rsidR="00D17F82" w:rsidRPr="00761CAE" w:rsidRDefault="00D17F82" w:rsidP="00D17F82">
            <w:pPr>
              <w:rPr>
                <w:rFonts w:ascii="Times New Roman" w:hAnsi="Times New Roman" w:cs="Times New Roman"/>
                <w:kern w:val="36"/>
                <w:sz w:val="24"/>
                <w:szCs w:val="24"/>
                <w:lang w:val="kk-KZ"/>
              </w:rPr>
            </w:pPr>
            <w:r w:rsidRPr="00761CAE">
              <w:rPr>
                <w:rFonts w:ascii="Times New Roman" w:hAnsi="Times New Roman" w:cs="Times New Roman"/>
                <w:sz w:val="24"/>
                <w:szCs w:val="24"/>
                <w:lang w:val="kk-KZ"/>
              </w:rPr>
              <w:t>Бейнелеу өнері арқылы мектеп жасына дейінгі балаларды патриоттық тәрбиелеу.</w:t>
            </w:r>
          </w:p>
        </w:tc>
        <w:tc>
          <w:tcPr>
            <w:tcW w:w="2977" w:type="dxa"/>
          </w:tcPr>
          <w:p w14:paraId="1E59C499" w14:textId="77777777" w:rsidR="00D17F82" w:rsidRPr="00761CAE" w:rsidRDefault="00D17F82" w:rsidP="00D17F82">
            <w:pPr>
              <w:rPr>
                <w:rFonts w:ascii="Times New Roman" w:hAnsi="Times New Roman" w:cs="Times New Roman"/>
                <w:noProof/>
                <w:sz w:val="24"/>
                <w:szCs w:val="24"/>
              </w:rPr>
            </w:pPr>
            <w:r w:rsidRPr="00761CAE">
              <w:rPr>
                <w:rFonts w:ascii="Times New Roman" w:hAnsi="Times New Roman" w:cs="Times New Roman"/>
                <w:noProof/>
                <w:sz w:val="24"/>
                <w:szCs w:val="24"/>
                <w:lang w:val="kk-KZ"/>
              </w:rPr>
              <w:t>Көрме</w:t>
            </w:r>
          </w:p>
        </w:tc>
      </w:tr>
      <w:tr w:rsidR="00D17F82" w:rsidRPr="00D17F82" w14:paraId="3609C60A" w14:textId="77777777" w:rsidTr="00761CAE">
        <w:tc>
          <w:tcPr>
            <w:tcW w:w="567" w:type="dxa"/>
          </w:tcPr>
          <w:p w14:paraId="1BAFFD1A" w14:textId="77777777" w:rsidR="00D17F82" w:rsidRPr="00D17F82" w:rsidRDefault="00D17F82" w:rsidP="00D17F82">
            <w:pPr>
              <w:contextualSpacing/>
              <w:rPr>
                <w:rFonts w:ascii="Times New Roman" w:eastAsia="Times New Roman" w:hAnsi="Times New Roman" w:cs="Times New Roman"/>
                <w:bCs/>
                <w:szCs w:val="24"/>
                <w:lang w:val="kk-KZ" w:eastAsia="ru-RU"/>
              </w:rPr>
            </w:pPr>
            <w:r w:rsidRPr="00D17F82">
              <w:rPr>
                <w:rFonts w:ascii="Times New Roman" w:eastAsia="Times New Roman" w:hAnsi="Times New Roman" w:cs="Times New Roman"/>
                <w:bCs/>
                <w:szCs w:val="24"/>
                <w:lang w:val="kk-KZ" w:eastAsia="ru-RU"/>
              </w:rPr>
              <w:t>5.</w:t>
            </w:r>
          </w:p>
        </w:tc>
        <w:tc>
          <w:tcPr>
            <w:tcW w:w="2127" w:type="dxa"/>
          </w:tcPr>
          <w:p w14:paraId="498D7FD3" w14:textId="77777777" w:rsidR="00D17F82" w:rsidRPr="00761CAE" w:rsidRDefault="00AC5CE0" w:rsidP="00D17F82">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А.Қ</w:t>
            </w:r>
          </w:p>
        </w:tc>
        <w:tc>
          <w:tcPr>
            <w:tcW w:w="1985" w:type="dxa"/>
          </w:tcPr>
          <w:p w14:paraId="546D9007" w14:textId="77777777" w:rsidR="00D17F82" w:rsidRPr="00761CAE" w:rsidRDefault="00D17F82" w:rsidP="00D17F82">
            <w:pPr>
              <w:pStyle w:val="a3"/>
              <w:ind w:left="0"/>
              <w:rPr>
                <w:rFonts w:ascii="Times New Roman" w:eastAsia="Times New Roman" w:hAnsi="Times New Roman" w:cs="Times New Roman"/>
                <w:sz w:val="24"/>
                <w:szCs w:val="24"/>
                <w:lang w:eastAsia="ru-RU"/>
              </w:rPr>
            </w:pPr>
            <w:r w:rsidRPr="00761CAE">
              <w:rPr>
                <w:rFonts w:ascii="Times New Roman" w:eastAsia="Times New Roman" w:hAnsi="Times New Roman" w:cs="Times New Roman"/>
                <w:sz w:val="24"/>
                <w:szCs w:val="24"/>
                <w:lang w:val="kk-KZ" w:eastAsia="ru-RU"/>
              </w:rPr>
              <w:t>Тәрбиеші</w:t>
            </w:r>
          </w:p>
        </w:tc>
        <w:tc>
          <w:tcPr>
            <w:tcW w:w="7654" w:type="dxa"/>
          </w:tcPr>
          <w:p w14:paraId="0A3B363C" w14:textId="77777777" w:rsidR="00D17F82" w:rsidRPr="00761CAE" w:rsidRDefault="00D17F82" w:rsidP="00D17F82">
            <w:pPr>
              <w:rPr>
                <w:rFonts w:ascii="Times New Roman" w:hAnsi="Times New Roman" w:cs="Times New Roman"/>
                <w:kern w:val="36"/>
                <w:sz w:val="24"/>
                <w:szCs w:val="24"/>
                <w:lang w:val="kk-KZ"/>
              </w:rPr>
            </w:pPr>
            <w:r w:rsidRPr="00761CAE">
              <w:rPr>
                <w:rFonts w:ascii="Times New Roman" w:hAnsi="Times New Roman" w:cs="Times New Roman"/>
                <w:i/>
                <w:sz w:val="24"/>
                <w:szCs w:val="24"/>
                <w:lang w:val="kk-KZ"/>
              </w:rPr>
              <w:t xml:space="preserve"> </w:t>
            </w:r>
            <w:r w:rsidRPr="00761CAE">
              <w:rPr>
                <w:rFonts w:ascii="Times New Roman" w:hAnsi="Times New Roman" w:cs="Times New Roman"/>
                <w:sz w:val="24"/>
                <w:szCs w:val="24"/>
                <w:shd w:val="clear" w:color="auto" w:fill="FFFFFF"/>
                <w:lang w:val="kk-KZ"/>
              </w:rPr>
              <w:t xml:space="preserve">  </w:t>
            </w:r>
            <w:r w:rsidRPr="00761CAE">
              <w:rPr>
                <w:rFonts w:ascii="Times New Roman" w:hAnsi="Times New Roman" w:cs="Times New Roman"/>
                <w:sz w:val="24"/>
                <w:szCs w:val="24"/>
                <w:lang w:val="kk-KZ" w:eastAsia="kk-KZ" w:bidi="kn-IN"/>
              </w:rPr>
              <w:t xml:space="preserve"> </w:t>
            </w:r>
            <w:r w:rsidRPr="00761CAE">
              <w:rPr>
                <w:rFonts w:ascii="Times New Roman" w:hAnsi="Times New Roman" w:cs="Times New Roman"/>
                <w:sz w:val="24"/>
                <w:szCs w:val="24"/>
                <w:lang w:val="kk-KZ"/>
              </w:rPr>
              <w:t>Мектепке дейінгі балалардағы үйлесімді сөйлеуді дамыту жасына.</w:t>
            </w:r>
            <w:r w:rsidRPr="00761CAE">
              <w:rPr>
                <w:rFonts w:ascii="Times New Roman" w:hAnsi="Times New Roman" w:cs="Times New Roman"/>
                <w:sz w:val="24"/>
                <w:szCs w:val="24"/>
                <w:lang w:val="kk-KZ" w:eastAsia="kk-KZ" w:bidi="kn-IN"/>
              </w:rPr>
              <w:t xml:space="preserve"> </w:t>
            </w:r>
          </w:p>
        </w:tc>
        <w:tc>
          <w:tcPr>
            <w:tcW w:w="2977" w:type="dxa"/>
          </w:tcPr>
          <w:p w14:paraId="1C9C5F89" w14:textId="77777777" w:rsidR="00D17F82" w:rsidRPr="00761CAE" w:rsidRDefault="00D17F82" w:rsidP="00D17F82">
            <w:pPr>
              <w:rPr>
                <w:rFonts w:ascii="Times New Roman" w:hAnsi="Times New Roman" w:cs="Times New Roman"/>
                <w:noProof/>
                <w:sz w:val="24"/>
                <w:szCs w:val="24"/>
                <w:lang w:val="kk-KZ"/>
              </w:rPr>
            </w:pPr>
            <w:r w:rsidRPr="00761CAE">
              <w:rPr>
                <w:rFonts w:ascii="Times New Roman" w:hAnsi="Times New Roman" w:cs="Times New Roman"/>
                <w:noProof/>
                <w:sz w:val="24"/>
                <w:szCs w:val="24"/>
                <w:lang w:val="kk-KZ"/>
              </w:rPr>
              <w:t xml:space="preserve"> Оқу  іс -әрекеті</w:t>
            </w:r>
          </w:p>
        </w:tc>
      </w:tr>
      <w:tr w:rsidR="00D17F82" w:rsidRPr="00D17F82" w14:paraId="6882DC76" w14:textId="77777777" w:rsidTr="00761CAE">
        <w:tc>
          <w:tcPr>
            <w:tcW w:w="567" w:type="dxa"/>
          </w:tcPr>
          <w:p w14:paraId="2FFF3B1C" w14:textId="77777777" w:rsidR="00D17F82" w:rsidRPr="00D17F82" w:rsidRDefault="00D17F82" w:rsidP="00D17F82">
            <w:pPr>
              <w:contextualSpacing/>
              <w:rPr>
                <w:rFonts w:ascii="Times New Roman" w:eastAsia="Times New Roman" w:hAnsi="Times New Roman" w:cs="Times New Roman"/>
                <w:bCs/>
                <w:szCs w:val="24"/>
                <w:lang w:val="kk-KZ" w:eastAsia="ru-RU"/>
              </w:rPr>
            </w:pPr>
            <w:r w:rsidRPr="00D17F82">
              <w:rPr>
                <w:rFonts w:ascii="Times New Roman" w:eastAsia="Times New Roman" w:hAnsi="Times New Roman" w:cs="Times New Roman"/>
                <w:bCs/>
                <w:szCs w:val="24"/>
                <w:lang w:val="kk-KZ" w:eastAsia="ru-RU"/>
              </w:rPr>
              <w:t>6.</w:t>
            </w:r>
          </w:p>
        </w:tc>
        <w:tc>
          <w:tcPr>
            <w:tcW w:w="2127" w:type="dxa"/>
          </w:tcPr>
          <w:p w14:paraId="6D8B73F7" w14:textId="77777777" w:rsidR="00D17F82" w:rsidRPr="00761CAE" w:rsidRDefault="00AC5CE0" w:rsidP="00D17F82">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Шарымбаева Г.Қ</w:t>
            </w:r>
          </w:p>
        </w:tc>
        <w:tc>
          <w:tcPr>
            <w:tcW w:w="1985" w:type="dxa"/>
          </w:tcPr>
          <w:p w14:paraId="19ECBFEC" w14:textId="77777777" w:rsidR="00D17F82" w:rsidRPr="00761CAE" w:rsidRDefault="00D17F82" w:rsidP="00D17F82">
            <w:pPr>
              <w:pStyle w:val="a3"/>
              <w:ind w:left="0"/>
              <w:rPr>
                <w:rFonts w:ascii="Times New Roman" w:eastAsia="Times New Roman" w:hAnsi="Times New Roman" w:cs="Times New Roman"/>
                <w:sz w:val="24"/>
                <w:szCs w:val="24"/>
                <w:lang w:eastAsia="ru-RU"/>
              </w:rPr>
            </w:pPr>
            <w:r w:rsidRPr="00761CAE">
              <w:rPr>
                <w:rFonts w:ascii="Times New Roman" w:eastAsia="Times New Roman" w:hAnsi="Times New Roman" w:cs="Times New Roman"/>
                <w:sz w:val="24"/>
                <w:szCs w:val="24"/>
                <w:lang w:val="kk-KZ" w:eastAsia="ru-RU"/>
              </w:rPr>
              <w:t>Тәрбиеші</w:t>
            </w:r>
          </w:p>
        </w:tc>
        <w:tc>
          <w:tcPr>
            <w:tcW w:w="7654" w:type="dxa"/>
          </w:tcPr>
          <w:p w14:paraId="2A8B7782" w14:textId="77777777" w:rsidR="00D17F82" w:rsidRPr="00761CAE" w:rsidRDefault="00D17F82" w:rsidP="00D17F82">
            <w:pPr>
              <w:rPr>
                <w:rFonts w:ascii="Times New Roman" w:hAnsi="Times New Roman" w:cs="Times New Roman"/>
                <w:kern w:val="36"/>
                <w:sz w:val="24"/>
                <w:szCs w:val="24"/>
                <w:lang w:val="kk-KZ"/>
              </w:rPr>
            </w:pPr>
            <w:r w:rsidRPr="00761CAE">
              <w:rPr>
                <w:rFonts w:ascii="Times New Roman" w:hAnsi="Times New Roman" w:cs="Times New Roman"/>
                <w:sz w:val="24"/>
                <w:szCs w:val="24"/>
                <w:lang w:val="kk-KZ"/>
              </w:rPr>
              <w:t>Жас балаларды адамгершілік-патриоттық тәрбиелеу. ..</w:t>
            </w:r>
          </w:p>
        </w:tc>
        <w:tc>
          <w:tcPr>
            <w:tcW w:w="2977" w:type="dxa"/>
          </w:tcPr>
          <w:p w14:paraId="43748799" w14:textId="77777777" w:rsidR="00D17F82" w:rsidRPr="00761CAE" w:rsidRDefault="00D17F82" w:rsidP="00D17F82">
            <w:pPr>
              <w:rPr>
                <w:rFonts w:ascii="Times New Roman" w:hAnsi="Times New Roman" w:cs="Times New Roman"/>
                <w:noProof/>
                <w:sz w:val="24"/>
                <w:szCs w:val="24"/>
                <w:lang w:val="kk-KZ"/>
              </w:rPr>
            </w:pPr>
            <w:r w:rsidRPr="00761CAE">
              <w:rPr>
                <w:rFonts w:ascii="Times New Roman" w:hAnsi="Times New Roman" w:cs="Times New Roman"/>
                <w:sz w:val="24"/>
                <w:szCs w:val="24"/>
              </w:rPr>
              <w:t>Орналасу қалтасы</w:t>
            </w:r>
          </w:p>
        </w:tc>
      </w:tr>
      <w:tr w:rsidR="00D17F82" w:rsidRPr="00D17F82" w14:paraId="7DD639B0" w14:textId="77777777" w:rsidTr="00761CAE">
        <w:tc>
          <w:tcPr>
            <w:tcW w:w="567" w:type="dxa"/>
          </w:tcPr>
          <w:p w14:paraId="7F507993" w14:textId="77777777" w:rsidR="00D17F82" w:rsidRPr="00D17F82" w:rsidRDefault="00AC5CE0" w:rsidP="00D17F82">
            <w:pPr>
              <w:contextualSpacing/>
              <w:rPr>
                <w:rFonts w:ascii="Times New Roman" w:eastAsia="Times New Roman" w:hAnsi="Times New Roman" w:cs="Times New Roman"/>
                <w:bCs/>
                <w:szCs w:val="24"/>
                <w:lang w:val="kk-KZ" w:eastAsia="ru-RU"/>
              </w:rPr>
            </w:pPr>
            <w:r>
              <w:rPr>
                <w:rFonts w:ascii="Times New Roman" w:eastAsia="Times New Roman" w:hAnsi="Times New Roman" w:cs="Times New Roman"/>
                <w:bCs/>
                <w:szCs w:val="24"/>
                <w:lang w:val="kk-KZ" w:eastAsia="ru-RU"/>
              </w:rPr>
              <w:t>7</w:t>
            </w:r>
          </w:p>
        </w:tc>
        <w:tc>
          <w:tcPr>
            <w:tcW w:w="2127" w:type="dxa"/>
          </w:tcPr>
          <w:p w14:paraId="4D54ED05" w14:textId="77777777" w:rsidR="00D17F82" w:rsidRPr="00761CAE" w:rsidRDefault="00AC5CE0" w:rsidP="00D17F82">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Жилкибаева К.К</w:t>
            </w:r>
          </w:p>
        </w:tc>
        <w:tc>
          <w:tcPr>
            <w:tcW w:w="1985" w:type="dxa"/>
          </w:tcPr>
          <w:p w14:paraId="4E15B2F4" w14:textId="77777777" w:rsidR="00D17F82" w:rsidRPr="00761CAE" w:rsidRDefault="00AC5CE0" w:rsidP="00D17F82">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Логопед</w:t>
            </w:r>
          </w:p>
        </w:tc>
        <w:tc>
          <w:tcPr>
            <w:tcW w:w="7654" w:type="dxa"/>
          </w:tcPr>
          <w:p w14:paraId="317F2830" w14:textId="77777777" w:rsidR="00D17F82" w:rsidRPr="00761CAE" w:rsidRDefault="00D17F82" w:rsidP="00D17F82">
            <w:pPr>
              <w:rPr>
                <w:rFonts w:ascii="Times New Roman" w:hAnsi="Times New Roman" w:cs="Times New Roman"/>
                <w:kern w:val="36"/>
                <w:sz w:val="24"/>
                <w:szCs w:val="24"/>
                <w:lang w:val="kk-KZ"/>
              </w:rPr>
            </w:pPr>
            <w:r w:rsidRPr="00761CAE">
              <w:rPr>
                <w:rFonts w:ascii="Times New Roman" w:hAnsi="Times New Roman" w:cs="Times New Roman"/>
                <w:sz w:val="24"/>
                <w:szCs w:val="24"/>
                <w:lang w:val="kk-KZ"/>
              </w:rPr>
              <w:t>"Балалар әдебиеті арқылы мектеп жасына дейінгі балаларды рухани-адамгершілік тәрбиелеудегі іс-әрекет тәсілінің рөлі"</w:t>
            </w:r>
          </w:p>
        </w:tc>
        <w:tc>
          <w:tcPr>
            <w:tcW w:w="2977" w:type="dxa"/>
          </w:tcPr>
          <w:p w14:paraId="76358257" w14:textId="77777777" w:rsidR="00D17F82" w:rsidRPr="00761CAE" w:rsidRDefault="00D17F82" w:rsidP="00D17F82">
            <w:pPr>
              <w:rPr>
                <w:rFonts w:ascii="Times New Roman" w:hAnsi="Times New Roman" w:cs="Times New Roman"/>
                <w:noProof/>
                <w:sz w:val="24"/>
                <w:szCs w:val="24"/>
                <w:lang w:val="kk-KZ"/>
              </w:rPr>
            </w:pPr>
            <w:r w:rsidRPr="00761CAE">
              <w:rPr>
                <w:rFonts w:ascii="Times New Roman" w:hAnsi="Times New Roman" w:cs="Times New Roman"/>
                <w:noProof/>
                <w:sz w:val="24"/>
                <w:szCs w:val="24"/>
                <w:lang w:val="kk-KZ"/>
              </w:rPr>
              <w:t>Жоба</w:t>
            </w:r>
          </w:p>
        </w:tc>
      </w:tr>
      <w:tr w:rsidR="00D17F82" w:rsidRPr="00D17F82" w14:paraId="5A1259FA" w14:textId="77777777" w:rsidTr="00761CAE">
        <w:tc>
          <w:tcPr>
            <w:tcW w:w="567" w:type="dxa"/>
          </w:tcPr>
          <w:p w14:paraId="1E701F55" w14:textId="77777777" w:rsidR="00D17F82" w:rsidRPr="00D17F82" w:rsidRDefault="00AC5CE0" w:rsidP="00D17F82">
            <w:pPr>
              <w:contextualSpacing/>
              <w:rPr>
                <w:rFonts w:ascii="Times New Roman" w:eastAsia="Times New Roman" w:hAnsi="Times New Roman" w:cs="Times New Roman"/>
                <w:bCs/>
                <w:szCs w:val="24"/>
                <w:lang w:val="kk-KZ" w:eastAsia="ru-RU"/>
              </w:rPr>
            </w:pPr>
            <w:r>
              <w:rPr>
                <w:rFonts w:ascii="Times New Roman" w:eastAsia="Times New Roman" w:hAnsi="Times New Roman" w:cs="Times New Roman"/>
                <w:bCs/>
                <w:szCs w:val="24"/>
                <w:lang w:val="kk-KZ" w:eastAsia="ru-RU"/>
              </w:rPr>
              <w:t>8</w:t>
            </w:r>
            <w:r w:rsidR="00D17F82" w:rsidRPr="00D17F82">
              <w:rPr>
                <w:rFonts w:ascii="Times New Roman" w:eastAsia="Times New Roman" w:hAnsi="Times New Roman" w:cs="Times New Roman"/>
                <w:bCs/>
                <w:szCs w:val="24"/>
                <w:lang w:val="kk-KZ" w:eastAsia="ru-RU"/>
              </w:rPr>
              <w:t>.</w:t>
            </w:r>
          </w:p>
        </w:tc>
        <w:tc>
          <w:tcPr>
            <w:tcW w:w="2127" w:type="dxa"/>
          </w:tcPr>
          <w:p w14:paraId="4E6EC63C" w14:textId="77777777" w:rsidR="00D17F82" w:rsidRPr="00761CAE" w:rsidRDefault="00AC5CE0" w:rsidP="00D17F82">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Мукатаева А.Т</w:t>
            </w:r>
          </w:p>
        </w:tc>
        <w:tc>
          <w:tcPr>
            <w:tcW w:w="1985" w:type="dxa"/>
          </w:tcPr>
          <w:p w14:paraId="0AB7DB25" w14:textId="77777777" w:rsidR="00D17F82" w:rsidRPr="00761CAE" w:rsidRDefault="00D17F82" w:rsidP="00D17F82">
            <w:pPr>
              <w:pStyle w:val="a3"/>
              <w:ind w:left="0"/>
              <w:rPr>
                <w:rFonts w:ascii="Times New Roman" w:eastAsia="Times New Roman" w:hAnsi="Times New Roman" w:cs="Times New Roman"/>
                <w:sz w:val="24"/>
                <w:szCs w:val="24"/>
                <w:lang w:val="kk-KZ" w:eastAsia="ru-RU"/>
              </w:rPr>
            </w:pPr>
            <w:r w:rsidRPr="00761CAE">
              <w:rPr>
                <w:rFonts w:ascii="Times New Roman" w:eastAsia="Times New Roman" w:hAnsi="Times New Roman" w:cs="Times New Roman"/>
                <w:sz w:val="24"/>
                <w:szCs w:val="24"/>
                <w:lang w:val="kk-KZ" w:eastAsia="ru-RU"/>
              </w:rPr>
              <w:t>Психолог</w:t>
            </w:r>
          </w:p>
        </w:tc>
        <w:tc>
          <w:tcPr>
            <w:tcW w:w="7654" w:type="dxa"/>
          </w:tcPr>
          <w:p w14:paraId="4A5ECAC5" w14:textId="77777777" w:rsidR="00D17F82" w:rsidRPr="00761CAE" w:rsidRDefault="00D17F82" w:rsidP="00D17F82">
            <w:pPr>
              <w:rPr>
                <w:rFonts w:ascii="Times New Roman" w:hAnsi="Times New Roman" w:cs="Times New Roman"/>
                <w:iCs/>
                <w:kern w:val="36"/>
                <w:sz w:val="24"/>
                <w:szCs w:val="24"/>
                <w:lang w:val="kk-KZ"/>
              </w:rPr>
            </w:pPr>
            <w:r w:rsidRPr="00761CAE">
              <w:rPr>
                <w:rFonts w:ascii="Times New Roman" w:hAnsi="Times New Roman" w:cs="Times New Roman"/>
                <w:sz w:val="24"/>
                <w:szCs w:val="24"/>
                <w:shd w:val="clear" w:color="auto" w:fill="F9F8EF"/>
                <w:lang w:val="kk-KZ"/>
              </w:rPr>
              <w:t xml:space="preserve"> </w:t>
            </w:r>
            <w:r w:rsidRPr="00761CAE">
              <w:rPr>
                <w:rFonts w:ascii="Times New Roman" w:hAnsi="Times New Roman" w:cs="Times New Roman"/>
                <w:sz w:val="24"/>
                <w:szCs w:val="24"/>
                <w:lang w:val="kk-KZ"/>
              </w:rPr>
              <w:t>"Мектеп жасына дейінгі балалардың патриоттық сезімдерін қалыптастыру"</w:t>
            </w:r>
          </w:p>
        </w:tc>
        <w:tc>
          <w:tcPr>
            <w:tcW w:w="2977" w:type="dxa"/>
          </w:tcPr>
          <w:p w14:paraId="3195C77A" w14:textId="77777777" w:rsidR="00D17F82" w:rsidRPr="00761CAE" w:rsidRDefault="00D17F82" w:rsidP="00D17F82">
            <w:pPr>
              <w:rPr>
                <w:rFonts w:ascii="Times New Roman" w:hAnsi="Times New Roman" w:cs="Times New Roman"/>
                <w:sz w:val="24"/>
                <w:szCs w:val="24"/>
                <w:lang w:val="kk-KZ"/>
              </w:rPr>
            </w:pPr>
            <w:r w:rsidRPr="00761CAE">
              <w:rPr>
                <w:rFonts w:ascii="Times New Roman" w:hAnsi="Times New Roman" w:cs="Times New Roman"/>
                <w:sz w:val="24"/>
                <w:szCs w:val="24"/>
                <w:lang w:val="kk-KZ"/>
              </w:rPr>
              <w:t>Кеңестер</w:t>
            </w:r>
          </w:p>
        </w:tc>
      </w:tr>
      <w:tr w:rsidR="00D17F82" w:rsidRPr="00D17F82" w14:paraId="3DDDD9B5" w14:textId="77777777" w:rsidTr="00761CAE">
        <w:tc>
          <w:tcPr>
            <w:tcW w:w="567" w:type="dxa"/>
          </w:tcPr>
          <w:p w14:paraId="0D12B0AD" w14:textId="77777777" w:rsidR="00D17F82" w:rsidRPr="00D17F82" w:rsidRDefault="00AC5CE0" w:rsidP="00D17F82">
            <w:pPr>
              <w:contextualSpacing/>
              <w:rPr>
                <w:rFonts w:ascii="Times New Roman" w:eastAsia="Times New Roman" w:hAnsi="Times New Roman" w:cs="Times New Roman"/>
                <w:bCs/>
                <w:szCs w:val="24"/>
                <w:lang w:val="kk-KZ" w:eastAsia="ru-RU"/>
              </w:rPr>
            </w:pPr>
            <w:r>
              <w:rPr>
                <w:rFonts w:ascii="Times New Roman" w:eastAsia="Times New Roman" w:hAnsi="Times New Roman" w:cs="Times New Roman"/>
                <w:bCs/>
                <w:szCs w:val="24"/>
                <w:lang w:val="kk-KZ" w:eastAsia="ru-RU"/>
              </w:rPr>
              <w:t>9</w:t>
            </w:r>
            <w:r w:rsidR="00D17F82" w:rsidRPr="00D17F82">
              <w:rPr>
                <w:rFonts w:ascii="Times New Roman" w:eastAsia="Times New Roman" w:hAnsi="Times New Roman" w:cs="Times New Roman"/>
                <w:bCs/>
                <w:szCs w:val="24"/>
                <w:lang w:val="kk-KZ" w:eastAsia="ru-RU"/>
              </w:rPr>
              <w:t>.</w:t>
            </w:r>
          </w:p>
        </w:tc>
        <w:tc>
          <w:tcPr>
            <w:tcW w:w="2127" w:type="dxa"/>
          </w:tcPr>
          <w:p w14:paraId="2110A30F" w14:textId="77777777" w:rsidR="00D17F82" w:rsidRPr="00761CAE" w:rsidRDefault="00AC5CE0" w:rsidP="00D17F82">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Даутова С.З</w:t>
            </w:r>
          </w:p>
        </w:tc>
        <w:tc>
          <w:tcPr>
            <w:tcW w:w="1985" w:type="dxa"/>
          </w:tcPr>
          <w:p w14:paraId="164C317F" w14:textId="77777777" w:rsidR="00D17F82" w:rsidRPr="00761CAE" w:rsidRDefault="00D17F82" w:rsidP="00D17F82">
            <w:pPr>
              <w:pStyle w:val="a3"/>
              <w:ind w:left="0"/>
              <w:rPr>
                <w:rFonts w:ascii="Times New Roman" w:eastAsia="Times New Roman" w:hAnsi="Times New Roman" w:cs="Times New Roman"/>
                <w:sz w:val="24"/>
                <w:szCs w:val="24"/>
                <w:lang w:val="kk-KZ" w:eastAsia="ru-RU"/>
              </w:rPr>
            </w:pPr>
            <w:r w:rsidRPr="00761CAE">
              <w:rPr>
                <w:rFonts w:ascii="Times New Roman" w:eastAsia="Times New Roman" w:hAnsi="Times New Roman" w:cs="Times New Roman"/>
                <w:sz w:val="24"/>
                <w:szCs w:val="24"/>
                <w:lang w:val="kk-KZ" w:eastAsia="ru-RU"/>
              </w:rPr>
              <w:t>Музыка жетекшісі</w:t>
            </w:r>
          </w:p>
        </w:tc>
        <w:tc>
          <w:tcPr>
            <w:tcW w:w="7654" w:type="dxa"/>
          </w:tcPr>
          <w:p w14:paraId="04138DB6" w14:textId="77777777" w:rsidR="00D17F82" w:rsidRPr="00761CAE" w:rsidRDefault="00D17F82" w:rsidP="00D17F82">
            <w:pPr>
              <w:rPr>
                <w:rFonts w:ascii="Times New Roman" w:hAnsi="Times New Roman" w:cs="Times New Roman"/>
                <w:noProof/>
                <w:sz w:val="24"/>
                <w:szCs w:val="24"/>
                <w:lang w:val="kk-KZ"/>
              </w:rPr>
            </w:pPr>
            <w:r w:rsidRPr="00761CAE">
              <w:rPr>
                <w:rFonts w:ascii="Times New Roman" w:hAnsi="Times New Roman" w:cs="Times New Roman"/>
                <w:sz w:val="24"/>
                <w:szCs w:val="24"/>
                <w:lang w:val="kk-KZ"/>
              </w:rPr>
              <w:t>Музыка арқылы  мектеп жасына дейінгі балаларды патриоттыққа  тәрбиелеу.</w:t>
            </w:r>
          </w:p>
        </w:tc>
        <w:tc>
          <w:tcPr>
            <w:tcW w:w="2977" w:type="dxa"/>
          </w:tcPr>
          <w:p w14:paraId="7D3037E9" w14:textId="77777777" w:rsidR="00D17F82" w:rsidRPr="00761CAE" w:rsidRDefault="00D17F82" w:rsidP="00D17F82">
            <w:pPr>
              <w:rPr>
                <w:rFonts w:ascii="Times New Roman" w:hAnsi="Times New Roman" w:cs="Times New Roman"/>
                <w:noProof/>
                <w:sz w:val="24"/>
                <w:szCs w:val="24"/>
                <w:lang w:val="kk-KZ"/>
              </w:rPr>
            </w:pPr>
            <w:r w:rsidRPr="00761CAE">
              <w:rPr>
                <w:rFonts w:ascii="Times New Roman" w:hAnsi="Times New Roman" w:cs="Times New Roman"/>
                <w:noProof/>
                <w:sz w:val="24"/>
                <w:szCs w:val="24"/>
                <w:lang w:val="kk-KZ"/>
              </w:rPr>
              <w:t>Семинар</w:t>
            </w:r>
          </w:p>
        </w:tc>
      </w:tr>
    </w:tbl>
    <w:p w14:paraId="02F5DC89" w14:textId="77777777" w:rsidR="005E5614" w:rsidRDefault="005E5614" w:rsidP="00D17F82">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2D1A16D6" w14:textId="77777777" w:rsidR="005E5614" w:rsidRDefault="005E5614" w:rsidP="00B54D9C">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5CEAE9E2" w14:textId="77777777" w:rsidR="005E5614" w:rsidRDefault="005E5614" w:rsidP="00D17F82">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3B1B6149" w14:textId="77777777" w:rsidR="00503C75" w:rsidRDefault="00503C75" w:rsidP="00D17F82">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247013B9" w14:textId="77777777" w:rsidR="00503C75" w:rsidRDefault="00503C75" w:rsidP="00D17F82">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7AB170C0" w14:textId="77777777" w:rsidR="00633712" w:rsidRDefault="00633712" w:rsidP="00D17F82">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043F8012" w14:textId="77777777" w:rsidR="00633712" w:rsidRDefault="00633712" w:rsidP="00D17F82">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1320F202"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71F0E46E"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41784885"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3E82FA32"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41C52EE0"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44A411A1"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545278D"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90B32CD"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DA8AF80"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3B6190DA"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8FEBC62" w14:textId="77777777" w:rsidR="00AC5CE0" w:rsidRDefault="00AC5CE0"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4F8DD67D" w14:textId="77777777" w:rsidR="00142257" w:rsidRPr="009F6967" w:rsidRDefault="00142257" w:rsidP="00503C75">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9F6967">
        <w:rPr>
          <w:rFonts w:ascii="Times New Roman" w:eastAsia="Times New Roman" w:hAnsi="Times New Roman" w:cs="Times New Roman"/>
          <w:b/>
          <w:bCs/>
          <w:sz w:val="24"/>
          <w:szCs w:val="24"/>
          <w:lang w:val="kk-KZ" w:eastAsia="ru-RU"/>
        </w:rPr>
        <w:lastRenderedPageBreak/>
        <w:t xml:space="preserve">IV. </w:t>
      </w:r>
      <w:r w:rsidR="00262E70" w:rsidRPr="00E41F3B">
        <w:rPr>
          <w:rFonts w:ascii="Times New Roman" w:eastAsia="Times New Roman" w:hAnsi="Times New Roman" w:cs="Times New Roman"/>
          <w:b/>
          <w:bCs/>
          <w:sz w:val="24"/>
          <w:szCs w:val="24"/>
          <w:lang w:val="kk-KZ" w:eastAsia="ru-RU"/>
        </w:rPr>
        <w:t xml:space="preserve">Оқу-тәрбие жұмысын бақылау және жетекшілік ету </w:t>
      </w:r>
    </w:p>
    <w:p w14:paraId="0F6A5FEA" w14:textId="77777777" w:rsidR="00B54D9C" w:rsidRPr="009F6967" w:rsidRDefault="00B54D9C" w:rsidP="00503C75">
      <w:pPr>
        <w:shd w:val="clear" w:color="auto" w:fill="FFFFFF"/>
        <w:spacing w:after="0" w:line="240" w:lineRule="auto"/>
        <w:ind w:firstLine="567"/>
        <w:contextualSpacing/>
        <w:jc w:val="center"/>
        <w:rPr>
          <w:rFonts w:ascii="Times New Roman" w:eastAsia="Times New Roman" w:hAnsi="Times New Roman" w:cs="Times New Roman"/>
          <w:sz w:val="24"/>
          <w:szCs w:val="24"/>
          <w:lang w:val="kk-KZ" w:eastAsia="ru-RU"/>
        </w:rPr>
      </w:pPr>
    </w:p>
    <w:p w14:paraId="7EEE5A10" w14:textId="77777777" w:rsidR="00142257" w:rsidRPr="00D51520" w:rsidRDefault="00262E70" w:rsidP="00503C75">
      <w:pPr>
        <w:shd w:val="clear" w:color="auto" w:fill="FFFFFF"/>
        <w:spacing w:after="0" w:line="240" w:lineRule="auto"/>
        <w:ind w:firstLine="567"/>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Мақсаты</w:t>
      </w:r>
      <w:r w:rsidR="00142257" w:rsidRPr="00D51520">
        <w:rPr>
          <w:rFonts w:ascii="Times New Roman" w:eastAsia="Times New Roman" w:hAnsi="Times New Roman" w:cs="Times New Roman"/>
          <w:b/>
          <w:bCs/>
          <w:sz w:val="24"/>
          <w:szCs w:val="24"/>
          <w:lang w:val="kk-KZ" w:eastAsia="ru-RU"/>
        </w:rPr>
        <w:t xml:space="preserve">: </w:t>
      </w:r>
      <w:r w:rsidRPr="00E41F3B">
        <w:rPr>
          <w:rFonts w:ascii="Times New Roman" w:eastAsia="Times New Roman" w:hAnsi="Times New Roman" w:cs="Times New Roman"/>
          <w:bCs/>
          <w:sz w:val="24"/>
          <w:szCs w:val="24"/>
          <w:lang w:val="kk-KZ" w:eastAsia="ru-RU"/>
        </w:rPr>
        <w:t>балалармен</w:t>
      </w:r>
      <w:r w:rsidRPr="00E41F3B">
        <w:rPr>
          <w:rFonts w:ascii="Times New Roman" w:eastAsia="Times New Roman" w:hAnsi="Times New Roman" w:cs="Times New Roman"/>
          <w:sz w:val="24"/>
          <w:szCs w:val="24"/>
          <w:lang w:val="kk-KZ" w:eastAsia="ru-RU"/>
        </w:rPr>
        <w:t xml:space="preserve"> оқу-тәрбие жұмысының сапасын қамтамасыз ету</w:t>
      </w:r>
    </w:p>
    <w:p w14:paraId="190211A6" w14:textId="77777777" w:rsidR="00B54D9C" w:rsidRPr="00D51520" w:rsidRDefault="00B54D9C" w:rsidP="00503C75">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p>
    <w:tbl>
      <w:tblPr>
        <w:tblStyle w:val="a5"/>
        <w:tblW w:w="15310" w:type="dxa"/>
        <w:tblInd w:w="-885" w:type="dxa"/>
        <w:tblLayout w:type="fixed"/>
        <w:tblLook w:val="04A0" w:firstRow="1" w:lastRow="0" w:firstColumn="1" w:lastColumn="0" w:noHBand="0" w:noVBand="1"/>
      </w:tblPr>
      <w:tblGrid>
        <w:gridCol w:w="1560"/>
        <w:gridCol w:w="2977"/>
        <w:gridCol w:w="2977"/>
        <w:gridCol w:w="1276"/>
        <w:gridCol w:w="2693"/>
        <w:gridCol w:w="1843"/>
        <w:gridCol w:w="1984"/>
      </w:tblGrid>
      <w:tr w:rsidR="00503C75" w:rsidRPr="002E1025" w14:paraId="53956F66" w14:textId="77777777" w:rsidTr="00503C75">
        <w:tc>
          <w:tcPr>
            <w:tcW w:w="1560" w:type="dxa"/>
            <w:shd w:val="clear" w:color="auto" w:fill="FFFF00"/>
          </w:tcPr>
          <w:p w14:paraId="7F6BCE44" w14:textId="77777777" w:rsidR="005E5614" w:rsidRDefault="005E5614" w:rsidP="0082351B">
            <w:pPr>
              <w:contextualSpacing/>
              <w:jc w:val="center"/>
              <w:rPr>
                <w:rFonts w:ascii="Times New Roman" w:eastAsia="Times New Roman" w:hAnsi="Times New Roman" w:cs="Times New Roman"/>
                <w:b/>
                <w:bCs/>
                <w:sz w:val="24"/>
                <w:szCs w:val="24"/>
                <w:lang w:val="kk-KZ" w:eastAsia="ru-RU"/>
              </w:rPr>
            </w:pPr>
          </w:p>
          <w:p w14:paraId="65D4F30C" w14:textId="77777777" w:rsidR="00B54D9C" w:rsidRPr="00E41F3B" w:rsidRDefault="00262E70" w:rsidP="0082351B">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 xml:space="preserve">Мерзімдері </w:t>
            </w:r>
          </w:p>
        </w:tc>
        <w:tc>
          <w:tcPr>
            <w:tcW w:w="2977" w:type="dxa"/>
            <w:shd w:val="clear" w:color="auto" w:fill="FFFF00"/>
          </w:tcPr>
          <w:p w14:paraId="357D0660" w14:textId="77777777" w:rsidR="005E5614" w:rsidRDefault="005E5614" w:rsidP="0082351B">
            <w:pPr>
              <w:contextualSpacing/>
              <w:jc w:val="center"/>
              <w:rPr>
                <w:rFonts w:ascii="Times New Roman" w:eastAsia="Times New Roman" w:hAnsi="Times New Roman" w:cs="Times New Roman"/>
                <w:b/>
                <w:bCs/>
                <w:sz w:val="24"/>
                <w:szCs w:val="24"/>
                <w:lang w:val="kk-KZ" w:eastAsia="ru-RU"/>
              </w:rPr>
            </w:pPr>
          </w:p>
          <w:p w14:paraId="186A63C0" w14:textId="77777777" w:rsidR="00B54D9C" w:rsidRPr="00E41F3B" w:rsidRDefault="00262E70" w:rsidP="0082351B">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Бақылау мазмұны</w:t>
            </w:r>
          </w:p>
        </w:tc>
        <w:tc>
          <w:tcPr>
            <w:tcW w:w="2977" w:type="dxa"/>
            <w:shd w:val="clear" w:color="auto" w:fill="FFFF00"/>
          </w:tcPr>
          <w:p w14:paraId="44816C2E" w14:textId="77777777" w:rsidR="005E5614" w:rsidRDefault="005E5614" w:rsidP="0082351B">
            <w:pPr>
              <w:contextualSpacing/>
              <w:jc w:val="center"/>
              <w:rPr>
                <w:rFonts w:ascii="Times New Roman" w:eastAsia="Times New Roman" w:hAnsi="Times New Roman" w:cs="Times New Roman"/>
                <w:b/>
                <w:bCs/>
                <w:sz w:val="24"/>
                <w:szCs w:val="24"/>
                <w:lang w:val="kk-KZ" w:eastAsia="ru-RU"/>
              </w:rPr>
            </w:pPr>
          </w:p>
          <w:p w14:paraId="341FF9BA" w14:textId="77777777" w:rsidR="00B54D9C" w:rsidRPr="00E41F3B" w:rsidRDefault="00262E70" w:rsidP="0082351B">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Мақсаты</w:t>
            </w:r>
          </w:p>
        </w:tc>
        <w:tc>
          <w:tcPr>
            <w:tcW w:w="1276" w:type="dxa"/>
            <w:shd w:val="clear" w:color="auto" w:fill="FFFF00"/>
          </w:tcPr>
          <w:p w14:paraId="49BC2651" w14:textId="77777777" w:rsidR="005E5614" w:rsidRDefault="005E5614" w:rsidP="0082351B">
            <w:pPr>
              <w:contextualSpacing/>
              <w:jc w:val="center"/>
              <w:rPr>
                <w:rFonts w:ascii="Times New Roman" w:eastAsia="Times New Roman" w:hAnsi="Times New Roman" w:cs="Times New Roman"/>
                <w:b/>
                <w:bCs/>
                <w:sz w:val="24"/>
                <w:szCs w:val="24"/>
                <w:lang w:val="kk-KZ" w:eastAsia="ru-RU"/>
              </w:rPr>
            </w:pPr>
          </w:p>
          <w:p w14:paraId="5216D1C8" w14:textId="77777777" w:rsidR="00B54D9C" w:rsidRPr="00E41F3B" w:rsidRDefault="00262E70" w:rsidP="0082351B">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Түрі</w:t>
            </w:r>
          </w:p>
        </w:tc>
        <w:tc>
          <w:tcPr>
            <w:tcW w:w="2693" w:type="dxa"/>
            <w:shd w:val="clear" w:color="auto" w:fill="FFFF00"/>
          </w:tcPr>
          <w:p w14:paraId="507AD61F" w14:textId="77777777" w:rsidR="005E5614" w:rsidRDefault="005E5614" w:rsidP="0082351B">
            <w:pPr>
              <w:contextualSpacing/>
              <w:jc w:val="center"/>
              <w:rPr>
                <w:rFonts w:ascii="Times New Roman" w:eastAsia="Times New Roman" w:hAnsi="Times New Roman" w:cs="Times New Roman"/>
                <w:b/>
                <w:bCs/>
                <w:sz w:val="24"/>
                <w:szCs w:val="24"/>
                <w:lang w:val="kk-KZ" w:eastAsia="ru-RU"/>
              </w:rPr>
            </w:pPr>
          </w:p>
          <w:p w14:paraId="137555C1" w14:textId="77777777" w:rsidR="00B54D9C" w:rsidRPr="00E41F3B" w:rsidRDefault="00262E70" w:rsidP="0082351B">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Әдістері</w:t>
            </w:r>
          </w:p>
        </w:tc>
        <w:tc>
          <w:tcPr>
            <w:tcW w:w="1843" w:type="dxa"/>
            <w:shd w:val="clear" w:color="auto" w:fill="FFFF00"/>
          </w:tcPr>
          <w:p w14:paraId="17679592" w14:textId="77777777" w:rsidR="005E5614" w:rsidRDefault="005E5614" w:rsidP="0082351B">
            <w:pPr>
              <w:contextualSpacing/>
              <w:jc w:val="center"/>
              <w:rPr>
                <w:rFonts w:ascii="Times New Roman" w:eastAsia="Times New Roman" w:hAnsi="Times New Roman" w:cs="Times New Roman"/>
                <w:b/>
                <w:bCs/>
                <w:sz w:val="24"/>
                <w:szCs w:val="24"/>
                <w:lang w:val="kk-KZ" w:eastAsia="ru-RU"/>
              </w:rPr>
            </w:pPr>
          </w:p>
          <w:p w14:paraId="7BE1CE50" w14:textId="77777777" w:rsidR="00B54D9C" w:rsidRPr="00E41F3B" w:rsidRDefault="00262E70" w:rsidP="0082351B">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Кім бақылайды</w:t>
            </w:r>
          </w:p>
        </w:tc>
        <w:tc>
          <w:tcPr>
            <w:tcW w:w="1984" w:type="dxa"/>
            <w:shd w:val="clear" w:color="auto" w:fill="FFFF00"/>
          </w:tcPr>
          <w:p w14:paraId="20B4CFD2" w14:textId="77777777" w:rsidR="00B54D9C" w:rsidRPr="00E41F3B" w:rsidRDefault="00262E70" w:rsidP="00262E70">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Қорытынды</w:t>
            </w:r>
            <w:r w:rsidR="005E5614">
              <w:rPr>
                <w:rFonts w:ascii="Times New Roman" w:eastAsia="Times New Roman" w:hAnsi="Times New Roman" w:cs="Times New Roman"/>
                <w:b/>
                <w:bCs/>
                <w:sz w:val="24"/>
                <w:szCs w:val="24"/>
                <w:lang w:val="kk-KZ" w:eastAsia="ru-RU"/>
              </w:rPr>
              <w:t xml:space="preserve"> </w:t>
            </w:r>
            <w:r w:rsidRPr="00E41F3B">
              <w:rPr>
                <w:rFonts w:ascii="Times New Roman" w:eastAsia="Times New Roman" w:hAnsi="Times New Roman" w:cs="Times New Roman"/>
                <w:b/>
                <w:bCs/>
                <w:sz w:val="24"/>
                <w:szCs w:val="24"/>
                <w:lang w:val="kk-KZ" w:eastAsia="ru-RU"/>
              </w:rPr>
              <w:t xml:space="preserve">лары қайда және қашан тыңдалады </w:t>
            </w:r>
          </w:p>
        </w:tc>
      </w:tr>
      <w:tr w:rsidR="00503C75" w:rsidRPr="00503C75" w14:paraId="10594BEC" w14:textId="77777777" w:rsidTr="00503C75">
        <w:tc>
          <w:tcPr>
            <w:tcW w:w="1560" w:type="dxa"/>
          </w:tcPr>
          <w:p w14:paraId="26DF7A2B" w14:textId="77777777" w:rsidR="00B54D9C" w:rsidRPr="00503C75" w:rsidRDefault="00262E70"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Қыркүйек</w:t>
            </w:r>
          </w:p>
        </w:tc>
        <w:tc>
          <w:tcPr>
            <w:tcW w:w="2977" w:type="dxa"/>
          </w:tcPr>
          <w:p w14:paraId="665E7C7D" w14:textId="77777777" w:rsidR="00B54D9C" w:rsidRPr="00503C75" w:rsidRDefault="008D06A6"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 xml:space="preserve">Топтар мен кабинеттердің жаңа оқу </w:t>
            </w:r>
            <w:r w:rsidR="005E75E7" w:rsidRPr="00503C75">
              <w:rPr>
                <w:rFonts w:ascii="Times New Roman" w:hAnsi="Times New Roman" w:cs="Times New Roman"/>
                <w:sz w:val="24"/>
                <w:szCs w:val="24"/>
                <w:lang w:val="kk-KZ" w:eastAsia="ru-RU"/>
              </w:rPr>
              <w:t xml:space="preserve">жылына дайындығы </w:t>
            </w:r>
          </w:p>
        </w:tc>
        <w:tc>
          <w:tcPr>
            <w:tcW w:w="2977" w:type="dxa"/>
          </w:tcPr>
          <w:p w14:paraId="51DAC271" w14:textId="77777777" w:rsidR="00B54D9C" w:rsidRPr="00503C75" w:rsidRDefault="005E75E7"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 xml:space="preserve">Топтардың дайындық деңгейі </w:t>
            </w:r>
          </w:p>
        </w:tc>
        <w:tc>
          <w:tcPr>
            <w:tcW w:w="1276" w:type="dxa"/>
          </w:tcPr>
          <w:p w14:paraId="50624CA1"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Жедел</w:t>
            </w:r>
          </w:p>
        </w:tc>
        <w:tc>
          <w:tcPr>
            <w:tcW w:w="2693" w:type="dxa"/>
          </w:tcPr>
          <w:p w14:paraId="6622A5B0"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Топтарды аралау және тексеру</w:t>
            </w:r>
          </w:p>
        </w:tc>
        <w:tc>
          <w:tcPr>
            <w:tcW w:w="1843" w:type="dxa"/>
          </w:tcPr>
          <w:p w14:paraId="5A3B2BAD" w14:textId="77777777" w:rsidR="00C41ADF" w:rsidRPr="00503C75" w:rsidRDefault="009F6967" w:rsidP="00503C75">
            <w:pPr>
              <w:pStyle w:val="ad"/>
              <w:rPr>
                <w:rFonts w:ascii="Times New Roman" w:hAnsi="Times New Roman" w:cs="Times New Roman"/>
                <w:sz w:val="24"/>
                <w:szCs w:val="24"/>
                <w:lang w:eastAsia="ru-RU"/>
              </w:rPr>
            </w:pPr>
            <w:r>
              <w:rPr>
                <w:rFonts w:ascii="Times New Roman" w:hAnsi="Times New Roman" w:cs="Times New Roman"/>
                <w:sz w:val="24"/>
                <w:szCs w:val="24"/>
                <w:lang w:val="kk-KZ" w:eastAsia="ru-RU"/>
              </w:rPr>
              <w:t>Балабақша меңгерушісі</w:t>
            </w:r>
            <w:r w:rsidR="00C41ADF" w:rsidRPr="00503C75">
              <w:rPr>
                <w:rFonts w:ascii="Times New Roman" w:hAnsi="Times New Roman" w:cs="Times New Roman"/>
                <w:sz w:val="24"/>
                <w:szCs w:val="24"/>
                <w:lang w:eastAsia="ru-RU"/>
              </w:rPr>
              <w:t>,</w:t>
            </w:r>
          </w:p>
          <w:p w14:paraId="2B07646A"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әдіскер</w:t>
            </w:r>
          </w:p>
        </w:tc>
        <w:tc>
          <w:tcPr>
            <w:tcW w:w="1984" w:type="dxa"/>
          </w:tcPr>
          <w:p w14:paraId="55A404CF"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w:t>
            </w:r>
            <w:r w:rsidR="00503C75" w:rsidRPr="00503C75">
              <w:rPr>
                <w:rFonts w:ascii="Times New Roman" w:hAnsi="Times New Roman" w:cs="Times New Roman"/>
                <w:sz w:val="24"/>
                <w:szCs w:val="24"/>
                <w:lang w:val="kk-KZ" w:eastAsia="ru-RU"/>
              </w:rPr>
              <w:t>.</w:t>
            </w:r>
            <w:r w:rsidRPr="00503C75">
              <w:rPr>
                <w:rFonts w:ascii="Times New Roman" w:hAnsi="Times New Roman" w:cs="Times New Roman"/>
                <w:sz w:val="24"/>
                <w:szCs w:val="24"/>
                <w:lang w:val="kk-KZ" w:eastAsia="ru-RU"/>
              </w:rPr>
              <w:t>кеңесте</w:t>
            </w:r>
          </w:p>
        </w:tc>
      </w:tr>
      <w:tr w:rsidR="00503C75" w:rsidRPr="00503C75" w14:paraId="42FAD05B" w14:textId="77777777" w:rsidTr="00503C75">
        <w:tc>
          <w:tcPr>
            <w:tcW w:w="1560" w:type="dxa"/>
          </w:tcPr>
          <w:p w14:paraId="4CC26497"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Қыркүйек</w:t>
            </w:r>
            <w:r w:rsidR="00C41ADF" w:rsidRPr="00503C75">
              <w:rPr>
                <w:rFonts w:ascii="Times New Roman" w:hAnsi="Times New Roman" w:cs="Times New Roman"/>
                <w:sz w:val="24"/>
                <w:szCs w:val="24"/>
                <w:lang w:eastAsia="ru-RU"/>
              </w:rPr>
              <w:t>–</w:t>
            </w:r>
            <w:r w:rsidR="00B54D9C" w:rsidRPr="00503C75">
              <w:rPr>
                <w:rFonts w:ascii="Times New Roman" w:hAnsi="Times New Roman" w:cs="Times New Roman"/>
                <w:sz w:val="24"/>
                <w:szCs w:val="24"/>
                <w:lang w:eastAsia="ru-RU"/>
              </w:rPr>
              <w:t>ма</w:t>
            </w:r>
            <w:r w:rsidRPr="00503C75">
              <w:rPr>
                <w:rFonts w:ascii="Times New Roman" w:hAnsi="Times New Roman" w:cs="Times New Roman"/>
                <w:sz w:val="24"/>
                <w:szCs w:val="24"/>
                <w:lang w:val="kk-KZ" w:eastAsia="ru-RU"/>
              </w:rPr>
              <w:t>мыр</w:t>
            </w:r>
          </w:p>
        </w:tc>
        <w:tc>
          <w:tcPr>
            <w:tcW w:w="2977" w:type="dxa"/>
          </w:tcPr>
          <w:p w14:paraId="5899D61C"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 xml:space="preserve">Таңғы гимнастиканың, қимылды ойындардың, шынықтыру іс-шараларының өткізілуін бақылау </w:t>
            </w:r>
          </w:p>
        </w:tc>
        <w:tc>
          <w:tcPr>
            <w:tcW w:w="2977" w:type="dxa"/>
          </w:tcPr>
          <w:p w14:paraId="20B7E789"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 xml:space="preserve">Таңғы гимнастиканы, қимылды ойындарды, шынықтыру іс-шараларын өткізу қағидаларын орындау </w:t>
            </w:r>
          </w:p>
        </w:tc>
        <w:tc>
          <w:tcPr>
            <w:tcW w:w="1276" w:type="dxa"/>
          </w:tcPr>
          <w:p w14:paraId="4A3A33CF"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Жедел</w:t>
            </w:r>
          </w:p>
        </w:tc>
        <w:tc>
          <w:tcPr>
            <w:tcW w:w="2693" w:type="dxa"/>
          </w:tcPr>
          <w:p w14:paraId="35E25927"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 xml:space="preserve">Бір күн ішінде топтарды аралау </w:t>
            </w:r>
          </w:p>
        </w:tc>
        <w:tc>
          <w:tcPr>
            <w:tcW w:w="1843" w:type="dxa"/>
          </w:tcPr>
          <w:p w14:paraId="4782F58C" w14:textId="77777777" w:rsidR="00C41ADF" w:rsidRPr="00503C75" w:rsidRDefault="009F6967" w:rsidP="00503C75">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Балабақша меңгерушісі</w:t>
            </w:r>
            <w:r w:rsidR="00503C75">
              <w:rPr>
                <w:rFonts w:ascii="Times New Roman" w:hAnsi="Times New Roman" w:cs="Times New Roman"/>
                <w:sz w:val="24"/>
                <w:szCs w:val="24"/>
                <w:lang w:val="kk-KZ" w:eastAsia="ru-RU"/>
              </w:rPr>
              <w:t>,</w:t>
            </w:r>
          </w:p>
          <w:p w14:paraId="0612E789"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әдіскер</w:t>
            </w:r>
            <w:r w:rsidR="00C41ADF" w:rsidRPr="00503C75">
              <w:rPr>
                <w:rFonts w:ascii="Times New Roman" w:hAnsi="Times New Roman" w:cs="Times New Roman"/>
                <w:sz w:val="24"/>
                <w:szCs w:val="24"/>
                <w:lang w:val="kk-KZ" w:eastAsia="ru-RU"/>
              </w:rPr>
              <w:t>,</w:t>
            </w:r>
          </w:p>
          <w:p w14:paraId="1E4926EC" w14:textId="77777777" w:rsidR="00B54D9C" w:rsidRPr="00503C75" w:rsidRDefault="00C41ADF"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м</w:t>
            </w:r>
            <w:r w:rsidR="00B54D9C" w:rsidRPr="00503C75">
              <w:rPr>
                <w:rFonts w:ascii="Times New Roman" w:hAnsi="Times New Roman" w:cs="Times New Roman"/>
                <w:sz w:val="24"/>
                <w:szCs w:val="24"/>
                <w:lang w:val="kk-KZ" w:eastAsia="ru-RU"/>
              </w:rPr>
              <w:t>ед</w:t>
            </w:r>
            <w:r w:rsidR="005E75E7" w:rsidRPr="00503C75">
              <w:rPr>
                <w:rFonts w:ascii="Times New Roman" w:hAnsi="Times New Roman" w:cs="Times New Roman"/>
                <w:sz w:val="24"/>
                <w:szCs w:val="24"/>
                <w:lang w:val="kk-KZ" w:eastAsia="ru-RU"/>
              </w:rPr>
              <w:t>қызметкер</w:t>
            </w:r>
            <w:r w:rsidR="00503C75">
              <w:rPr>
                <w:rFonts w:ascii="Times New Roman" w:hAnsi="Times New Roman" w:cs="Times New Roman"/>
                <w:sz w:val="24"/>
                <w:szCs w:val="24"/>
                <w:lang w:val="kk-KZ" w:eastAsia="ru-RU"/>
              </w:rPr>
              <w:t xml:space="preserve"> </w:t>
            </w:r>
            <w:r w:rsidR="005E75E7" w:rsidRPr="00503C75">
              <w:rPr>
                <w:rFonts w:ascii="Times New Roman" w:hAnsi="Times New Roman" w:cs="Times New Roman"/>
                <w:sz w:val="24"/>
                <w:szCs w:val="24"/>
                <w:lang w:val="kk-KZ" w:eastAsia="ru-RU"/>
              </w:rPr>
              <w:t>лер</w:t>
            </w:r>
          </w:p>
        </w:tc>
        <w:tc>
          <w:tcPr>
            <w:tcW w:w="1984" w:type="dxa"/>
          </w:tcPr>
          <w:p w14:paraId="7766EF64"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w:t>
            </w:r>
            <w:r w:rsidR="00503C75" w:rsidRPr="00503C75">
              <w:rPr>
                <w:rFonts w:ascii="Times New Roman" w:hAnsi="Times New Roman" w:cs="Times New Roman"/>
                <w:sz w:val="24"/>
                <w:szCs w:val="24"/>
                <w:lang w:val="kk-KZ" w:eastAsia="ru-RU"/>
              </w:rPr>
              <w:t>.</w:t>
            </w:r>
            <w:r w:rsidRPr="00503C75">
              <w:rPr>
                <w:rFonts w:ascii="Times New Roman" w:hAnsi="Times New Roman" w:cs="Times New Roman"/>
                <w:sz w:val="24"/>
                <w:szCs w:val="24"/>
                <w:lang w:val="kk-KZ" w:eastAsia="ru-RU"/>
              </w:rPr>
              <w:t>кеңесте</w:t>
            </w:r>
          </w:p>
        </w:tc>
      </w:tr>
      <w:tr w:rsidR="00503C75" w:rsidRPr="00503C75" w14:paraId="56D0A4E0" w14:textId="77777777" w:rsidTr="00503C75">
        <w:tc>
          <w:tcPr>
            <w:tcW w:w="1560" w:type="dxa"/>
          </w:tcPr>
          <w:p w14:paraId="2B1804CF" w14:textId="77777777" w:rsid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Қазан–</w:t>
            </w:r>
          </w:p>
          <w:p w14:paraId="537D3331"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қараша</w:t>
            </w:r>
          </w:p>
        </w:tc>
        <w:tc>
          <w:tcPr>
            <w:tcW w:w="2977" w:type="dxa"/>
          </w:tcPr>
          <w:p w14:paraId="0521CF46"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Тіл дамыту</w:t>
            </w:r>
          </w:p>
        </w:tc>
        <w:tc>
          <w:tcPr>
            <w:tcW w:w="2977" w:type="dxa"/>
          </w:tcPr>
          <w:p w14:paraId="7D195631"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Педкеңеске дайындық. Бағдарлама бойынша жұмыс</w:t>
            </w:r>
          </w:p>
        </w:tc>
        <w:tc>
          <w:tcPr>
            <w:tcW w:w="1276" w:type="dxa"/>
          </w:tcPr>
          <w:p w14:paraId="500C849E"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Тақырып</w:t>
            </w:r>
            <w:r w:rsidR="00503C75">
              <w:rPr>
                <w:rFonts w:ascii="Times New Roman" w:hAnsi="Times New Roman" w:cs="Times New Roman"/>
                <w:sz w:val="24"/>
                <w:szCs w:val="24"/>
                <w:lang w:val="kk-KZ" w:eastAsia="ru-RU"/>
              </w:rPr>
              <w:t xml:space="preserve"> </w:t>
            </w:r>
            <w:r w:rsidRPr="00503C75">
              <w:rPr>
                <w:rFonts w:ascii="Times New Roman" w:hAnsi="Times New Roman" w:cs="Times New Roman"/>
                <w:sz w:val="24"/>
                <w:szCs w:val="24"/>
                <w:lang w:val="kk-KZ" w:eastAsia="ru-RU"/>
              </w:rPr>
              <w:t>тық</w:t>
            </w:r>
          </w:p>
        </w:tc>
        <w:tc>
          <w:tcPr>
            <w:tcW w:w="2693" w:type="dxa"/>
          </w:tcPr>
          <w:p w14:paraId="0B48941E"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Жедел мінездеме</w:t>
            </w:r>
            <w:r w:rsidR="00C518D8" w:rsidRPr="00503C75">
              <w:rPr>
                <w:rFonts w:ascii="Times New Roman" w:hAnsi="Times New Roman" w:cs="Times New Roman"/>
                <w:sz w:val="24"/>
                <w:szCs w:val="24"/>
                <w:lang w:eastAsia="ru-RU"/>
              </w:rPr>
              <w:t xml:space="preserve">. </w:t>
            </w:r>
            <w:r w:rsidRPr="00503C75">
              <w:rPr>
                <w:rFonts w:ascii="Times New Roman" w:hAnsi="Times New Roman" w:cs="Times New Roman"/>
                <w:sz w:val="24"/>
                <w:szCs w:val="24"/>
                <w:lang w:val="kk-KZ" w:eastAsia="ru-RU"/>
              </w:rPr>
              <w:t>Балалармен әңгімелесулер</w:t>
            </w:r>
            <w:r w:rsidR="00C518D8" w:rsidRPr="00503C75">
              <w:rPr>
                <w:rFonts w:ascii="Times New Roman" w:hAnsi="Times New Roman" w:cs="Times New Roman"/>
                <w:sz w:val="24"/>
                <w:szCs w:val="24"/>
                <w:lang w:eastAsia="ru-RU"/>
              </w:rPr>
              <w:t xml:space="preserve">. </w:t>
            </w:r>
            <w:r w:rsidRPr="00503C75">
              <w:rPr>
                <w:rFonts w:ascii="Times New Roman" w:hAnsi="Times New Roman" w:cs="Times New Roman"/>
                <w:sz w:val="24"/>
                <w:szCs w:val="24"/>
                <w:lang w:val="kk-KZ" w:eastAsia="ru-RU"/>
              </w:rPr>
              <w:t>Бақылау</w:t>
            </w:r>
          </w:p>
        </w:tc>
        <w:tc>
          <w:tcPr>
            <w:tcW w:w="1843" w:type="dxa"/>
          </w:tcPr>
          <w:p w14:paraId="7A66F9E4" w14:textId="77777777" w:rsidR="00C41ADF" w:rsidRPr="00503C75" w:rsidRDefault="009F6967" w:rsidP="00503C75">
            <w:pPr>
              <w:pStyle w:val="ad"/>
              <w:rPr>
                <w:rFonts w:ascii="Times New Roman" w:hAnsi="Times New Roman" w:cs="Times New Roman"/>
                <w:sz w:val="24"/>
                <w:szCs w:val="24"/>
                <w:lang w:eastAsia="ru-RU"/>
              </w:rPr>
            </w:pPr>
            <w:r>
              <w:rPr>
                <w:rFonts w:ascii="Times New Roman" w:hAnsi="Times New Roman" w:cs="Times New Roman"/>
                <w:sz w:val="24"/>
                <w:szCs w:val="24"/>
                <w:lang w:val="kk-KZ" w:eastAsia="ru-RU"/>
              </w:rPr>
              <w:t>Балабақша меңгерушісі</w:t>
            </w:r>
            <w:r w:rsidR="00503C75">
              <w:rPr>
                <w:rFonts w:ascii="Times New Roman" w:hAnsi="Times New Roman" w:cs="Times New Roman"/>
                <w:sz w:val="24"/>
                <w:szCs w:val="24"/>
                <w:lang w:eastAsia="ru-RU"/>
              </w:rPr>
              <w:t>,</w:t>
            </w:r>
          </w:p>
          <w:p w14:paraId="5B8DAC78"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әдіскер</w:t>
            </w:r>
          </w:p>
        </w:tc>
        <w:tc>
          <w:tcPr>
            <w:tcW w:w="1984" w:type="dxa"/>
          </w:tcPr>
          <w:p w14:paraId="651E4F2F"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w:t>
            </w:r>
            <w:r w:rsidR="00503C75" w:rsidRPr="00503C75">
              <w:rPr>
                <w:rFonts w:ascii="Times New Roman" w:hAnsi="Times New Roman" w:cs="Times New Roman"/>
                <w:sz w:val="24"/>
                <w:szCs w:val="24"/>
                <w:lang w:val="kk-KZ" w:eastAsia="ru-RU"/>
              </w:rPr>
              <w:t>.</w:t>
            </w:r>
            <w:r w:rsidRPr="00503C75">
              <w:rPr>
                <w:rFonts w:ascii="Times New Roman" w:hAnsi="Times New Roman" w:cs="Times New Roman"/>
                <w:sz w:val="24"/>
                <w:szCs w:val="24"/>
                <w:lang w:val="kk-KZ" w:eastAsia="ru-RU"/>
              </w:rPr>
              <w:t>кеңесте</w:t>
            </w:r>
          </w:p>
        </w:tc>
      </w:tr>
      <w:tr w:rsidR="00503C75" w:rsidRPr="00503C75" w14:paraId="00A8E317" w14:textId="77777777" w:rsidTr="00503C75">
        <w:tc>
          <w:tcPr>
            <w:tcW w:w="1560" w:type="dxa"/>
          </w:tcPr>
          <w:p w14:paraId="1D52074F"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Наурыз</w:t>
            </w:r>
          </w:p>
        </w:tc>
        <w:tc>
          <w:tcPr>
            <w:tcW w:w="2977" w:type="dxa"/>
          </w:tcPr>
          <w:p w14:paraId="6EEF24AF" w14:textId="77777777" w:rsidR="00B54D9C" w:rsidRPr="00503C75" w:rsidRDefault="005E75E7"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 xml:space="preserve">ОЖБ-да заманауи денсаулық сақтау технологияларын қолдану </w:t>
            </w:r>
          </w:p>
        </w:tc>
        <w:tc>
          <w:tcPr>
            <w:tcW w:w="2977" w:type="dxa"/>
          </w:tcPr>
          <w:p w14:paraId="675F363F" w14:textId="77777777" w:rsidR="00B54D9C" w:rsidRPr="00503C75" w:rsidRDefault="005E75E7"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Заманауи денсаулық сақтау технологияларын қолдану және жағы</w:t>
            </w:r>
            <w:r w:rsidR="00263853" w:rsidRPr="00503C75">
              <w:rPr>
                <w:rFonts w:ascii="Times New Roman" w:hAnsi="Times New Roman" w:cs="Times New Roman"/>
                <w:sz w:val="24"/>
                <w:szCs w:val="24"/>
                <w:lang w:val="kk-KZ" w:eastAsia="ru-RU"/>
              </w:rPr>
              <w:t>м</w:t>
            </w:r>
            <w:r w:rsidRPr="00503C75">
              <w:rPr>
                <w:rFonts w:ascii="Times New Roman" w:hAnsi="Times New Roman" w:cs="Times New Roman"/>
                <w:sz w:val="24"/>
                <w:szCs w:val="24"/>
                <w:lang w:val="kk-KZ" w:eastAsia="ru-RU"/>
              </w:rPr>
              <w:t xml:space="preserve">ды психоэмоционалды орта құру деңгейін айқындау </w:t>
            </w:r>
          </w:p>
        </w:tc>
        <w:tc>
          <w:tcPr>
            <w:tcW w:w="1276" w:type="dxa"/>
          </w:tcPr>
          <w:p w14:paraId="4AB105A6" w14:textId="77777777" w:rsidR="00B54D9C" w:rsidRPr="00503C75" w:rsidRDefault="005E75E7"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Тақырып</w:t>
            </w:r>
            <w:r w:rsidR="00503C75">
              <w:rPr>
                <w:rFonts w:ascii="Times New Roman" w:hAnsi="Times New Roman" w:cs="Times New Roman"/>
                <w:sz w:val="24"/>
                <w:szCs w:val="24"/>
                <w:lang w:val="kk-KZ" w:eastAsia="ru-RU"/>
              </w:rPr>
              <w:t xml:space="preserve"> </w:t>
            </w:r>
            <w:r w:rsidRPr="00503C75">
              <w:rPr>
                <w:rFonts w:ascii="Times New Roman" w:hAnsi="Times New Roman" w:cs="Times New Roman"/>
                <w:sz w:val="24"/>
                <w:szCs w:val="24"/>
                <w:lang w:val="kk-KZ" w:eastAsia="ru-RU"/>
              </w:rPr>
              <w:t>тық</w:t>
            </w:r>
          </w:p>
        </w:tc>
        <w:tc>
          <w:tcPr>
            <w:tcW w:w="2693" w:type="dxa"/>
          </w:tcPr>
          <w:p w14:paraId="04328754"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ОЖБ-ға қатысу</w:t>
            </w:r>
          </w:p>
        </w:tc>
        <w:tc>
          <w:tcPr>
            <w:tcW w:w="1843" w:type="dxa"/>
          </w:tcPr>
          <w:p w14:paraId="217E42B6" w14:textId="77777777" w:rsidR="00C41ADF" w:rsidRPr="00503C75" w:rsidRDefault="009F6967" w:rsidP="00503C75">
            <w:pPr>
              <w:pStyle w:val="ad"/>
              <w:rPr>
                <w:rFonts w:ascii="Times New Roman" w:hAnsi="Times New Roman" w:cs="Times New Roman"/>
                <w:sz w:val="24"/>
                <w:szCs w:val="24"/>
                <w:lang w:eastAsia="ru-RU"/>
              </w:rPr>
            </w:pPr>
            <w:r>
              <w:rPr>
                <w:rFonts w:ascii="Times New Roman" w:hAnsi="Times New Roman" w:cs="Times New Roman"/>
                <w:sz w:val="24"/>
                <w:szCs w:val="24"/>
                <w:lang w:val="kk-KZ" w:eastAsia="ru-RU"/>
              </w:rPr>
              <w:t>Балабақша меңгерушісі</w:t>
            </w:r>
            <w:r w:rsidR="00503C75">
              <w:rPr>
                <w:rFonts w:ascii="Times New Roman" w:hAnsi="Times New Roman" w:cs="Times New Roman"/>
                <w:sz w:val="24"/>
                <w:szCs w:val="24"/>
                <w:lang w:eastAsia="ru-RU"/>
              </w:rPr>
              <w:t>,</w:t>
            </w:r>
          </w:p>
          <w:p w14:paraId="03D20581"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әдіскер</w:t>
            </w:r>
          </w:p>
        </w:tc>
        <w:tc>
          <w:tcPr>
            <w:tcW w:w="1984" w:type="dxa"/>
          </w:tcPr>
          <w:p w14:paraId="2B29E0FC"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w:t>
            </w:r>
            <w:r w:rsidR="00503C75" w:rsidRPr="00503C75">
              <w:rPr>
                <w:rFonts w:ascii="Times New Roman" w:hAnsi="Times New Roman" w:cs="Times New Roman"/>
                <w:sz w:val="24"/>
                <w:szCs w:val="24"/>
                <w:lang w:val="kk-KZ" w:eastAsia="ru-RU"/>
              </w:rPr>
              <w:t>.</w:t>
            </w:r>
            <w:r w:rsidRPr="00503C75">
              <w:rPr>
                <w:rFonts w:ascii="Times New Roman" w:hAnsi="Times New Roman" w:cs="Times New Roman"/>
                <w:sz w:val="24"/>
                <w:szCs w:val="24"/>
                <w:lang w:val="kk-KZ" w:eastAsia="ru-RU"/>
              </w:rPr>
              <w:t>кеңесте</w:t>
            </w:r>
          </w:p>
        </w:tc>
      </w:tr>
      <w:tr w:rsidR="00503C75" w:rsidRPr="00503C75" w14:paraId="5F378185" w14:textId="77777777" w:rsidTr="00503C75">
        <w:tc>
          <w:tcPr>
            <w:tcW w:w="1560" w:type="dxa"/>
          </w:tcPr>
          <w:p w14:paraId="6A1C9E07" w14:textId="77777777" w:rsid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Сәуір–</w:t>
            </w:r>
          </w:p>
          <w:p w14:paraId="66E766FB"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мамыр</w:t>
            </w:r>
          </w:p>
        </w:tc>
        <w:tc>
          <w:tcPr>
            <w:tcW w:w="2977" w:type="dxa"/>
          </w:tcPr>
          <w:p w14:paraId="56669AD3"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Мектепке дайындық</w:t>
            </w:r>
          </w:p>
        </w:tc>
        <w:tc>
          <w:tcPr>
            <w:tcW w:w="2977" w:type="dxa"/>
          </w:tcPr>
          <w:p w14:paraId="394E8338"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 xml:space="preserve">Балалардың мектепке дайындық деңгейін айқындау </w:t>
            </w:r>
          </w:p>
        </w:tc>
        <w:tc>
          <w:tcPr>
            <w:tcW w:w="1276" w:type="dxa"/>
          </w:tcPr>
          <w:p w14:paraId="140CCAC5"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Дербес</w:t>
            </w:r>
            <w:r w:rsidR="00C518D8" w:rsidRPr="00503C75">
              <w:rPr>
                <w:rFonts w:ascii="Times New Roman" w:hAnsi="Times New Roman" w:cs="Times New Roman"/>
                <w:sz w:val="24"/>
                <w:szCs w:val="24"/>
                <w:lang w:eastAsia="ru-RU"/>
              </w:rPr>
              <w:t xml:space="preserve">, </w:t>
            </w:r>
            <w:r w:rsidR="00B54D9C" w:rsidRPr="00503C75">
              <w:rPr>
                <w:rFonts w:ascii="Times New Roman" w:hAnsi="Times New Roman" w:cs="Times New Roman"/>
                <w:sz w:val="24"/>
                <w:szCs w:val="24"/>
                <w:lang w:eastAsia="ru-RU"/>
              </w:rPr>
              <w:t>диагнос</w:t>
            </w:r>
            <w:r w:rsidR="00503C75">
              <w:rPr>
                <w:rFonts w:ascii="Times New Roman" w:hAnsi="Times New Roman" w:cs="Times New Roman"/>
                <w:sz w:val="24"/>
                <w:szCs w:val="24"/>
                <w:lang w:val="kk-KZ" w:eastAsia="ru-RU"/>
              </w:rPr>
              <w:t xml:space="preserve"> </w:t>
            </w:r>
            <w:r w:rsidR="00B54D9C" w:rsidRPr="00503C75">
              <w:rPr>
                <w:rFonts w:ascii="Times New Roman" w:hAnsi="Times New Roman" w:cs="Times New Roman"/>
                <w:sz w:val="24"/>
                <w:szCs w:val="24"/>
                <w:lang w:eastAsia="ru-RU"/>
              </w:rPr>
              <w:t>тика</w:t>
            </w:r>
          </w:p>
        </w:tc>
        <w:tc>
          <w:tcPr>
            <w:tcW w:w="2693" w:type="dxa"/>
          </w:tcPr>
          <w:p w14:paraId="49CBAFB9"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Балаларды тестілеу, педагогтардың педагогикалық шеберлігінің деңгейі туралы деректер жинау</w:t>
            </w:r>
          </w:p>
        </w:tc>
        <w:tc>
          <w:tcPr>
            <w:tcW w:w="1843" w:type="dxa"/>
          </w:tcPr>
          <w:p w14:paraId="262122FA" w14:textId="77777777" w:rsidR="00C41ADF" w:rsidRPr="009F6967" w:rsidRDefault="009F6967" w:rsidP="00503C75">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Балабақша меңгерушісі</w:t>
            </w:r>
          </w:p>
          <w:p w14:paraId="60479155"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әдіскер</w:t>
            </w:r>
            <w:r w:rsidR="00B54D9C" w:rsidRPr="00503C75">
              <w:rPr>
                <w:rFonts w:ascii="Times New Roman" w:hAnsi="Times New Roman" w:cs="Times New Roman"/>
                <w:sz w:val="24"/>
                <w:szCs w:val="24"/>
                <w:lang w:eastAsia="ru-RU"/>
              </w:rPr>
              <w:t>, психолог</w:t>
            </w:r>
          </w:p>
        </w:tc>
        <w:tc>
          <w:tcPr>
            <w:tcW w:w="1984" w:type="dxa"/>
          </w:tcPr>
          <w:p w14:paraId="349F52C8"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w:t>
            </w:r>
            <w:r w:rsidR="00503C75" w:rsidRPr="00503C75">
              <w:rPr>
                <w:rFonts w:ascii="Times New Roman" w:hAnsi="Times New Roman" w:cs="Times New Roman"/>
                <w:sz w:val="24"/>
                <w:szCs w:val="24"/>
                <w:lang w:val="kk-KZ" w:eastAsia="ru-RU"/>
              </w:rPr>
              <w:t>.</w:t>
            </w:r>
            <w:r w:rsidRPr="00503C75">
              <w:rPr>
                <w:rFonts w:ascii="Times New Roman" w:hAnsi="Times New Roman" w:cs="Times New Roman"/>
                <w:sz w:val="24"/>
                <w:szCs w:val="24"/>
                <w:lang w:val="kk-KZ" w:eastAsia="ru-RU"/>
              </w:rPr>
              <w:t>кеңесте</w:t>
            </w:r>
          </w:p>
        </w:tc>
      </w:tr>
      <w:tr w:rsidR="00503C75" w:rsidRPr="00503C75" w14:paraId="1EE35BB2" w14:textId="77777777" w:rsidTr="00503C75">
        <w:tc>
          <w:tcPr>
            <w:tcW w:w="1560" w:type="dxa"/>
          </w:tcPr>
          <w:p w14:paraId="6F70B45D"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Мамыр</w:t>
            </w:r>
          </w:p>
        </w:tc>
        <w:tc>
          <w:tcPr>
            <w:tcW w:w="2977" w:type="dxa"/>
          </w:tcPr>
          <w:p w14:paraId="51C446F3"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 xml:space="preserve">Жазғы кезеңге дайындық </w:t>
            </w:r>
          </w:p>
        </w:tc>
        <w:tc>
          <w:tcPr>
            <w:tcW w:w="2977" w:type="dxa"/>
          </w:tcPr>
          <w:p w14:paraId="71E2B928"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 xml:space="preserve">Жазғы кезеңге дайындық деңгейін айқындау </w:t>
            </w:r>
          </w:p>
        </w:tc>
        <w:tc>
          <w:tcPr>
            <w:tcW w:w="1276" w:type="dxa"/>
          </w:tcPr>
          <w:p w14:paraId="21E62E6A"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 xml:space="preserve">Жаппай </w:t>
            </w:r>
            <w:r w:rsidR="00B54D9C" w:rsidRPr="00503C75">
              <w:rPr>
                <w:rFonts w:ascii="Times New Roman" w:hAnsi="Times New Roman" w:cs="Times New Roman"/>
                <w:sz w:val="24"/>
                <w:szCs w:val="24"/>
                <w:lang w:eastAsia="ru-RU"/>
              </w:rPr>
              <w:t>(</w:t>
            </w:r>
            <w:r w:rsidRPr="00503C75">
              <w:rPr>
                <w:rFonts w:ascii="Times New Roman" w:hAnsi="Times New Roman" w:cs="Times New Roman"/>
                <w:sz w:val="24"/>
                <w:szCs w:val="24"/>
                <w:lang w:val="kk-KZ" w:eastAsia="ru-RU"/>
              </w:rPr>
              <w:t>алдын ала</w:t>
            </w:r>
            <w:r w:rsidR="00B54D9C" w:rsidRPr="00503C75">
              <w:rPr>
                <w:rFonts w:ascii="Times New Roman" w:hAnsi="Times New Roman" w:cs="Times New Roman"/>
                <w:sz w:val="24"/>
                <w:szCs w:val="24"/>
                <w:lang w:eastAsia="ru-RU"/>
              </w:rPr>
              <w:t>)</w:t>
            </w:r>
          </w:p>
        </w:tc>
        <w:tc>
          <w:tcPr>
            <w:tcW w:w="2693" w:type="dxa"/>
          </w:tcPr>
          <w:p w14:paraId="168F6E27" w14:textId="77777777" w:rsidR="00B54D9C" w:rsidRPr="00503C75" w:rsidRDefault="00F31338" w:rsidP="00503C75">
            <w:pPr>
              <w:pStyle w:val="ad"/>
              <w:rPr>
                <w:rFonts w:ascii="Times New Roman" w:hAnsi="Times New Roman" w:cs="Times New Roman"/>
                <w:sz w:val="24"/>
                <w:szCs w:val="24"/>
                <w:lang w:eastAsia="ru-RU"/>
              </w:rPr>
            </w:pPr>
            <w:r w:rsidRPr="00503C75">
              <w:rPr>
                <w:rFonts w:ascii="Times New Roman" w:hAnsi="Times New Roman" w:cs="Times New Roman"/>
                <w:sz w:val="24"/>
                <w:szCs w:val="24"/>
                <w:lang w:val="kk-KZ" w:eastAsia="ru-RU"/>
              </w:rPr>
              <w:t>Учаскелерді, топтарды, тасымалдау жабдықтарын тексеру</w:t>
            </w:r>
          </w:p>
        </w:tc>
        <w:tc>
          <w:tcPr>
            <w:tcW w:w="1843" w:type="dxa"/>
          </w:tcPr>
          <w:p w14:paraId="17819940" w14:textId="77777777" w:rsidR="0082351B" w:rsidRPr="00503C75" w:rsidRDefault="009F6967" w:rsidP="00503C75">
            <w:pPr>
              <w:pStyle w:val="ad"/>
              <w:rPr>
                <w:rFonts w:ascii="Times New Roman" w:hAnsi="Times New Roman" w:cs="Times New Roman"/>
                <w:sz w:val="24"/>
                <w:szCs w:val="24"/>
                <w:lang w:eastAsia="ru-RU"/>
              </w:rPr>
            </w:pPr>
            <w:r>
              <w:rPr>
                <w:rFonts w:ascii="Times New Roman" w:hAnsi="Times New Roman" w:cs="Times New Roman"/>
                <w:sz w:val="24"/>
                <w:szCs w:val="24"/>
                <w:lang w:val="kk-KZ" w:eastAsia="ru-RU"/>
              </w:rPr>
              <w:t>Балабақша меңгерушісі</w:t>
            </w:r>
            <w:r w:rsidR="00503C75">
              <w:rPr>
                <w:rFonts w:ascii="Times New Roman" w:hAnsi="Times New Roman" w:cs="Times New Roman"/>
                <w:sz w:val="24"/>
                <w:szCs w:val="24"/>
                <w:lang w:eastAsia="ru-RU"/>
              </w:rPr>
              <w:t>,</w:t>
            </w:r>
          </w:p>
          <w:p w14:paraId="61E0DFE0"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әдіскер</w:t>
            </w:r>
            <w:r w:rsidR="00B54D9C" w:rsidRPr="00503C75">
              <w:rPr>
                <w:rFonts w:ascii="Times New Roman" w:hAnsi="Times New Roman" w:cs="Times New Roman"/>
                <w:sz w:val="24"/>
                <w:szCs w:val="24"/>
                <w:lang w:eastAsia="ru-RU"/>
              </w:rPr>
              <w:t xml:space="preserve">, </w:t>
            </w:r>
          </w:p>
        </w:tc>
        <w:tc>
          <w:tcPr>
            <w:tcW w:w="1984" w:type="dxa"/>
          </w:tcPr>
          <w:p w14:paraId="0AF973FD" w14:textId="77777777" w:rsidR="00B54D9C" w:rsidRPr="00503C75" w:rsidRDefault="00F31338" w:rsidP="00503C75">
            <w:pPr>
              <w:pStyle w:val="ad"/>
              <w:rPr>
                <w:rFonts w:ascii="Times New Roman" w:hAnsi="Times New Roman" w:cs="Times New Roman"/>
                <w:sz w:val="24"/>
                <w:szCs w:val="24"/>
                <w:lang w:val="kk-KZ" w:eastAsia="ru-RU"/>
              </w:rPr>
            </w:pPr>
            <w:r w:rsidRPr="00503C75">
              <w:rPr>
                <w:rFonts w:ascii="Times New Roman" w:hAnsi="Times New Roman" w:cs="Times New Roman"/>
                <w:sz w:val="24"/>
                <w:szCs w:val="24"/>
                <w:lang w:val="kk-KZ" w:eastAsia="ru-RU"/>
              </w:rPr>
              <w:t>Пед</w:t>
            </w:r>
            <w:r w:rsidR="00503C75" w:rsidRPr="00503C75">
              <w:rPr>
                <w:rFonts w:ascii="Times New Roman" w:hAnsi="Times New Roman" w:cs="Times New Roman"/>
                <w:sz w:val="24"/>
                <w:szCs w:val="24"/>
                <w:lang w:val="kk-KZ" w:eastAsia="ru-RU"/>
              </w:rPr>
              <w:t>.</w:t>
            </w:r>
            <w:r w:rsidRPr="00503C75">
              <w:rPr>
                <w:rFonts w:ascii="Times New Roman" w:hAnsi="Times New Roman" w:cs="Times New Roman"/>
                <w:sz w:val="24"/>
                <w:szCs w:val="24"/>
                <w:lang w:val="kk-KZ" w:eastAsia="ru-RU"/>
              </w:rPr>
              <w:t>кеңесте</w:t>
            </w:r>
          </w:p>
        </w:tc>
      </w:tr>
    </w:tbl>
    <w:p w14:paraId="13418AA4" w14:textId="77777777" w:rsidR="0082351B" w:rsidRPr="00503C75" w:rsidRDefault="0082351B" w:rsidP="00503C75">
      <w:pPr>
        <w:pStyle w:val="ad"/>
        <w:rPr>
          <w:rFonts w:ascii="Times New Roman" w:hAnsi="Times New Roman" w:cs="Times New Roman"/>
          <w:b/>
          <w:bCs/>
          <w:sz w:val="24"/>
          <w:szCs w:val="24"/>
          <w:lang w:eastAsia="ru-RU"/>
        </w:rPr>
      </w:pPr>
    </w:p>
    <w:p w14:paraId="54707A49" w14:textId="77777777" w:rsidR="00D17F82"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A103202" w14:textId="77777777" w:rsidR="00D17F82"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5A5B81B8" w14:textId="77777777" w:rsidR="00D17F82"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038C4797" w14:textId="77777777" w:rsidR="00D17F82"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37A313DE" w14:textId="77777777" w:rsidR="00142257" w:rsidRPr="00E41F3B" w:rsidRDefault="00142257" w:rsidP="00142257">
      <w:pPr>
        <w:shd w:val="clear" w:color="auto" w:fill="FFFFFF"/>
        <w:spacing w:after="0" w:line="240" w:lineRule="auto"/>
        <w:ind w:firstLine="567"/>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eastAsia="ru-RU"/>
        </w:rPr>
        <w:lastRenderedPageBreak/>
        <w:t xml:space="preserve">V. </w:t>
      </w:r>
      <w:r w:rsidR="00F31338" w:rsidRPr="00E41F3B">
        <w:rPr>
          <w:rFonts w:ascii="Times New Roman" w:eastAsia="Times New Roman" w:hAnsi="Times New Roman" w:cs="Times New Roman"/>
          <w:b/>
          <w:bCs/>
          <w:sz w:val="24"/>
          <w:szCs w:val="24"/>
          <w:lang w:val="kk-KZ" w:eastAsia="ru-RU"/>
        </w:rPr>
        <w:t>Ұйымдастырушылық-педагогикалық жұмыс</w:t>
      </w:r>
    </w:p>
    <w:p w14:paraId="063E0557" w14:textId="77777777" w:rsidR="00142257" w:rsidRPr="00E41F3B" w:rsidRDefault="00372491" w:rsidP="0039405D">
      <w:pPr>
        <w:shd w:val="clear" w:color="auto" w:fill="FFFFFF"/>
        <w:spacing w:after="0" w:line="240" w:lineRule="auto"/>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eastAsia="ru-RU"/>
        </w:rPr>
        <w:t xml:space="preserve">1. </w:t>
      </w:r>
      <w:r w:rsidR="00F31338" w:rsidRPr="00E41F3B">
        <w:rPr>
          <w:rFonts w:ascii="Times New Roman" w:eastAsia="Times New Roman" w:hAnsi="Times New Roman" w:cs="Times New Roman"/>
          <w:b/>
          <w:bCs/>
          <w:sz w:val="24"/>
          <w:szCs w:val="24"/>
          <w:lang w:val="kk-KZ" w:eastAsia="ru-RU"/>
        </w:rPr>
        <w:t>Мерекелер мен ойын-сауықтар</w:t>
      </w:r>
    </w:p>
    <w:p w14:paraId="145F9E58" w14:textId="77777777" w:rsidR="00485302" w:rsidRPr="00E41F3B" w:rsidRDefault="0048530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p>
    <w:tbl>
      <w:tblPr>
        <w:tblStyle w:val="a5"/>
        <w:tblW w:w="0" w:type="auto"/>
        <w:tblInd w:w="-459" w:type="dxa"/>
        <w:tblLook w:val="04A0" w:firstRow="1" w:lastRow="0" w:firstColumn="1" w:lastColumn="0" w:noHBand="0" w:noVBand="1"/>
      </w:tblPr>
      <w:tblGrid>
        <w:gridCol w:w="567"/>
        <w:gridCol w:w="5387"/>
        <w:gridCol w:w="3179"/>
        <w:gridCol w:w="1782"/>
        <w:gridCol w:w="4047"/>
      </w:tblGrid>
      <w:tr w:rsidR="00F31338" w:rsidRPr="00E41F3B" w14:paraId="6DA139B6" w14:textId="77777777" w:rsidTr="001B578A">
        <w:tc>
          <w:tcPr>
            <w:tcW w:w="567" w:type="dxa"/>
            <w:shd w:val="clear" w:color="auto" w:fill="FFFF00"/>
          </w:tcPr>
          <w:p w14:paraId="334A513D" w14:textId="77777777" w:rsidR="005E5614" w:rsidRDefault="005E5614" w:rsidP="00C41ADF">
            <w:pPr>
              <w:contextualSpacing/>
              <w:jc w:val="center"/>
              <w:rPr>
                <w:rFonts w:ascii="Times New Roman" w:eastAsia="Times New Roman" w:hAnsi="Times New Roman" w:cs="Times New Roman"/>
                <w:b/>
                <w:bCs/>
                <w:sz w:val="24"/>
                <w:szCs w:val="24"/>
                <w:lang w:eastAsia="ru-RU"/>
              </w:rPr>
            </w:pPr>
          </w:p>
          <w:p w14:paraId="451B5EA3" w14:textId="77777777" w:rsidR="00E2477F" w:rsidRPr="00E41F3B" w:rsidRDefault="00E2477F" w:rsidP="00C41ADF">
            <w:pPr>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t>№</w:t>
            </w:r>
          </w:p>
        </w:tc>
        <w:tc>
          <w:tcPr>
            <w:tcW w:w="5387" w:type="dxa"/>
            <w:shd w:val="clear" w:color="auto" w:fill="FFFF00"/>
          </w:tcPr>
          <w:p w14:paraId="460A6603" w14:textId="77777777" w:rsidR="005E5614" w:rsidRDefault="005E5614" w:rsidP="00C41ADF">
            <w:pPr>
              <w:contextualSpacing/>
              <w:jc w:val="center"/>
              <w:rPr>
                <w:rFonts w:ascii="Times New Roman" w:eastAsia="Times New Roman" w:hAnsi="Times New Roman" w:cs="Times New Roman"/>
                <w:b/>
                <w:bCs/>
                <w:sz w:val="24"/>
                <w:szCs w:val="24"/>
                <w:lang w:val="kk-KZ" w:eastAsia="ru-RU"/>
              </w:rPr>
            </w:pPr>
          </w:p>
          <w:p w14:paraId="17F84FEB" w14:textId="77777777" w:rsidR="00E2477F" w:rsidRPr="00E41F3B" w:rsidRDefault="00F31338" w:rsidP="00C41ADF">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Қызмет түрі</w:t>
            </w:r>
          </w:p>
        </w:tc>
        <w:tc>
          <w:tcPr>
            <w:tcW w:w="3179" w:type="dxa"/>
            <w:shd w:val="clear" w:color="auto" w:fill="FFFF00"/>
          </w:tcPr>
          <w:p w14:paraId="2C1EA125" w14:textId="77777777" w:rsidR="001B578A" w:rsidRDefault="001B578A" w:rsidP="00C41ADF">
            <w:pPr>
              <w:contextualSpacing/>
              <w:jc w:val="center"/>
              <w:rPr>
                <w:rFonts w:ascii="Times New Roman" w:eastAsia="Times New Roman" w:hAnsi="Times New Roman" w:cs="Times New Roman"/>
                <w:b/>
                <w:bCs/>
                <w:sz w:val="24"/>
                <w:szCs w:val="24"/>
                <w:lang w:val="kk-KZ" w:eastAsia="ru-RU"/>
              </w:rPr>
            </w:pPr>
          </w:p>
          <w:p w14:paraId="2E18D9D1" w14:textId="77777777" w:rsidR="00E2477F" w:rsidRPr="00E41F3B" w:rsidRDefault="00F31338" w:rsidP="00C41ADF">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Тақырыбы</w:t>
            </w:r>
          </w:p>
        </w:tc>
        <w:tc>
          <w:tcPr>
            <w:tcW w:w="1782" w:type="dxa"/>
            <w:shd w:val="clear" w:color="auto" w:fill="FFFF00"/>
          </w:tcPr>
          <w:p w14:paraId="0A68E472" w14:textId="77777777" w:rsidR="001B578A" w:rsidRDefault="001B578A" w:rsidP="00C41ADF">
            <w:pPr>
              <w:contextualSpacing/>
              <w:jc w:val="center"/>
              <w:rPr>
                <w:rFonts w:ascii="Times New Roman" w:eastAsia="Times New Roman" w:hAnsi="Times New Roman" w:cs="Times New Roman"/>
                <w:b/>
                <w:bCs/>
                <w:sz w:val="24"/>
                <w:szCs w:val="24"/>
                <w:lang w:val="kk-KZ" w:eastAsia="ru-RU"/>
              </w:rPr>
            </w:pPr>
          </w:p>
          <w:p w14:paraId="7510A1C2" w14:textId="77777777" w:rsidR="00E2477F" w:rsidRPr="00E41F3B" w:rsidRDefault="00F31338" w:rsidP="00C41ADF">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Өткізу күні</w:t>
            </w:r>
          </w:p>
        </w:tc>
        <w:tc>
          <w:tcPr>
            <w:tcW w:w="4047" w:type="dxa"/>
            <w:shd w:val="clear" w:color="auto" w:fill="FFFF00"/>
          </w:tcPr>
          <w:p w14:paraId="1A1A8019" w14:textId="77777777" w:rsidR="001B578A" w:rsidRDefault="001B578A" w:rsidP="00C41ADF">
            <w:pPr>
              <w:contextualSpacing/>
              <w:jc w:val="center"/>
              <w:rPr>
                <w:rFonts w:ascii="Times New Roman" w:eastAsia="Times New Roman" w:hAnsi="Times New Roman" w:cs="Times New Roman"/>
                <w:b/>
                <w:bCs/>
                <w:sz w:val="24"/>
                <w:szCs w:val="24"/>
                <w:lang w:val="kk-KZ" w:eastAsia="ru-RU"/>
              </w:rPr>
            </w:pPr>
          </w:p>
          <w:p w14:paraId="05B0F2DD" w14:textId="77777777" w:rsidR="00E2477F" w:rsidRDefault="00F31338" w:rsidP="00C41ADF">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Жауаптылар</w:t>
            </w:r>
          </w:p>
          <w:p w14:paraId="7061A91A" w14:textId="77777777" w:rsidR="001B578A" w:rsidRPr="00E41F3B" w:rsidRDefault="001B578A" w:rsidP="00C41ADF">
            <w:pPr>
              <w:contextualSpacing/>
              <w:jc w:val="center"/>
              <w:rPr>
                <w:rFonts w:ascii="Times New Roman" w:eastAsia="Times New Roman" w:hAnsi="Times New Roman" w:cs="Times New Roman"/>
                <w:sz w:val="24"/>
                <w:szCs w:val="24"/>
                <w:lang w:val="kk-KZ" w:eastAsia="ru-RU"/>
              </w:rPr>
            </w:pPr>
          </w:p>
        </w:tc>
      </w:tr>
      <w:tr w:rsidR="00F31338" w:rsidRPr="00E41F3B" w14:paraId="242DA9D4" w14:textId="77777777" w:rsidTr="001B578A">
        <w:tc>
          <w:tcPr>
            <w:tcW w:w="567" w:type="dxa"/>
          </w:tcPr>
          <w:p w14:paraId="5D2FF147"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1</w:t>
            </w:r>
            <w:r w:rsidR="0039405D">
              <w:rPr>
                <w:rFonts w:ascii="Times New Roman" w:eastAsia="Times New Roman" w:hAnsi="Times New Roman" w:cs="Times New Roman"/>
                <w:bCs/>
                <w:sz w:val="24"/>
                <w:szCs w:val="24"/>
                <w:lang w:val="kk-KZ" w:eastAsia="ru-RU"/>
              </w:rPr>
              <w:t>.</w:t>
            </w:r>
          </w:p>
        </w:tc>
        <w:tc>
          <w:tcPr>
            <w:tcW w:w="5387" w:type="dxa"/>
          </w:tcPr>
          <w:p w14:paraId="13481BDE" w14:textId="77777777" w:rsidR="00E2477F" w:rsidRPr="00E41F3B" w:rsidRDefault="00F31338" w:rsidP="0039405D">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Әңгімелесулер, топтардағы тақырыптық сабақтар </w:t>
            </w:r>
          </w:p>
        </w:tc>
        <w:tc>
          <w:tcPr>
            <w:tcW w:w="3179" w:type="dxa"/>
          </w:tcPr>
          <w:p w14:paraId="5061DCC7" w14:textId="77777777" w:rsidR="00E2477F" w:rsidRPr="00E41F3B" w:rsidRDefault="00F31338"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Білім күні</w:t>
            </w:r>
          </w:p>
        </w:tc>
        <w:tc>
          <w:tcPr>
            <w:tcW w:w="1782" w:type="dxa"/>
          </w:tcPr>
          <w:p w14:paraId="555FA2EC" w14:textId="77777777" w:rsidR="00E2477F" w:rsidRPr="00E41F3B" w:rsidRDefault="00F31338" w:rsidP="0039405D">
            <w:pPr>
              <w:ind w:hanging="8"/>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4047" w:type="dxa"/>
          </w:tcPr>
          <w:p w14:paraId="50FA0F66"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Тәрбиешілер</w:t>
            </w:r>
          </w:p>
        </w:tc>
      </w:tr>
      <w:tr w:rsidR="00F31338" w:rsidRPr="00E41F3B" w14:paraId="7D9964B1" w14:textId="77777777" w:rsidTr="001B578A">
        <w:tc>
          <w:tcPr>
            <w:tcW w:w="567" w:type="dxa"/>
          </w:tcPr>
          <w:p w14:paraId="06D8E177" w14:textId="77777777" w:rsidR="00E2477F" w:rsidRPr="0039405D" w:rsidRDefault="0039405D" w:rsidP="001B578A">
            <w:pPr>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w:t>
            </w:r>
          </w:p>
        </w:tc>
        <w:tc>
          <w:tcPr>
            <w:tcW w:w="5387" w:type="dxa"/>
          </w:tcPr>
          <w:p w14:paraId="494E5597" w14:textId="77777777" w:rsidR="00E2477F" w:rsidRPr="00E41F3B" w:rsidRDefault="00F31338" w:rsidP="0039405D">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Тілдер күніне арналған ертеңгілік </w:t>
            </w:r>
          </w:p>
        </w:tc>
        <w:tc>
          <w:tcPr>
            <w:tcW w:w="3179" w:type="dxa"/>
          </w:tcPr>
          <w:p w14:paraId="5D366702" w14:textId="77777777" w:rsidR="00E2477F" w:rsidRPr="00E41F3B" w:rsidRDefault="00F31338" w:rsidP="0039405D">
            <w:pPr>
              <w:ind w:firstLine="3"/>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Бүкіл әлем балалары, тілдері тату! </w:t>
            </w:r>
          </w:p>
        </w:tc>
        <w:tc>
          <w:tcPr>
            <w:tcW w:w="1782" w:type="dxa"/>
          </w:tcPr>
          <w:p w14:paraId="0B1A99D0" w14:textId="77777777" w:rsidR="00E2477F" w:rsidRPr="00E41F3B" w:rsidRDefault="00F31338" w:rsidP="0039405D">
            <w:pPr>
              <w:ind w:hanging="8"/>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4047" w:type="dxa"/>
          </w:tcPr>
          <w:p w14:paraId="168B6B20"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 жетекшісі, тәрбиешілер</w:t>
            </w:r>
          </w:p>
        </w:tc>
      </w:tr>
      <w:tr w:rsidR="00F31338" w:rsidRPr="00E41F3B" w14:paraId="6C3D5E62" w14:textId="77777777" w:rsidTr="001B578A">
        <w:tc>
          <w:tcPr>
            <w:tcW w:w="567" w:type="dxa"/>
          </w:tcPr>
          <w:p w14:paraId="00B8D1BE"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3</w:t>
            </w:r>
            <w:r w:rsidR="0039405D">
              <w:rPr>
                <w:rFonts w:ascii="Times New Roman" w:eastAsia="Times New Roman" w:hAnsi="Times New Roman" w:cs="Times New Roman"/>
                <w:bCs/>
                <w:sz w:val="24"/>
                <w:szCs w:val="24"/>
                <w:lang w:val="kk-KZ" w:eastAsia="ru-RU"/>
              </w:rPr>
              <w:t>.</w:t>
            </w:r>
          </w:p>
        </w:tc>
        <w:tc>
          <w:tcPr>
            <w:tcW w:w="5387" w:type="dxa"/>
          </w:tcPr>
          <w:p w14:paraId="4D5307D1"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Музыкалық ойын-сауық</w:t>
            </w:r>
          </w:p>
        </w:tc>
        <w:tc>
          <w:tcPr>
            <w:tcW w:w="3179" w:type="dxa"/>
          </w:tcPr>
          <w:p w14:paraId="055FB3B3" w14:textId="77777777" w:rsidR="00E2477F" w:rsidRPr="00E41F3B" w:rsidRDefault="001B578A" w:rsidP="001B578A">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байлықтары»</w:t>
            </w:r>
          </w:p>
        </w:tc>
        <w:tc>
          <w:tcPr>
            <w:tcW w:w="1782" w:type="dxa"/>
          </w:tcPr>
          <w:p w14:paraId="437D7FA4" w14:textId="77777777" w:rsidR="00E2477F" w:rsidRPr="00E41F3B" w:rsidRDefault="00F31338" w:rsidP="0039405D">
            <w:pPr>
              <w:ind w:hanging="8"/>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4047" w:type="dxa"/>
          </w:tcPr>
          <w:p w14:paraId="40969776"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 жетекшісі, тәрбиешілер</w:t>
            </w:r>
          </w:p>
        </w:tc>
      </w:tr>
      <w:tr w:rsidR="00F31338" w:rsidRPr="00E41F3B" w14:paraId="684A351A" w14:textId="77777777" w:rsidTr="001B578A">
        <w:tc>
          <w:tcPr>
            <w:tcW w:w="567" w:type="dxa"/>
          </w:tcPr>
          <w:p w14:paraId="095AD19D"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4</w:t>
            </w:r>
            <w:r w:rsidR="0039405D">
              <w:rPr>
                <w:rFonts w:ascii="Times New Roman" w:eastAsia="Times New Roman" w:hAnsi="Times New Roman" w:cs="Times New Roman"/>
                <w:bCs/>
                <w:sz w:val="24"/>
                <w:szCs w:val="24"/>
                <w:lang w:val="kk-KZ" w:eastAsia="ru-RU"/>
              </w:rPr>
              <w:t>.</w:t>
            </w:r>
          </w:p>
        </w:tc>
        <w:tc>
          <w:tcPr>
            <w:tcW w:w="5387" w:type="dxa"/>
          </w:tcPr>
          <w:p w14:paraId="7C2818D2" w14:textId="77777777" w:rsidR="00E2477F" w:rsidRPr="00E41F3B"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Сурет конкурсы</w:t>
            </w:r>
          </w:p>
        </w:tc>
        <w:tc>
          <w:tcPr>
            <w:tcW w:w="3179" w:type="dxa"/>
          </w:tcPr>
          <w:p w14:paraId="294D379C" w14:textId="77777777" w:rsidR="00E2477F" w:rsidRPr="00E41F3B" w:rsidRDefault="00F31338"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Армысың, алтын күз!</w:t>
            </w:r>
          </w:p>
        </w:tc>
        <w:tc>
          <w:tcPr>
            <w:tcW w:w="1782" w:type="dxa"/>
          </w:tcPr>
          <w:p w14:paraId="125B3750" w14:textId="77777777" w:rsidR="00E2477F" w:rsidRPr="00E41F3B" w:rsidRDefault="00F31338" w:rsidP="0039405D">
            <w:pPr>
              <w:ind w:hanging="8"/>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4047" w:type="dxa"/>
          </w:tcPr>
          <w:p w14:paraId="5065B128"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Тәрбиешілер, әдіскер</w:t>
            </w:r>
          </w:p>
        </w:tc>
      </w:tr>
      <w:tr w:rsidR="00F31338" w:rsidRPr="00E41F3B" w14:paraId="6D3F7B64" w14:textId="77777777" w:rsidTr="001B578A">
        <w:tc>
          <w:tcPr>
            <w:tcW w:w="567" w:type="dxa"/>
          </w:tcPr>
          <w:p w14:paraId="01E42407"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5</w:t>
            </w:r>
            <w:r w:rsidR="0039405D">
              <w:rPr>
                <w:rFonts w:ascii="Times New Roman" w:eastAsia="Times New Roman" w:hAnsi="Times New Roman" w:cs="Times New Roman"/>
                <w:bCs/>
                <w:sz w:val="24"/>
                <w:szCs w:val="24"/>
                <w:lang w:val="kk-KZ" w:eastAsia="ru-RU"/>
              </w:rPr>
              <w:t>.</w:t>
            </w:r>
          </w:p>
        </w:tc>
        <w:tc>
          <w:tcPr>
            <w:tcW w:w="5387" w:type="dxa"/>
          </w:tcPr>
          <w:p w14:paraId="2846E481" w14:textId="77777777" w:rsidR="00E2477F" w:rsidRPr="00E41F3B"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Қол бұйымдары конкурсы</w:t>
            </w:r>
          </w:p>
        </w:tc>
        <w:tc>
          <w:tcPr>
            <w:tcW w:w="3179" w:type="dxa"/>
          </w:tcPr>
          <w:p w14:paraId="42B8F90A" w14:textId="77777777" w:rsidR="00E2477F" w:rsidRPr="00E41F3B" w:rsidRDefault="001B578A" w:rsidP="0039405D">
            <w:pPr>
              <w:ind w:firstLine="3"/>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кереметі</w:t>
            </w:r>
          </w:p>
        </w:tc>
        <w:tc>
          <w:tcPr>
            <w:tcW w:w="1782" w:type="dxa"/>
          </w:tcPr>
          <w:p w14:paraId="4D36CCBF" w14:textId="77777777" w:rsidR="00E2477F" w:rsidRPr="00E41F3B" w:rsidRDefault="00F31338" w:rsidP="0039405D">
            <w:pPr>
              <w:ind w:hanging="8"/>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4047" w:type="dxa"/>
          </w:tcPr>
          <w:p w14:paraId="4A59AC9A"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Тәрбиешілер, әдіскер</w:t>
            </w:r>
          </w:p>
        </w:tc>
      </w:tr>
      <w:tr w:rsidR="00F31338" w:rsidRPr="00E41F3B" w14:paraId="048460D7" w14:textId="77777777" w:rsidTr="001B578A">
        <w:tc>
          <w:tcPr>
            <w:tcW w:w="567" w:type="dxa"/>
          </w:tcPr>
          <w:p w14:paraId="376D974D"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6</w:t>
            </w:r>
            <w:r w:rsidR="0039405D">
              <w:rPr>
                <w:rFonts w:ascii="Times New Roman" w:eastAsia="Times New Roman" w:hAnsi="Times New Roman" w:cs="Times New Roman"/>
                <w:bCs/>
                <w:sz w:val="24"/>
                <w:szCs w:val="24"/>
                <w:lang w:val="kk-KZ" w:eastAsia="ru-RU"/>
              </w:rPr>
              <w:t>.</w:t>
            </w:r>
          </w:p>
        </w:tc>
        <w:tc>
          <w:tcPr>
            <w:tcW w:w="5387" w:type="dxa"/>
          </w:tcPr>
          <w:p w14:paraId="02523513" w14:textId="77777777" w:rsidR="00E2477F" w:rsidRPr="001B578A"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Тақырыптық іс-шара, бейнефильмді қарау </w:t>
            </w:r>
          </w:p>
        </w:tc>
        <w:tc>
          <w:tcPr>
            <w:tcW w:w="3179" w:type="dxa"/>
          </w:tcPr>
          <w:p w14:paraId="26CAD40C" w14:textId="77777777" w:rsidR="00E2477F" w:rsidRPr="00E41F3B" w:rsidRDefault="001B578A" w:rsidP="0039405D">
            <w:pPr>
              <w:ind w:firstLine="3"/>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Қазақстан Республикасы күні</w:t>
            </w:r>
            <w:r w:rsidR="00F31338" w:rsidRPr="00E41F3B">
              <w:rPr>
                <w:rFonts w:ascii="Times New Roman" w:eastAsia="Times New Roman" w:hAnsi="Times New Roman" w:cs="Times New Roman"/>
                <w:sz w:val="24"/>
                <w:szCs w:val="24"/>
                <w:lang w:val="kk-KZ" w:eastAsia="ru-RU"/>
              </w:rPr>
              <w:t xml:space="preserve"> </w:t>
            </w:r>
          </w:p>
        </w:tc>
        <w:tc>
          <w:tcPr>
            <w:tcW w:w="1782" w:type="dxa"/>
          </w:tcPr>
          <w:p w14:paraId="4E35A867" w14:textId="77777777" w:rsidR="00E2477F" w:rsidRPr="00E41F3B" w:rsidRDefault="001B578A" w:rsidP="0039405D">
            <w:pPr>
              <w:ind w:hanging="8"/>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Қазан</w:t>
            </w:r>
          </w:p>
        </w:tc>
        <w:tc>
          <w:tcPr>
            <w:tcW w:w="4047" w:type="dxa"/>
          </w:tcPr>
          <w:p w14:paraId="7B8A524D"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 жетекшісі, тәрбиешілер</w:t>
            </w:r>
          </w:p>
        </w:tc>
      </w:tr>
      <w:tr w:rsidR="00F31338" w:rsidRPr="00570BDA" w14:paraId="7937AABD" w14:textId="77777777" w:rsidTr="001B578A">
        <w:tc>
          <w:tcPr>
            <w:tcW w:w="567" w:type="dxa"/>
          </w:tcPr>
          <w:p w14:paraId="6583DE29"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7</w:t>
            </w:r>
            <w:r w:rsidR="0039405D">
              <w:rPr>
                <w:rFonts w:ascii="Times New Roman" w:eastAsia="Times New Roman" w:hAnsi="Times New Roman" w:cs="Times New Roman"/>
                <w:bCs/>
                <w:sz w:val="24"/>
                <w:szCs w:val="24"/>
                <w:lang w:val="kk-KZ" w:eastAsia="ru-RU"/>
              </w:rPr>
              <w:t>.</w:t>
            </w:r>
          </w:p>
        </w:tc>
        <w:tc>
          <w:tcPr>
            <w:tcW w:w="5387" w:type="dxa"/>
          </w:tcPr>
          <w:p w14:paraId="0EEEC4BB" w14:textId="77777777" w:rsidR="00E2477F" w:rsidRPr="001B578A"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ҚР Тәуелсіздігі күніне орай ұйымдастырылған ертеңгілік ойын-сауық </w:t>
            </w:r>
          </w:p>
        </w:tc>
        <w:tc>
          <w:tcPr>
            <w:tcW w:w="3179" w:type="dxa"/>
          </w:tcPr>
          <w:p w14:paraId="78FDFABE" w14:textId="77777777" w:rsidR="00E2477F" w:rsidRPr="00E41F3B" w:rsidRDefault="00F31338"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ҚР Тәуелсіздік күні </w:t>
            </w:r>
          </w:p>
        </w:tc>
        <w:tc>
          <w:tcPr>
            <w:tcW w:w="1782" w:type="dxa"/>
          </w:tcPr>
          <w:p w14:paraId="42894FCC" w14:textId="77777777" w:rsidR="00E2477F" w:rsidRPr="00E41F3B" w:rsidRDefault="00F31338" w:rsidP="0039405D">
            <w:pPr>
              <w:ind w:hanging="8"/>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Желтоқсан</w:t>
            </w:r>
          </w:p>
        </w:tc>
        <w:tc>
          <w:tcPr>
            <w:tcW w:w="4047" w:type="dxa"/>
          </w:tcPr>
          <w:p w14:paraId="28C719DB"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музыка жетекшісі, тәрбиешілер </w:t>
            </w:r>
          </w:p>
        </w:tc>
      </w:tr>
      <w:tr w:rsidR="00F31338" w:rsidRPr="00E41F3B" w14:paraId="1FC99CF1" w14:textId="77777777" w:rsidTr="001B578A">
        <w:tc>
          <w:tcPr>
            <w:tcW w:w="567" w:type="dxa"/>
          </w:tcPr>
          <w:p w14:paraId="679E201A"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8</w:t>
            </w:r>
            <w:r w:rsidR="0039405D">
              <w:rPr>
                <w:rFonts w:ascii="Times New Roman" w:eastAsia="Times New Roman" w:hAnsi="Times New Roman" w:cs="Times New Roman"/>
                <w:bCs/>
                <w:sz w:val="24"/>
                <w:szCs w:val="24"/>
                <w:lang w:val="kk-KZ" w:eastAsia="ru-RU"/>
              </w:rPr>
              <w:t>.</w:t>
            </w:r>
          </w:p>
        </w:tc>
        <w:tc>
          <w:tcPr>
            <w:tcW w:w="5387" w:type="dxa"/>
          </w:tcPr>
          <w:p w14:paraId="384260A2" w14:textId="77777777" w:rsidR="00E2477F" w:rsidRPr="00E41F3B"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Жаңа жылдық ертеңгіліктер</w:t>
            </w:r>
          </w:p>
        </w:tc>
        <w:tc>
          <w:tcPr>
            <w:tcW w:w="3179" w:type="dxa"/>
          </w:tcPr>
          <w:p w14:paraId="658202DD" w14:textId="77777777" w:rsidR="00E2477F" w:rsidRPr="00E41F3B" w:rsidRDefault="00F31338"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Жаңа жыл келді</w:t>
            </w:r>
          </w:p>
        </w:tc>
        <w:tc>
          <w:tcPr>
            <w:tcW w:w="1782" w:type="dxa"/>
          </w:tcPr>
          <w:p w14:paraId="47B4B439"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Желтоқсан</w:t>
            </w:r>
          </w:p>
        </w:tc>
        <w:tc>
          <w:tcPr>
            <w:tcW w:w="4047" w:type="dxa"/>
          </w:tcPr>
          <w:p w14:paraId="7A72C3AC" w14:textId="77777777" w:rsidR="00E2477F" w:rsidRPr="00E41F3B" w:rsidRDefault="00372491"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Музыка</w:t>
            </w:r>
            <w:r w:rsidR="00F31338" w:rsidRPr="00E41F3B">
              <w:rPr>
                <w:rFonts w:ascii="Times New Roman" w:eastAsia="Times New Roman" w:hAnsi="Times New Roman" w:cs="Times New Roman"/>
                <w:sz w:val="24"/>
                <w:szCs w:val="24"/>
                <w:lang w:val="kk-KZ" w:eastAsia="ru-RU"/>
              </w:rPr>
              <w:t xml:space="preserve"> жетекшісі, тәрбиешілер</w:t>
            </w:r>
          </w:p>
        </w:tc>
      </w:tr>
      <w:tr w:rsidR="00F31338" w:rsidRPr="00E41F3B" w14:paraId="2AF2798F" w14:textId="77777777" w:rsidTr="001B578A">
        <w:tc>
          <w:tcPr>
            <w:tcW w:w="567" w:type="dxa"/>
          </w:tcPr>
          <w:p w14:paraId="14967BFB"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9</w:t>
            </w:r>
            <w:r w:rsidR="0039405D">
              <w:rPr>
                <w:rFonts w:ascii="Times New Roman" w:eastAsia="Times New Roman" w:hAnsi="Times New Roman" w:cs="Times New Roman"/>
                <w:bCs/>
                <w:sz w:val="24"/>
                <w:szCs w:val="24"/>
                <w:lang w:val="kk-KZ" w:eastAsia="ru-RU"/>
              </w:rPr>
              <w:t>.</w:t>
            </w:r>
          </w:p>
        </w:tc>
        <w:tc>
          <w:tcPr>
            <w:tcW w:w="5387" w:type="dxa"/>
          </w:tcPr>
          <w:p w14:paraId="6C1F0906" w14:textId="77777777" w:rsidR="00E2477F" w:rsidRPr="00E41F3B" w:rsidRDefault="00F31338" w:rsidP="001B578A">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8 наурызға арналған ертеңгіліктер </w:t>
            </w:r>
          </w:p>
        </w:tc>
        <w:tc>
          <w:tcPr>
            <w:tcW w:w="3179" w:type="dxa"/>
          </w:tcPr>
          <w:p w14:paraId="7DAA17E6" w14:textId="77777777" w:rsidR="00E2477F" w:rsidRPr="00E41F3B" w:rsidRDefault="0000337B"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 xml:space="preserve">8 </w:t>
            </w:r>
            <w:r w:rsidR="00F31338" w:rsidRPr="00E41F3B">
              <w:rPr>
                <w:rFonts w:ascii="Times New Roman" w:eastAsia="Times New Roman" w:hAnsi="Times New Roman" w:cs="Times New Roman"/>
                <w:sz w:val="24"/>
                <w:szCs w:val="24"/>
                <w:lang w:val="kk-KZ" w:eastAsia="ru-RU"/>
              </w:rPr>
              <w:t xml:space="preserve">наурыз </w:t>
            </w:r>
            <w:r w:rsidRPr="00E41F3B">
              <w:rPr>
                <w:rFonts w:ascii="Times New Roman" w:eastAsia="Times New Roman" w:hAnsi="Times New Roman" w:cs="Times New Roman"/>
                <w:sz w:val="24"/>
                <w:szCs w:val="24"/>
                <w:lang w:eastAsia="ru-RU"/>
              </w:rPr>
              <w:t xml:space="preserve">– </w:t>
            </w:r>
            <w:r w:rsidR="00F31338" w:rsidRPr="00E41F3B">
              <w:rPr>
                <w:rFonts w:ascii="Times New Roman" w:eastAsia="Times New Roman" w:hAnsi="Times New Roman" w:cs="Times New Roman"/>
                <w:sz w:val="24"/>
                <w:szCs w:val="24"/>
                <w:lang w:val="kk-KZ" w:eastAsia="ru-RU"/>
              </w:rPr>
              <w:t>әйелдер күні</w:t>
            </w:r>
          </w:p>
        </w:tc>
        <w:tc>
          <w:tcPr>
            <w:tcW w:w="1782" w:type="dxa"/>
          </w:tcPr>
          <w:p w14:paraId="0163C1FA"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Наурыз</w:t>
            </w:r>
          </w:p>
        </w:tc>
        <w:tc>
          <w:tcPr>
            <w:tcW w:w="4047" w:type="dxa"/>
          </w:tcPr>
          <w:p w14:paraId="6B154B31"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 жетекшісі, тәрбиешілер</w:t>
            </w:r>
          </w:p>
        </w:tc>
      </w:tr>
      <w:tr w:rsidR="00F31338" w:rsidRPr="002E1025" w14:paraId="5262DA3C" w14:textId="77777777" w:rsidTr="001B578A">
        <w:tc>
          <w:tcPr>
            <w:tcW w:w="567" w:type="dxa"/>
          </w:tcPr>
          <w:p w14:paraId="332E3166"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10</w:t>
            </w:r>
            <w:r w:rsidR="0039405D">
              <w:rPr>
                <w:rFonts w:ascii="Times New Roman" w:eastAsia="Times New Roman" w:hAnsi="Times New Roman" w:cs="Times New Roman"/>
                <w:bCs/>
                <w:sz w:val="24"/>
                <w:szCs w:val="24"/>
                <w:lang w:val="kk-KZ" w:eastAsia="ru-RU"/>
              </w:rPr>
              <w:t>.</w:t>
            </w:r>
          </w:p>
        </w:tc>
        <w:tc>
          <w:tcPr>
            <w:tcW w:w="5387" w:type="dxa"/>
          </w:tcPr>
          <w:p w14:paraId="0E29F6B7" w14:textId="77777777" w:rsidR="00E2477F" w:rsidRPr="00E41F3B"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Музыкалық ойын-сауық, сахналау</w:t>
            </w:r>
          </w:p>
        </w:tc>
        <w:tc>
          <w:tcPr>
            <w:tcW w:w="3179" w:type="dxa"/>
          </w:tcPr>
          <w:p w14:paraId="7AEA8A17" w14:textId="77777777" w:rsidR="00E2477F" w:rsidRPr="00E41F3B" w:rsidRDefault="00E2477F"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 xml:space="preserve">Наурыз – </w:t>
            </w:r>
            <w:r w:rsidR="00F31338" w:rsidRPr="00E41F3B">
              <w:rPr>
                <w:rFonts w:ascii="Times New Roman" w:eastAsia="Times New Roman" w:hAnsi="Times New Roman" w:cs="Times New Roman"/>
                <w:sz w:val="24"/>
                <w:szCs w:val="24"/>
                <w:lang w:val="kk-KZ" w:eastAsia="ru-RU"/>
              </w:rPr>
              <w:t>көктем мерекесі</w:t>
            </w:r>
          </w:p>
        </w:tc>
        <w:tc>
          <w:tcPr>
            <w:tcW w:w="1782" w:type="dxa"/>
          </w:tcPr>
          <w:p w14:paraId="12C09CBA"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Наурыз</w:t>
            </w:r>
          </w:p>
        </w:tc>
        <w:tc>
          <w:tcPr>
            <w:tcW w:w="4047" w:type="dxa"/>
          </w:tcPr>
          <w:p w14:paraId="02495587"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Қазақ тілінің мұғалімі</w:t>
            </w:r>
            <w:r w:rsidR="00E2477F" w:rsidRPr="00E41F3B">
              <w:rPr>
                <w:rFonts w:ascii="Times New Roman" w:eastAsia="Times New Roman" w:hAnsi="Times New Roman" w:cs="Times New Roman"/>
                <w:sz w:val="24"/>
                <w:szCs w:val="24"/>
                <w:lang w:val="kk-KZ" w:eastAsia="ru-RU"/>
              </w:rPr>
              <w:t>,</w:t>
            </w:r>
            <w:r w:rsidR="00372491" w:rsidRPr="00E41F3B">
              <w:rPr>
                <w:rFonts w:ascii="Times New Roman" w:eastAsia="Times New Roman" w:hAnsi="Times New Roman" w:cs="Times New Roman"/>
                <w:sz w:val="24"/>
                <w:szCs w:val="24"/>
                <w:lang w:val="kk-KZ" w:eastAsia="ru-RU"/>
              </w:rPr>
              <w:t xml:space="preserve"> музыка</w:t>
            </w:r>
            <w:r w:rsidRPr="00E41F3B">
              <w:rPr>
                <w:rFonts w:ascii="Times New Roman" w:eastAsia="Times New Roman" w:hAnsi="Times New Roman" w:cs="Times New Roman"/>
                <w:sz w:val="24"/>
                <w:szCs w:val="24"/>
                <w:lang w:val="kk-KZ" w:eastAsia="ru-RU"/>
              </w:rPr>
              <w:t xml:space="preserve"> жетекшісі</w:t>
            </w:r>
            <w:r w:rsidR="00E2477F" w:rsidRPr="00E41F3B">
              <w:rPr>
                <w:rFonts w:ascii="Times New Roman" w:eastAsia="Times New Roman" w:hAnsi="Times New Roman" w:cs="Times New Roman"/>
                <w:sz w:val="24"/>
                <w:szCs w:val="24"/>
                <w:lang w:val="kk-KZ" w:eastAsia="ru-RU"/>
              </w:rPr>
              <w:t>,</w:t>
            </w:r>
            <w:r w:rsidRPr="00E41F3B">
              <w:rPr>
                <w:rFonts w:ascii="Times New Roman" w:eastAsia="Times New Roman" w:hAnsi="Times New Roman" w:cs="Times New Roman"/>
                <w:sz w:val="24"/>
                <w:szCs w:val="24"/>
                <w:lang w:val="kk-KZ" w:eastAsia="ru-RU"/>
              </w:rPr>
              <w:t>тәрбиешілер</w:t>
            </w:r>
          </w:p>
        </w:tc>
      </w:tr>
      <w:tr w:rsidR="00F31338" w:rsidRPr="00E41F3B" w14:paraId="5C34CC62" w14:textId="77777777" w:rsidTr="001B578A">
        <w:tc>
          <w:tcPr>
            <w:tcW w:w="567" w:type="dxa"/>
          </w:tcPr>
          <w:p w14:paraId="355B007F"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11</w:t>
            </w:r>
            <w:r w:rsidR="0039405D">
              <w:rPr>
                <w:rFonts w:ascii="Times New Roman" w:eastAsia="Times New Roman" w:hAnsi="Times New Roman" w:cs="Times New Roman"/>
                <w:bCs/>
                <w:sz w:val="24"/>
                <w:szCs w:val="24"/>
                <w:lang w:val="kk-KZ" w:eastAsia="ru-RU"/>
              </w:rPr>
              <w:t>.</w:t>
            </w:r>
          </w:p>
        </w:tc>
        <w:tc>
          <w:tcPr>
            <w:tcW w:w="5387" w:type="dxa"/>
          </w:tcPr>
          <w:p w14:paraId="7F2EEAAA" w14:textId="77777777" w:rsidR="00E2477F" w:rsidRPr="00E41F3B" w:rsidRDefault="00F31338" w:rsidP="001B578A">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1 мамырға орай музыкалық ойын-сауық </w:t>
            </w:r>
          </w:p>
        </w:tc>
        <w:tc>
          <w:tcPr>
            <w:tcW w:w="3179" w:type="dxa"/>
          </w:tcPr>
          <w:p w14:paraId="45ED767E" w14:textId="77777777" w:rsidR="00E2477F" w:rsidRPr="00E41F3B" w:rsidRDefault="00F31338" w:rsidP="0039405D">
            <w:pPr>
              <w:ind w:firstLine="3"/>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Бүкіл әлем балалары тату </w:t>
            </w:r>
          </w:p>
        </w:tc>
        <w:tc>
          <w:tcPr>
            <w:tcW w:w="1782" w:type="dxa"/>
          </w:tcPr>
          <w:p w14:paraId="41E787A1"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Сәуір</w:t>
            </w:r>
          </w:p>
        </w:tc>
        <w:tc>
          <w:tcPr>
            <w:tcW w:w="4047" w:type="dxa"/>
          </w:tcPr>
          <w:p w14:paraId="6A4B0CBE" w14:textId="77777777" w:rsidR="00E2477F" w:rsidRPr="00E41F3B" w:rsidRDefault="00372491"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Музыка</w:t>
            </w:r>
            <w:r w:rsidR="00F31338" w:rsidRPr="00E41F3B">
              <w:rPr>
                <w:rFonts w:ascii="Times New Roman" w:eastAsia="Times New Roman" w:hAnsi="Times New Roman" w:cs="Times New Roman"/>
                <w:sz w:val="24"/>
                <w:szCs w:val="24"/>
                <w:lang w:val="kk-KZ" w:eastAsia="ru-RU"/>
              </w:rPr>
              <w:t xml:space="preserve"> жетекшісі</w:t>
            </w:r>
            <w:r w:rsidR="00E2477F" w:rsidRPr="00E41F3B">
              <w:rPr>
                <w:rFonts w:ascii="Times New Roman" w:eastAsia="Times New Roman" w:hAnsi="Times New Roman" w:cs="Times New Roman"/>
                <w:sz w:val="24"/>
                <w:szCs w:val="24"/>
                <w:lang w:eastAsia="ru-RU"/>
              </w:rPr>
              <w:t>,</w:t>
            </w:r>
            <w:r w:rsidR="00E41F3B">
              <w:rPr>
                <w:rFonts w:ascii="Times New Roman" w:eastAsia="Times New Roman" w:hAnsi="Times New Roman" w:cs="Times New Roman"/>
                <w:sz w:val="24"/>
                <w:szCs w:val="24"/>
                <w:lang w:eastAsia="ru-RU"/>
              </w:rPr>
              <w:t xml:space="preserve"> </w:t>
            </w:r>
            <w:r w:rsidR="00F31338" w:rsidRPr="00E41F3B">
              <w:rPr>
                <w:rFonts w:ascii="Times New Roman" w:eastAsia="Times New Roman" w:hAnsi="Times New Roman" w:cs="Times New Roman"/>
                <w:sz w:val="24"/>
                <w:szCs w:val="24"/>
                <w:lang w:val="kk-KZ" w:eastAsia="ru-RU"/>
              </w:rPr>
              <w:t>тәрбиешілер</w:t>
            </w:r>
          </w:p>
        </w:tc>
      </w:tr>
      <w:tr w:rsidR="00F31338" w:rsidRPr="00E41F3B" w14:paraId="6118B8E2" w14:textId="77777777" w:rsidTr="001B578A">
        <w:tc>
          <w:tcPr>
            <w:tcW w:w="567" w:type="dxa"/>
          </w:tcPr>
          <w:p w14:paraId="7091B300"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12</w:t>
            </w:r>
            <w:r w:rsidR="0039405D">
              <w:rPr>
                <w:rFonts w:ascii="Times New Roman" w:eastAsia="Times New Roman" w:hAnsi="Times New Roman" w:cs="Times New Roman"/>
                <w:bCs/>
                <w:sz w:val="24"/>
                <w:szCs w:val="24"/>
                <w:lang w:val="kk-KZ" w:eastAsia="ru-RU"/>
              </w:rPr>
              <w:t>.</w:t>
            </w:r>
          </w:p>
        </w:tc>
        <w:tc>
          <w:tcPr>
            <w:tcW w:w="5387" w:type="dxa"/>
          </w:tcPr>
          <w:p w14:paraId="208CFA51" w14:textId="77777777" w:rsidR="00E2477F" w:rsidRPr="001B578A" w:rsidRDefault="00F31338" w:rsidP="001B578A">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Жеңіс</w:t>
            </w:r>
            <w:r w:rsidR="001B578A">
              <w:rPr>
                <w:rFonts w:ascii="Times New Roman" w:eastAsia="Times New Roman" w:hAnsi="Times New Roman" w:cs="Times New Roman"/>
                <w:sz w:val="24"/>
                <w:szCs w:val="24"/>
                <w:lang w:val="kk-KZ" w:eastAsia="ru-RU"/>
              </w:rPr>
              <w:t xml:space="preserve"> күніне орай тақырыптық оқу іс - әрекеттері</w:t>
            </w:r>
            <w:r w:rsidRPr="00E41F3B">
              <w:rPr>
                <w:rFonts w:ascii="Times New Roman" w:eastAsia="Times New Roman" w:hAnsi="Times New Roman" w:cs="Times New Roman"/>
                <w:sz w:val="24"/>
                <w:szCs w:val="24"/>
                <w:lang w:val="kk-KZ" w:eastAsia="ru-RU"/>
              </w:rPr>
              <w:t xml:space="preserve">, соғыс туралы бейнефильмді қарау </w:t>
            </w:r>
          </w:p>
        </w:tc>
        <w:tc>
          <w:tcPr>
            <w:tcW w:w="3179" w:type="dxa"/>
          </w:tcPr>
          <w:p w14:paraId="5B6BBDE1" w14:textId="77777777" w:rsidR="00E2477F" w:rsidRPr="00E41F3B" w:rsidRDefault="00F31338"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Жеңіс күні</w:t>
            </w:r>
          </w:p>
        </w:tc>
        <w:tc>
          <w:tcPr>
            <w:tcW w:w="1782" w:type="dxa"/>
          </w:tcPr>
          <w:p w14:paraId="4F605361"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4047" w:type="dxa"/>
          </w:tcPr>
          <w:p w14:paraId="3D6B86A2" w14:textId="77777777" w:rsidR="00E2477F" w:rsidRPr="00E41F3B" w:rsidRDefault="00372491"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Музыка</w:t>
            </w:r>
            <w:r w:rsidR="00F31338" w:rsidRPr="00E41F3B">
              <w:rPr>
                <w:rFonts w:ascii="Times New Roman" w:eastAsia="Times New Roman" w:hAnsi="Times New Roman" w:cs="Times New Roman"/>
                <w:sz w:val="24"/>
                <w:szCs w:val="24"/>
                <w:lang w:val="kk-KZ" w:eastAsia="ru-RU"/>
              </w:rPr>
              <w:t xml:space="preserve"> жетекшісі, тәрбиешілер</w:t>
            </w:r>
          </w:p>
        </w:tc>
      </w:tr>
      <w:tr w:rsidR="00F31338" w:rsidRPr="00E41F3B" w14:paraId="548D9A95" w14:textId="77777777" w:rsidTr="001B578A">
        <w:tc>
          <w:tcPr>
            <w:tcW w:w="567" w:type="dxa"/>
          </w:tcPr>
          <w:p w14:paraId="0C79B39C" w14:textId="77777777" w:rsidR="00E2477F" w:rsidRPr="0039405D" w:rsidRDefault="00C41ADF" w:rsidP="001B578A">
            <w:pPr>
              <w:contextualSpacing/>
              <w:jc w:val="center"/>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eastAsia="ru-RU"/>
              </w:rPr>
              <w:t>13</w:t>
            </w:r>
            <w:r w:rsidR="0039405D">
              <w:rPr>
                <w:rFonts w:ascii="Times New Roman" w:eastAsia="Times New Roman" w:hAnsi="Times New Roman" w:cs="Times New Roman"/>
                <w:bCs/>
                <w:sz w:val="24"/>
                <w:szCs w:val="24"/>
                <w:lang w:val="kk-KZ" w:eastAsia="ru-RU"/>
              </w:rPr>
              <w:t>.</w:t>
            </w:r>
          </w:p>
        </w:tc>
        <w:tc>
          <w:tcPr>
            <w:tcW w:w="5387" w:type="dxa"/>
          </w:tcPr>
          <w:p w14:paraId="33EC24AA" w14:textId="77777777" w:rsidR="00E2477F" w:rsidRPr="00E41F3B" w:rsidRDefault="00F31338" w:rsidP="0039405D">
            <w:pPr>
              <w:ind w:firstLine="129"/>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Бітірушілер ертеңгіліктері</w:t>
            </w:r>
          </w:p>
        </w:tc>
        <w:tc>
          <w:tcPr>
            <w:tcW w:w="3179" w:type="dxa"/>
          </w:tcPr>
          <w:p w14:paraId="0547620E" w14:textId="77777777" w:rsidR="00E2477F" w:rsidRPr="00E41F3B" w:rsidRDefault="00F31338" w:rsidP="0039405D">
            <w:pPr>
              <w:ind w:firstLine="3"/>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Қош бол, балабақшам!</w:t>
            </w:r>
          </w:p>
        </w:tc>
        <w:tc>
          <w:tcPr>
            <w:tcW w:w="1782" w:type="dxa"/>
          </w:tcPr>
          <w:p w14:paraId="1E8973D4" w14:textId="77777777" w:rsidR="00E2477F" w:rsidRPr="00E41F3B" w:rsidRDefault="00F31338"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4047" w:type="dxa"/>
          </w:tcPr>
          <w:p w14:paraId="1A2D3D19" w14:textId="77777777" w:rsidR="00E2477F" w:rsidRPr="00E41F3B" w:rsidRDefault="00372491" w:rsidP="0039405D">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Музыка</w:t>
            </w:r>
            <w:r w:rsidR="00F31338" w:rsidRPr="00E41F3B">
              <w:rPr>
                <w:rFonts w:ascii="Times New Roman" w:eastAsia="Times New Roman" w:hAnsi="Times New Roman" w:cs="Times New Roman"/>
                <w:sz w:val="24"/>
                <w:szCs w:val="24"/>
                <w:lang w:val="kk-KZ" w:eastAsia="ru-RU"/>
              </w:rPr>
              <w:t xml:space="preserve"> жетекшісі, тәрбиешілер</w:t>
            </w:r>
          </w:p>
        </w:tc>
      </w:tr>
    </w:tbl>
    <w:p w14:paraId="5770304D" w14:textId="77777777" w:rsidR="00485302" w:rsidRPr="00E41F3B" w:rsidRDefault="00485302"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p>
    <w:p w14:paraId="05F9E294"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5E75EAC1"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6CBBE7A5"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7FB2969B"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0148A748"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5B462915"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2DA2DFC0"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5C6E94E0" w14:textId="77777777" w:rsidR="002777CE" w:rsidRDefault="002777CE" w:rsidP="0039405D">
      <w:pPr>
        <w:shd w:val="clear" w:color="auto" w:fill="FFFFFF"/>
        <w:tabs>
          <w:tab w:val="left" w:pos="1753"/>
        </w:tabs>
        <w:spacing w:after="0" w:line="240" w:lineRule="auto"/>
        <w:contextualSpacing/>
        <w:jc w:val="both"/>
        <w:rPr>
          <w:rFonts w:ascii="Times New Roman" w:eastAsia="Times New Roman" w:hAnsi="Times New Roman" w:cs="Times New Roman"/>
          <w:b/>
          <w:bCs/>
          <w:sz w:val="24"/>
          <w:szCs w:val="24"/>
          <w:lang w:eastAsia="ru-RU"/>
        </w:rPr>
      </w:pPr>
    </w:p>
    <w:p w14:paraId="19524432" w14:textId="77777777" w:rsidR="00D17F82" w:rsidRDefault="00D17F82" w:rsidP="0039405D">
      <w:pPr>
        <w:shd w:val="clear" w:color="auto" w:fill="FFFFFF"/>
        <w:tabs>
          <w:tab w:val="left" w:pos="1753"/>
        </w:tabs>
        <w:spacing w:after="0" w:line="240" w:lineRule="auto"/>
        <w:contextualSpacing/>
        <w:jc w:val="both"/>
        <w:rPr>
          <w:rFonts w:ascii="Times New Roman" w:eastAsia="Times New Roman" w:hAnsi="Times New Roman" w:cs="Times New Roman"/>
          <w:b/>
          <w:bCs/>
          <w:sz w:val="24"/>
          <w:szCs w:val="24"/>
          <w:lang w:eastAsia="ru-RU"/>
        </w:rPr>
      </w:pPr>
    </w:p>
    <w:p w14:paraId="040EFE72" w14:textId="77777777" w:rsidR="00D17F82" w:rsidRDefault="00D17F82" w:rsidP="0039405D">
      <w:pPr>
        <w:shd w:val="clear" w:color="auto" w:fill="FFFFFF"/>
        <w:tabs>
          <w:tab w:val="left" w:pos="1753"/>
        </w:tabs>
        <w:spacing w:after="0" w:line="240" w:lineRule="auto"/>
        <w:contextualSpacing/>
        <w:jc w:val="both"/>
        <w:rPr>
          <w:rFonts w:ascii="Times New Roman" w:eastAsia="Times New Roman" w:hAnsi="Times New Roman" w:cs="Times New Roman"/>
          <w:b/>
          <w:bCs/>
          <w:sz w:val="24"/>
          <w:szCs w:val="24"/>
          <w:lang w:eastAsia="ru-RU"/>
        </w:rPr>
      </w:pPr>
    </w:p>
    <w:p w14:paraId="4E440B71" w14:textId="77777777" w:rsidR="002777CE" w:rsidRDefault="002777CE"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2377D873" w14:textId="77777777" w:rsidR="00142257" w:rsidRPr="00E41F3B" w:rsidRDefault="00142257" w:rsidP="0039405D">
      <w:pPr>
        <w:shd w:val="clear" w:color="auto" w:fill="FFFFFF"/>
        <w:tabs>
          <w:tab w:val="left" w:pos="1753"/>
        </w:tabs>
        <w:spacing w:after="0" w:line="240" w:lineRule="auto"/>
        <w:ind w:firstLine="284"/>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lastRenderedPageBreak/>
        <w:t xml:space="preserve">2. </w:t>
      </w:r>
      <w:r w:rsidR="00F31338" w:rsidRPr="00E41F3B">
        <w:rPr>
          <w:rFonts w:ascii="Times New Roman" w:eastAsia="Times New Roman" w:hAnsi="Times New Roman" w:cs="Times New Roman"/>
          <w:b/>
          <w:bCs/>
          <w:sz w:val="24"/>
          <w:szCs w:val="24"/>
          <w:lang w:val="kk-KZ" w:eastAsia="ru-RU"/>
        </w:rPr>
        <w:t>Әдістемелік кабинет жұмысын ұйымдастыру және мазмұны</w:t>
      </w:r>
    </w:p>
    <w:p w14:paraId="47B78AEB" w14:textId="77777777" w:rsidR="000429C7" w:rsidRPr="00E41F3B" w:rsidRDefault="000429C7"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tbl>
      <w:tblPr>
        <w:tblStyle w:val="a5"/>
        <w:tblW w:w="14567" w:type="dxa"/>
        <w:tblLook w:val="04A0" w:firstRow="1" w:lastRow="0" w:firstColumn="1" w:lastColumn="0" w:noHBand="0" w:noVBand="1"/>
      </w:tblPr>
      <w:tblGrid>
        <w:gridCol w:w="458"/>
        <w:gridCol w:w="8439"/>
        <w:gridCol w:w="2205"/>
        <w:gridCol w:w="3465"/>
      </w:tblGrid>
      <w:tr w:rsidR="000429C7" w:rsidRPr="00E41F3B" w14:paraId="70C238CF" w14:textId="77777777" w:rsidTr="001B578A">
        <w:tc>
          <w:tcPr>
            <w:tcW w:w="458" w:type="dxa"/>
            <w:shd w:val="clear" w:color="auto" w:fill="FFFF00"/>
          </w:tcPr>
          <w:p w14:paraId="67593CB9" w14:textId="77777777" w:rsidR="002777CE" w:rsidRDefault="002777CE" w:rsidP="00372491">
            <w:pPr>
              <w:tabs>
                <w:tab w:val="left" w:pos="1753"/>
              </w:tabs>
              <w:contextualSpacing/>
              <w:jc w:val="center"/>
              <w:rPr>
                <w:rFonts w:ascii="Times New Roman" w:eastAsia="Times New Roman" w:hAnsi="Times New Roman" w:cs="Times New Roman"/>
                <w:b/>
                <w:bCs/>
                <w:sz w:val="24"/>
                <w:szCs w:val="24"/>
                <w:lang w:eastAsia="ru-RU"/>
              </w:rPr>
            </w:pPr>
          </w:p>
          <w:p w14:paraId="657B7FDD" w14:textId="77777777" w:rsidR="000429C7" w:rsidRPr="00E41F3B" w:rsidRDefault="000429C7" w:rsidP="00372491">
            <w:pPr>
              <w:tabs>
                <w:tab w:val="left" w:pos="1753"/>
              </w:tabs>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t>№</w:t>
            </w:r>
          </w:p>
        </w:tc>
        <w:tc>
          <w:tcPr>
            <w:tcW w:w="8439" w:type="dxa"/>
            <w:shd w:val="clear" w:color="auto" w:fill="FFFF00"/>
          </w:tcPr>
          <w:p w14:paraId="4DE52863" w14:textId="77777777" w:rsidR="002777CE" w:rsidRDefault="002777CE" w:rsidP="00372491">
            <w:pPr>
              <w:ind w:right="-12"/>
              <w:contextualSpacing/>
              <w:jc w:val="center"/>
              <w:rPr>
                <w:rFonts w:ascii="Times New Roman" w:eastAsia="Times New Roman" w:hAnsi="Times New Roman" w:cs="Times New Roman"/>
                <w:b/>
                <w:bCs/>
                <w:sz w:val="24"/>
                <w:szCs w:val="24"/>
                <w:lang w:val="kk-KZ" w:eastAsia="ru-RU"/>
              </w:rPr>
            </w:pPr>
          </w:p>
          <w:p w14:paraId="6B4B3567" w14:textId="77777777" w:rsidR="000429C7" w:rsidRPr="00E41F3B" w:rsidRDefault="00F31338" w:rsidP="00372491">
            <w:pPr>
              <w:ind w:right="-12"/>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Жұмыс бағыты</w:t>
            </w:r>
          </w:p>
        </w:tc>
        <w:tc>
          <w:tcPr>
            <w:tcW w:w="2205" w:type="dxa"/>
            <w:shd w:val="clear" w:color="auto" w:fill="FFFF00"/>
          </w:tcPr>
          <w:p w14:paraId="3F4CAFA6" w14:textId="77777777" w:rsidR="002777CE" w:rsidRDefault="002777CE" w:rsidP="00372491">
            <w:pPr>
              <w:contextualSpacing/>
              <w:jc w:val="center"/>
              <w:rPr>
                <w:rFonts w:ascii="Times New Roman" w:eastAsia="Times New Roman" w:hAnsi="Times New Roman" w:cs="Times New Roman"/>
                <w:b/>
                <w:bCs/>
                <w:sz w:val="24"/>
                <w:szCs w:val="24"/>
                <w:lang w:val="kk-KZ" w:eastAsia="ru-RU"/>
              </w:rPr>
            </w:pPr>
          </w:p>
          <w:p w14:paraId="7BFB3743" w14:textId="77777777" w:rsidR="000429C7" w:rsidRPr="00E41F3B" w:rsidRDefault="00F31338" w:rsidP="00372491">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Мерзімдері</w:t>
            </w:r>
          </w:p>
        </w:tc>
        <w:tc>
          <w:tcPr>
            <w:tcW w:w="3465" w:type="dxa"/>
            <w:shd w:val="clear" w:color="auto" w:fill="FFFF00"/>
          </w:tcPr>
          <w:p w14:paraId="6F83FBE0" w14:textId="77777777" w:rsidR="002777CE" w:rsidRDefault="002777CE" w:rsidP="00372491">
            <w:pPr>
              <w:contextualSpacing/>
              <w:jc w:val="center"/>
              <w:rPr>
                <w:rFonts w:ascii="Times New Roman" w:eastAsia="Times New Roman" w:hAnsi="Times New Roman" w:cs="Times New Roman"/>
                <w:b/>
                <w:bCs/>
                <w:sz w:val="24"/>
                <w:szCs w:val="24"/>
                <w:lang w:val="kk-KZ" w:eastAsia="ru-RU"/>
              </w:rPr>
            </w:pPr>
          </w:p>
          <w:p w14:paraId="3562A800" w14:textId="77777777" w:rsidR="000429C7" w:rsidRDefault="00F31338" w:rsidP="00372491">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Жауаптылар</w:t>
            </w:r>
          </w:p>
          <w:p w14:paraId="24D3E9EF" w14:textId="77777777" w:rsidR="002777CE" w:rsidRPr="00E41F3B" w:rsidRDefault="002777CE" w:rsidP="00372491">
            <w:pPr>
              <w:contextualSpacing/>
              <w:jc w:val="center"/>
              <w:rPr>
                <w:rFonts w:ascii="Times New Roman" w:eastAsia="Times New Roman" w:hAnsi="Times New Roman" w:cs="Times New Roman"/>
                <w:sz w:val="24"/>
                <w:szCs w:val="24"/>
                <w:lang w:val="kk-KZ" w:eastAsia="ru-RU"/>
              </w:rPr>
            </w:pPr>
          </w:p>
        </w:tc>
      </w:tr>
      <w:tr w:rsidR="000429C7" w:rsidRPr="00E41F3B" w14:paraId="04C32721" w14:textId="77777777" w:rsidTr="001B578A">
        <w:tc>
          <w:tcPr>
            <w:tcW w:w="458" w:type="dxa"/>
          </w:tcPr>
          <w:p w14:paraId="660A45DF"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1</w:t>
            </w:r>
          </w:p>
        </w:tc>
        <w:tc>
          <w:tcPr>
            <w:tcW w:w="8439" w:type="dxa"/>
          </w:tcPr>
          <w:p w14:paraId="332772C6" w14:textId="77777777" w:rsidR="000429C7" w:rsidRPr="00E41F3B" w:rsidRDefault="00624770" w:rsidP="0062477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Ұйымдасқан оқу іс – әрекеттерін </w:t>
            </w:r>
            <w:r w:rsidR="00F31338" w:rsidRPr="00E41F3B">
              <w:rPr>
                <w:rFonts w:ascii="Times New Roman" w:eastAsia="Times New Roman" w:hAnsi="Times New Roman" w:cs="Times New Roman"/>
                <w:sz w:val="24"/>
                <w:szCs w:val="24"/>
                <w:lang w:val="kk-KZ" w:eastAsia="ru-RU"/>
              </w:rPr>
              <w:t xml:space="preserve"> </w:t>
            </w:r>
            <w:r w:rsidR="00F56619" w:rsidRPr="00E41F3B">
              <w:rPr>
                <w:rFonts w:ascii="Times New Roman" w:eastAsia="Times New Roman" w:hAnsi="Times New Roman" w:cs="Times New Roman"/>
                <w:sz w:val="24"/>
                <w:szCs w:val="24"/>
                <w:lang w:val="kk-KZ" w:eastAsia="ru-RU"/>
              </w:rPr>
              <w:t xml:space="preserve">құрастыру және бөлінуін нақтылау (сабақ кестелері). Барлық жас ерекшелігі топтарындағы күн тәртібін бекіту </w:t>
            </w:r>
          </w:p>
        </w:tc>
        <w:tc>
          <w:tcPr>
            <w:tcW w:w="2205" w:type="dxa"/>
          </w:tcPr>
          <w:p w14:paraId="0B6AEBF3"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3465" w:type="dxa"/>
          </w:tcPr>
          <w:p w14:paraId="1FEA90D6" w14:textId="77777777" w:rsidR="000429C7" w:rsidRPr="00E41F3B" w:rsidRDefault="009F6967" w:rsidP="00F5661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372491"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val="kk-KZ" w:eastAsia="ru-RU"/>
              </w:rPr>
              <w:t>әдіскер</w:t>
            </w:r>
          </w:p>
        </w:tc>
      </w:tr>
      <w:tr w:rsidR="000429C7" w:rsidRPr="00E41F3B" w14:paraId="4517105C" w14:textId="77777777" w:rsidTr="001B578A">
        <w:tc>
          <w:tcPr>
            <w:tcW w:w="458" w:type="dxa"/>
          </w:tcPr>
          <w:p w14:paraId="4DC0D81B"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2</w:t>
            </w:r>
          </w:p>
        </w:tc>
        <w:tc>
          <w:tcPr>
            <w:tcW w:w="8439" w:type="dxa"/>
          </w:tcPr>
          <w:p w14:paraId="7A2F69B5"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Ересек, дайындық топтарда бастапқы диагностика өткізу </w:t>
            </w:r>
          </w:p>
        </w:tc>
        <w:tc>
          <w:tcPr>
            <w:tcW w:w="2205" w:type="dxa"/>
          </w:tcPr>
          <w:p w14:paraId="07F74629"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3465" w:type="dxa"/>
          </w:tcPr>
          <w:p w14:paraId="344B3AAF" w14:textId="77777777" w:rsidR="000429C7" w:rsidRPr="00E41F3B" w:rsidRDefault="000429C7" w:rsidP="00372491">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Психолог</w:t>
            </w:r>
          </w:p>
        </w:tc>
      </w:tr>
      <w:tr w:rsidR="000429C7" w:rsidRPr="00E41F3B" w14:paraId="330FFF94" w14:textId="77777777" w:rsidTr="001B578A">
        <w:tc>
          <w:tcPr>
            <w:tcW w:w="458" w:type="dxa"/>
          </w:tcPr>
          <w:p w14:paraId="20DB6986"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3</w:t>
            </w:r>
          </w:p>
        </w:tc>
        <w:tc>
          <w:tcPr>
            <w:tcW w:w="8439" w:type="dxa"/>
          </w:tcPr>
          <w:p w14:paraId="1C6BF3D4"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Ашық сабақтар </w:t>
            </w:r>
            <w:r w:rsidR="000429C7"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педагогикалық тәжірибені тарату</w:t>
            </w:r>
            <w:r w:rsidR="000429C7" w:rsidRPr="00E41F3B">
              <w:rPr>
                <w:rFonts w:ascii="Times New Roman" w:eastAsia="Times New Roman" w:hAnsi="Times New Roman" w:cs="Times New Roman"/>
                <w:sz w:val="24"/>
                <w:szCs w:val="24"/>
                <w:lang w:eastAsia="ru-RU"/>
              </w:rPr>
              <w:t>)</w:t>
            </w:r>
          </w:p>
        </w:tc>
        <w:tc>
          <w:tcPr>
            <w:tcW w:w="2205" w:type="dxa"/>
          </w:tcPr>
          <w:p w14:paraId="7475BDB1"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Қараша–мамыр</w:t>
            </w:r>
          </w:p>
        </w:tc>
        <w:tc>
          <w:tcPr>
            <w:tcW w:w="3465" w:type="dxa"/>
          </w:tcPr>
          <w:p w14:paraId="63FB198C" w14:textId="77777777" w:rsidR="000429C7" w:rsidRPr="00E41F3B" w:rsidRDefault="009F6967" w:rsidP="00F5661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2777CE" w:rsidRPr="00E41F3B">
              <w:rPr>
                <w:rFonts w:ascii="Times New Roman" w:eastAsia="Times New Roman" w:hAnsi="Times New Roman" w:cs="Times New Roman"/>
                <w:sz w:val="24"/>
                <w:szCs w:val="24"/>
                <w:lang w:eastAsia="ru-RU"/>
              </w:rPr>
              <w:t xml:space="preserve">, </w:t>
            </w:r>
            <w:r w:rsidR="002777CE" w:rsidRPr="00E41F3B">
              <w:rPr>
                <w:rFonts w:ascii="Times New Roman" w:eastAsia="Times New Roman" w:hAnsi="Times New Roman" w:cs="Times New Roman"/>
                <w:sz w:val="24"/>
                <w:szCs w:val="24"/>
                <w:lang w:val="kk-KZ" w:eastAsia="ru-RU"/>
              </w:rPr>
              <w:t>әдіскер</w:t>
            </w:r>
          </w:p>
        </w:tc>
      </w:tr>
      <w:tr w:rsidR="000429C7" w:rsidRPr="002777CE" w14:paraId="32051467" w14:textId="77777777" w:rsidTr="001B578A">
        <w:tc>
          <w:tcPr>
            <w:tcW w:w="458" w:type="dxa"/>
          </w:tcPr>
          <w:p w14:paraId="07CCA3F1"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4</w:t>
            </w:r>
          </w:p>
        </w:tc>
        <w:tc>
          <w:tcPr>
            <w:tcW w:w="8439" w:type="dxa"/>
          </w:tcPr>
          <w:p w14:paraId="50B9F97D"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Барлық топтар бойынша сабақтарға қатысу </w:t>
            </w:r>
          </w:p>
        </w:tc>
        <w:tc>
          <w:tcPr>
            <w:tcW w:w="2205" w:type="dxa"/>
          </w:tcPr>
          <w:p w14:paraId="09A51F4F"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бойы</w:t>
            </w:r>
          </w:p>
        </w:tc>
        <w:tc>
          <w:tcPr>
            <w:tcW w:w="3465" w:type="dxa"/>
          </w:tcPr>
          <w:p w14:paraId="1EAEC695" w14:textId="77777777" w:rsidR="000429C7" w:rsidRPr="00E41F3B" w:rsidRDefault="009F6967" w:rsidP="00F5661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2777CE" w:rsidRPr="002777CE">
              <w:rPr>
                <w:rFonts w:ascii="Times New Roman" w:eastAsia="Times New Roman" w:hAnsi="Times New Roman" w:cs="Times New Roman"/>
                <w:sz w:val="24"/>
                <w:szCs w:val="24"/>
                <w:lang w:val="kk-KZ" w:eastAsia="ru-RU"/>
              </w:rPr>
              <w:t xml:space="preserve"> </w:t>
            </w:r>
            <w:r w:rsidR="002777CE" w:rsidRPr="00E41F3B">
              <w:rPr>
                <w:rFonts w:ascii="Times New Roman" w:eastAsia="Times New Roman" w:hAnsi="Times New Roman" w:cs="Times New Roman"/>
                <w:sz w:val="24"/>
                <w:szCs w:val="24"/>
                <w:lang w:val="kk-KZ" w:eastAsia="ru-RU"/>
              </w:rPr>
              <w:t>әдіскер</w:t>
            </w:r>
            <w:r w:rsidR="002777CE">
              <w:rPr>
                <w:rFonts w:ascii="Times New Roman" w:eastAsia="Times New Roman" w:hAnsi="Times New Roman" w:cs="Times New Roman"/>
                <w:sz w:val="24"/>
                <w:szCs w:val="24"/>
                <w:lang w:val="kk-KZ" w:eastAsia="ru-RU"/>
              </w:rPr>
              <w:t>,</w:t>
            </w:r>
            <w:r w:rsidR="000429C7" w:rsidRPr="002777CE">
              <w:rPr>
                <w:rFonts w:ascii="Times New Roman" w:eastAsia="Times New Roman" w:hAnsi="Times New Roman" w:cs="Times New Roman"/>
                <w:sz w:val="24"/>
                <w:szCs w:val="24"/>
                <w:lang w:val="kk-KZ" w:eastAsia="ru-RU"/>
              </w:rPr>
              <w:t xml:space="preserve"> </w:t>
            </w:r>
            <w:r w:rsidR="00372491" w:rsidRPr="002777CE">
              <w:rPr>
                <w:rFonts w:ascii="Times New Roman" w:eastAsia="Times New Roman" w:hAnsi="Times New Roman" w:cs="Times New Roman"/>
                <w:sz w:val="24"/>
                <w:szCs w:val="24"/>
                <w:lang w:val="kk-KZ" w:eastAsia="ru-RU"/>
              </w:rPr>
              <w:t>педагог</w:t>
            </w:r>
            <w:r w:rsidR="00F56619" w:rsidRPr="00E41F3B">
              <w:rPr>
                <w:rFonts w:ascii="Times New Roman" w:eastAsia="Times New Roman" w:hAnsi="Times New Roman" w:cs="Times New Roman"/>
                <w:sz w:val="24"/>
                <w:szCs w:val="24"/>
                <w:lang w:val="kk-KZ" w:eastAsia="ru-RU"/>
              </w:rPr>
              <w:t>тар</w:t>
            </w:r>
          </w:p>
        </w:tc>
      </w:tr>
      <w:tr w:rsidR="000429C7" w:rsidRPr="002E1025" w14:paraId="56D8940C" w14:textId="77777777" w:rsidTr="001B578A">
        <w:tc>
          <w:tcPr>
            <w:tcW w:w="458" w:type="dxa"/>
          </w:tcPr>
          <w:p w14:paraId="07EC77D5"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5</w:t>
            </w:r>
          </w:p>
        </w:tc>
        <w:tc>
          <w:tcPr>
            <w:tcW w:w="8439" w:type="dxa"/>
          </w:tcPr>
          <w:p w14:paraId="15BDD3A3"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Жаңа жылдық ертеңгіліктер</w:t>
            </w:r>
            <w:r w:rsidR="00263853" w:rsidRPr="00E41F3B">
              <w:rPr>
                <w:rFonts w:ascii="Times New Roman" w:eastAsia="Times New Roman" w:hAnsi="Times New Roman" w:cs="Times New Roman"/>
                <w:sz w:val="24"/>
                <w:szCs w:val="24"/>
                <w:lang w:val="kk-KZ" w:eastAsia="ru-RU"/>
              </w:rPr>
              <w:t>дің</w:t>
            </w:r>
            <w:r w:rsidRPr="00E41F3B">
              <w:rPr>
                <w:rFonts w:ascii="Times New Roman" w:eastAsia="Times New Roman" w:hAnsi="Times New Roman" w:cs="Times New Roman"/>
                <w:sz w:val="24"/>
                <w:szCs w:val="24"/>
                <w:lang w:val="kk-KZ" w:eastAsia="ru-RU"/>
              </w:rPr>
              <w:t xml:space="preserve"> сценарийлері мен кестелерін бекіту </w:t>
            </w:r>
          </w:p>
        </w:tc>
        <w:tc>
          <w:tcPr>
            <w:tcW w:w="2205" w:type="dxa"/>
          </w:tcPr>
          <w:p w14:paraId="2E6CE2F7"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Желтоқсан</w:t>
            </w:r>
          </w:p>
        </w:tc>
        <w:tc>
          <w:tcPr>
            <w:tcW w:w="3465" w:type="dxa"/>
          </w:tcPr>
          <w:p w14:paraId="224BF3E6" w14:textId="77777777" w:rsidR="000429C7" w:rsidRPr="00E41F3B" w:rsidRDefault="009F6967" w:rsidP="00F5661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2777CE" w:rsidRPr="002777CE">
              <w:rPr>
                <w:rFonts w:ascii="Times New Roman" w:eastAsia="Times New Roman" w:hAnsi="Times New Roman" w:cs="Times New Roman"/>
                <w:sz w:val="24"/>
                <w:szCs w:val="24"/>
                <w:lang w:val="kk-KZ" w:eastAsia="ru-RU"/>
              </w:rPr>
              <w:t xml:space="preserve">, </w:t>
            </w:r>
            <w:r w:rsidR="002777CE" w:rsidRPr="00E41F3B">
              <w:rPr>
                <w:rFonts w:ascii="Times New Roman" w:eastAsia="Times New Roman" w:hAnsi="Times New Roman" w:cs="Times New Roman"/>
                <w:sz w:val="24"/>
                <w:szCs w:val="24"/>
                <w:lang w:val="kk-KZ" w:eastAsia="ru-RU"/>
              </w:rPr>
              <w:t xml:space="preserve">әдіскер </w:t>
            </w:r>
            <w:r w:rsidR="00372491" w:rsidRPr="002777CE">
              <w:rPr>
                <w:rFonts w:ascii="Times New Roman" w:eastAsia="Times New Roman" w:hAnsi="Times New Roman" w:cs="Times New Roman"/>
                <w:sz w:val="24"/>
                <w:szCs w:val="24"/>
                <w:lang w:val="kk-KZ" w:eastAsia="ru-RU"/>
              </w:rPr>
              <w:t>музыка</w:t>
            </w:r>
            <w:r w:rsidR="00F56619" w:rsidRPr="00E41F3B">
              <w:rPr>
                <w:rFonts w:ascii="Times New Roman" w:eastAsia="Times New Roman" w:hAnsi="Times New Roman" w:cs="Times New Roman"/>
                <w:sz w:val="24"/>
                <w:szCs w:val="24"/>
                <w:lang w:val="kk-KZ" w:eastAsia="ru-RU"/>
              </w:rPr>
              <w:t xml:space="preserve"> жетекшісі</w:t>
            </w:r>
          </w:p>
        </w:tc>
      </w:tr>
      <w:tr w:rsidR="000429C7" w:rsidRPr="002777CE" w14:paraId="26460DF0" w14:textId="77777777" w:rsidTr="001B578A">
        <w:tc>
          <w:tcPr>
            <w:tcW w:w="458" w:type="dxa"/>
          </w:tcPr>
          <w:p w14:paraId="4DB473DD"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6</w:t>
            </w:r>
          </w:p>
        </w:tc>
        <w:tc>
          <w:tcPr>
            <w:tcW w:w="8439" w:type="dxa"/>
          </w:tcPr>
          <w:p w14:paraId="1ECDC785"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Барлық жас ерекшелігі топтарында бағдарламалық материалды меңгеруге аралық диагностика өткізу. І жартыжылдықты талдау </w:t>
            </w:r>
          </w:p>
        </w:tc>
        <w:tc>
          <w:tcPr>
            <w:tcW w:w="2205" w:type="dxa"/>
          </w:tcPr>
          <w:p w14:paraId="576BF1D0"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Ақпан</w:t>
            </w:r>
          </w:p>
        </w:tc>
        <w:tc>
          <w:tcPr>
            <w:tcW w:w="3465" w:type="dxa"/>
          </w:tcPr>
          <w:p w14:paraId="632890C0" w14:textId="77777777" w:rsidR="000429C7" w:rsidRPr="002777CE" w:rsidRDefault="009F6967" w:rsidP="00F5661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2777CE" w:rsidRPr="002777CE">
              <w:rPr>
                <w:rFonts w:ascii="Times New Roman" w:eastAsia="Times New Roman" w:hAnsi="Times New Roman" w:cs="Times New Roman"/>
                <w:sz w:val="24"/>
                <w:szCs w:val="24"/>
                <w:lang w:val="kk-KZ" w:eastAsia="ru-RU"/>
              </w:rPr>
              <w:t xml:space="preserve"> </w:t>
            </w:r>
            <w:r w:rsidR="002777CE" w:rsidRPr="00E41F3B">
              <w:rPr>
                <w:rFonts w:ascii="Times New Roman" w:eastAsia="Times New Roman" w:hAnsi="Times New Roman" w:cs="Times New Roman"/>
                <w:sz w:val="24"/>
                <w:szCs w:val="24"/>
                <w:lang w:val="kk-KZ" w:eastAsia="ru-RU"/>
              </w:rPr>
              <w:t>әдіскер</w:t>
            </w:r>
            <w:r w:rsidR="005E5614">
              <w:rPr>
                <w:rFonts w:ascii="Times New Roman" w:eastAsia="Times New Roman" w:hAnsi="Times New Roman" w:cs="Times New Roman"/>
                <w:sz w:val="24"/>
                <w:szCs w:val="24"/>
                <w:lang w:val="kk-KZ" w:eastAsia="ru-RU"/>
              </w:rPr>
              <w:t>,</w:t>
            </w:r>
            <w:r w:rsidR="002777CE" w:rsidRPr="00E41F3B">
              <w:rPr>
                <w:rFonts w:ascii="Times New Roman" w:eastAsia="Times New Roman" w:hAnsi="Times New Roman" w:cs="Times New Roman"/>
                <w:sz w:val="24"/>
                <w:szCs w:val="24"/>
                <w:lang w:val="kk-KZ" w:eastAsia="ru-RU"/>
              </w:rPr>
              <w:t xml:space="preserve"> </w:t>
            </w:r>
            <w:r w:rsidR="000429C7" w:rsidRPr="002777CE">
              <w:rPr>
                <w:rFonts w:ascii="Times New Roman" w:eastAsia="Times New Roman" w:hAnsi="Times New Roman" w:cs="Times New Roman"/>
                <w:sz w:val="24"/>
                <w:szCs w:val="24"/>
                <w:lang w:val="kk-KZ" w:eastAsia="ru-RU"/>
              </w:rPr>
              <w:t>психолог</w:t>
            </w:r>
          </w:p>
        </w:tc>
      </w:tr>
      <w:tr w:rsidR="000429C7" w:rsidRPr="00E41F3B" w14:paraId="617780E8" w14:textId="77777777" w:rsidTr="001B578A">
        <w:tc>
          <w:tcPr>
            <w:tcW w:w="458" w:type="dxa"/>
          </w:tcPr>
          <w:p w14:paraId="68917126"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7</w:t>
            </w:r>
          </w:p>
        </w:tc>
        <w:tc>
          <w:tcPr>
            <w:tcW w:w="8439" w:type="dxa"/>
          </w:tcPr>
          <w:p w14:paraId="2EAEAB27"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Педагогикалық үдерісті жарақтандыру </w:t>
            </w:r>
          </w:p>
        </w:tc>
        <w:tc>
          <w:tcPr>
            <w:tcW w:w="2205" w:type="dxa"/>
          </w:tcPr>
          <w:p w14:paraId="7DE8C3AB"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бойы</w:t>
            </w:r>
          </w:p>
        </w:tc>
        <w:tc>
          <w:tcPr>
            <w:tcW w:w="3465" w:type="dxa"/>
          </w:tcPr>
          <w:p w14:paraId="65A7626B" w14:textId="77777777" w:rsidR="000429C7" w:rsidRPr="00E41F3B" w:rsidRDefault="009F6967" w:rsidP="0037249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меңгерушісі</w:t>
            </w:r>
            <w:r w:rsidR="002777CE" w:rsidRPr="00E41F3B">
              <w:rPr>
                <w:rFonts w:ascii="Times New Roman" w:eastAsia="Times New Roman" w:hAnsi="Times New Roman" w:cs="Times New Roman"/>
                <w:sz w:val="24"/>
                <w:szCs w:val="24"/>
                <w:lang w:eastAsia="ru-RU"/>
              </w:rPr>
              <w:t xml:space="preserve"> </w:t>
            </w:r>
            <w:r w:rsidR="002777CE" w:rsidRPr="00E41F3B">
              <w:rPr>
                <w:rFonts w:ascii="Times New Roman" w:eastAsia="Times New Roman" w:hAnsi="Times New Roman" w:cs="Times New Roman"/>
                <w:sz w:val="24"/>
                <w:szCs w:val="24"/>
                <w:lang w:val="kk-KZ" w:eastAsia="ru-RU"/>
              </w:rPr>
              <w:t>әдіскер</w:t>
            </w:r>
          </w:p>
        </w:tc>
      </w:tr>
      <w:tr w:rsidR="000429C7" w:rsidRPr="00E41F3B" w14:paraId="28A2B442" w14:textId="77777777" w:rsidTr="001B578A">
        <w:tc>
          <w:tcPr>
            <w:tcW w:w="458" w:type="dxa"/>
          </w:tcPr>
          <w:p w14:paraId="40991C8C"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8</w:t>
            </w:r>
          </w:p>
        </w:tc>
        <w:tc>
          <w:tcPr>
            <w:tcW w:w="8439" w:type="dxa"/>
          </w:tcPr>
          <w:p w14:paraId="4CE8FFA6"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Мектептің дайындығын талдау. Бағдарламаның барлық бөлімдері бойынша балалардың білім деңгейін талдау </w:t>
            </w:r>
          </w:p>
        </w:tc>
        <w:tc>
          <w:tcPr>
            <w:tcW w:w="2205" w:type="dxa"/>
          </w:tcPr>
          <w:p w14:paraId="21A46683"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Сәуір–мамыр</w:t>
            </w:r>
          </w:p>
        </w:tc>
        <w:tc>
          <w:tcPr>
            <w:tcW w:w="3465" w:type="dxa"/>
          </w:tcPr>
          <w:p w14:paraId="3AFD75F3" w14:textId="77777777" w:rsidR="000429C7" w:rsidRPr="00E41F3B" w:rsidRDefault="009F6967" w:rsidP="0037249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меңгерушісі</w:t>
            </w:r>
            <w:r w:rsidR="00372491"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eastAsia="ru-RU"/>
              </w:rPr>
              <w:t>әдіскер</w:t>
            </w:r>
            <w:r w:rsidR="000429C7" w:rsidRPr="00E41F3B">
              <w:rPr>
                <w:rFonts w:ascii="Times New Roman" w:eastAsia="Times New Roman" w:hAnsi="Times New Roman" w:cs="Times New Roman"/>
                <w:sz w:val="24"/>
                <w:szCs w:val="24"/>
                <w:lang w:eastAsia="ru-RU"/>
              </w:rPr>
              <w:t>, психолог</w:t>
            </w:r>
          </w:p>
        </w:tc>
      </w:tr>
      <w:tr w:rsidR="000429C7" w:rsidRPr="002E1025" w14:paraId="7B51ABD3" w14:textId="77777777" w:rsidTr="001B578A">
        <w:tc>
          <w:tcPr>
            <w:tcW w:w="458" w:type="dxa"/>
          </w:tcPr>
          <w:p w14:paraId="04EA1EAC"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9</w:t>
            </w:r>
          </w:p>
        </w:tc>
        <w:tc>
          <w:tcPr>
            <w:tcW w:w="8439" w:type="dxa"/>
          </w:tcPr>
          <w:p w14:paraId="24A76608"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Бітірушілер ертеңгіліктерінің сценарийін талқылау </w:t>
            </w:r>
          </w:p>
        </w:tc>
        <w:tc>
          <w:tcPr>
            <w:tcW w:w="2205" w:type="dxa"/>
          </w:tcPr>
          <w:p w14:paraId="45020790" w14:textId="77777777" w:rsidR="000429C7" w:rsidRPr="00E41F3B" w:rsidRDefault="00F5661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3465" w:type="dxa"/>
          </w:tcPr>
          <w:p w14:paraId="79E9042A" w14:textId="77777777" w:rsidR="000429C7" w:rsidRPr="00E41F3B" w:rsidRDefault="005E5614" w:rsidP="00F56619">
            <w:pPr>
              <w:contextualSpacing/>
              <w:rPr>
                <w:rFonts w:ascii="Times New Roman" w:eastAsia="Times New Roman" w:hAnsi="Times New Roman" w:cs="Times New Roman"/>
                <w:sz w:val="24"/>
                <w:szCs w:val="24"/>
                <w:lang w:val="kk-KZ" w:eastAsia="ru-RU"/>
              </w:rPr>
            </w:pPr>
            <w:r w:rsidRPr="009F6967">
              <w:rPr>
                <w:rFonts w:ascii="Times New Roman" w:eastAsia="Times New Roman" w:hAnsi="Times New Roman" w:cs="Times New Roman"/>
                <w:sz w:val="24"/>
                <w:szCs w:val="24"/>
                <w:lang w:val="kk-KZ" w:eastAsia="ru-RU"/>
              </w:rPr>
              <w:t xml:space="preserve">Балабақша </w:t>
            </w:r>
            <w:r w:rsidR="009F6967">
              <w:rPr>
                <w:rFonts w:ascii="Times New Roman" w:eastAsia="Times New Roman" w:hAnsi="Times New Roman" w:cs="Times New Roman"/>
                <w:sz w:val="24"/>
                <w:szCs w:val="24"/>
                <w:lang w:val="kk-KZ" w:eastAsia="ru-RU"/>
              </w:rPr>
              <w:t>меңгерушісі</w:t>
            </w:r>
            <w:r w:rsidR="00372491" w:rsidRPr="009F6967">
              <w:rPr>
                <w:rFonts w:ascii="Times New Roman" w:eastAsia="Times New Roman" w:hAnsi="Times New Roman" w:cs="Times New Roman"/>
                <w:sz w:val="24"/>
                <w:szCs w:val="24"/>
                <w:lang w:val="kk-KZ" w:eastAsia="ru-RU"/>
              </w:rPr>
              <w:t xml:space="preserve">, </w:t>
            </w:r>
            <w:r w:rsidR="00F56619" w:rsidRPr="009F6967">
              <w:rPr>
                <w:rFonts w:ascii="Times New Roman" w:eastAsia="Times New Roman" w:hAnsi="Times New Roman" w:cs="Times New Roman"/>
                <w:sz w:val="24"/>
                <w:szCs w:val="24"/>
                <w:lang w:val="kk-KZ" w:eastAsia="ru-RU"/>
              </w:rPr>
              <w:t>әдіскер</w:t>
            </w:r>
            <w:r w:rsidR="00372491" w:rsidRPr="009F6967">
              <w:rPr>
                <w:rFonts w:ascii="Times New Roman" w:eastAsia="Times New Roman" w:hAnsi="Times New Roman" w:cs="Times New Roman"/>
                <w:sz w:val="24"/>
                <w:szCs w:val="24"/>
                <w:lang w:val="kk-KZ" w:eastAsia="ru-RU"/>
              </w:rPr>
              <w:t>, музыка</w:t>
            </w:r>
            <w:r w:rsidR="00F56619" w:rsidRPr="00E41F3B">
              <w:rPr>
                <w:rFonts w:ascii="Times New Roman" w:eastAsia="Times New Roman" w:hAnsi="Times New Roman" w:cs="Times New Roman"/>
                <w:sz w:val="24"/>
                <w:szCs w:val="24"/>
                <w:lang w:val="kk-KZ" w:eastAsia="ru-RU"/>
              </w:rPr>
              <w:t xml:space="preserve"> жетекшісі</w:t>
            </w:r>
          </w:p>
        </w:tc>
      </w:tr>
      <w:tr w:rsidR="000429C7" w:rsidRPr="00E41F3B" w14:paraId="1A1D8B56" w14:textId="77777777" w:rsidTr="001B578A">
        <w:tc>
          <w:tcPr>
            <w:tcW w:w="458" w:type="dxa"/>
          </w:tcPr>
          <w:p w14:paraId="0739C580"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10</w:t>
            </w:r>
          </w:p>
        </w:tc>
        <w:tc>
          <w:tcPr>
            <w:tcW w:w="8439" w:type="dxa"/>
          </w:tcPr>
          <w:p w14:paraId="4E5A7F1D"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Топтар бойынша қорытынды сабақтар байқауы</w:t>
            </w:r>
          </w:p>
        </w:tc>
        <w:tc>
          <w:tcPr>
            <w:tcW w:w="2205" w:type="dxa"/>
          </w:tcPr>
          <w:p w14:paraId="00CB5D8C" w14:textId="77777777" w:rsidR="000429C7" w:rsidRPr="00E41F3B" w:rsidRDefault="000429C7" w:rsidP="00F56619">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Ма</w:t>
            </w:r>
            <w:r w:rsidR="00F56619" w:rsidRPr="00E41F3B">
              <w:rPr>
                <w:rFonts w:ascii="Times New Roman" w:eastAsia="Times New Roman" w:hAnsi="Times New Roman" w:cs="Times New Roman"/>
                <w:sz w:val="24"/>
                <w:szCs w:val="24"/>
                <w:lang w:val="kk-KZ" w:eastAsia="ru-RU"/>
              </w:rPr>
              <w:t>мыр</w:t>
            </w:r>
          </w:p>
        </w:tc>
        <w:tc>
          <w:tcPr>
            <w:tcW w:w="3465" w:type="dxa"/>
          </w:tcPr>
          <w:p w14:paraId="14D06774" w14:textId="77777777" w:rsidR="000429C7" w:rsidRPr="00E41F3B" w:rsidRDefault="009F6967" w:rsidP="00F56619">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меңгерушісі</w:t>
            </w:r>
            <w:r w:rsidR="00372491"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eastAsia="ru-RU"/>
              </w:rPr>
              <w:t>әдіскер</w:t>
            </w:r>
            <w:r w:rsidR="000429C7"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val="kk-KZ" w:eastAsia="ru-RU"/>
              </w:rPr>
              <w:t>тәрбиешілер</w:t>
            </w:r>
          </w:p>
        </w:tc>
      </w:tr>
      <w:tr w:rsidR="000429C7" w:rsidRPr="00E41F3B" w14:paraId="6037C6FC" w14:textId="77777777" w:rsidTr="001B578A">
        <w:tc>
          <w:tcPr>
            <w:tcW w:w="458" w:type="dxa"/>
          </w:tcPr>
          <w:p w14:paraId="7A771813"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11</w:t>
            </w:r>
          </w:p>
        </w:tc>
        <w:tc>
          <w:tcPr>
            <w:tcW w:w="8439" w:type="dxa"/>
          </w:tcPr>
          <w:p w14:paraId="45E39171" w14:textId="77777777" w:rsidR="000429C7" w:rsidRPr="00E41F3B" w:rsidRDefault="00F5661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Оқу</w:t>
            </w:r>
            <w:r w:rsidRPr="00E41F3B">
              <w:rPr>
                <w:rFonts w:ascii="Times New Roman" w:eastAsia="Times New Roman" w:hAnsi="Times New Roman" w:cs="Times New Roman"/>
                <w:sz w:val="24"/>
                <w:szCs w:val="24"/>
                <w:lang w:val="kk-KZ" w:eastAsia="ru-RU"/>
              </w:rPr>
              <w:t xml:space="preserve">жылында атқарылған жұмыс туралы есепті дайындау </w:t>
            </w:r>
          </w:p>
        </w:tc>
        <w:tc>
          <w:tcPr>
            <w:tcW w:w="2205" w:type="dxa"/>
          </w:tcPr>
          <w:p w14:paraId="464F79F0" w14:textId="77777777" w:rsidR="000429C7" w:rsidRPr="00E41F3B" w:rsidRDefault="000429C7" w:rsidP="00F56619">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Ма</w:t>
            </w:r>
            <w:r w:rsidR="00F56619" w:rsidRPr="00E41F3B">
              <w:rPr>
                <w:rFonts w:ascii="Times New Roman" w:eastAsia="Times New Roman" w:hAnsi="Times New Roman" w:cs="Times New Roman"/>
                <w:sz w:val="24"/>
                <w:szCs w:val="24"/>
                <w:lang w:val="kk-KZ" w:eastAsia="ru-RU"/>
              </w:rPr>
              <w:t>мыр</w:t>
            </w:r>
          </w:p>
        </w:tc>
        <w:tc>
          <w:tcPr>
            <w:tcW w:w="3465" w:type="dxa"/>
          </w:tcPr>
          <w:p w14:paraId="7205B683" w14:textId="77777777" w:rsidR="000429C7" w:rsidRPr="00E41F3B" w:rsidRDefault="005E5614" w:rsidP="0037249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Балабақша </w:t>
            </w:r>
            <w:r w:rsidR="009F6967">
              <w:rPr>
                <w:rFonts w:ascii="Times New Roman" w:eastAsia="Times New Roman" w:hAnsi="Times New Roman" w:cs="Times New Roman"/>
                <w:sz w:val="24"/>
                <w:szCs w:val="24"/>
                <w:lang w:val="kk-KZ" w:eastAsia="ru-RU"/>
              </w:rPr>
              <w:t>меңгерушісі</w:t>
            </w:r>
            <w:r w:rsidR="00372491"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eastAsia="ru-RU"/>
              </w:rPr>
              <w:t>әдіскер</w:t>
            </w:r>
          </w:p>
        </w:tc>
      </w:tr>
      <w:tr w:rsidR="000429C7" w:rsidRPr="00E41F3B" w14:paraId="75C86631" w14:textId="77777777" w:rsidTr="001B578A">
        <w:tc>
          <w:tcPr>
            <w:tcW w:w="458" w:type="dxa"/>
          </w:tcPr>
          <w:p w14:paraId="56D99414" w14:textId="77777777" w:rsidR="000429C7" w:rsidRPr="00E41F3B" w:rsidRDefault="000429C7" w:rsidP="00E2477F">
            <w:pPr>
              <w:tabs>
                <w:tab w:val="left" w:pos="1753"/>
              </w:tabs>
              <w:contextualSpacing/>
              <w:jc w:val="both"/>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12</w:t>
            </w:r>
          </w:p>
        </w:tc>
        <w:tc>
          <w:tcPr>
            <w:tcW w:w="8439" w:type="dxa"/>
          </w:tcPr>
          <w:p w14:paraId="741297A2" w14:textId="77777777" w:rsidR="000429C7" w:rsidRPr="00E41F3B" w:rsidRDefault="006811D9" w:rsidP="0062477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ЖСК жоспарын құрастыру </w:t>
            </w:r>
          </w:p>
        </w:tc>
        <w:tc>
          <w:tcPr>
            <w:tcW w:w="2205" w:type="dxa"/>
          </w:tcPr>
          <w:p w14:paraId="08500FED" w14:textId="77777777" w:rsidR="000429C7" w:rsidRPr="00E41F3B" w:rsidRDefault="006811D9" w:rsidP="000429C7">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3465" w:type="dxa"/>
          </w:tcPr>
          <w:p w14:paraId="027FA422" w14:textId="77777777" w:rsidR="000429C7" w:rsidRPr="00E41F3B" w:rsidRDefault="009F6967" w:rsidP="0037249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меңгерушісі</w:t>
            </w:r>
            <w:r w:rsidR="00372491"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eastAsia="ru-RU"/>
              </w:rPr>
              <w:t>әдіскер</w:t>
            </w:r>
          </w:p>
        </w:tc>
      </w:tr>
    </w:tbl>
    <w:p w14:paraId="24056EB3" w14:textId="77777777" w:rsidR="000429C7" w:rsidRPr="00E41F3B" w:rsidRDefault="000429C7" w:rsidP="00E2477F">
      <w:pPr>
        <w:shd w:val="clear" w:color="auto" w:fill="FFFFFF"/>
        <w:tabs>
          <w:tab w:val="left" w:pos="1753"/>
        </w:tabs>
        <w:spacing w:after="0" w:line="240" w:lineRule="auto"/>
        <w:ind w:firstLine="284"/>
        <w:contextualSpacing/>
        <w:jc w:val="both"/>
        <w:rPr>
          <w:rFonts w:ascii="Times New Roman" w:eastAsia="Times New Roman" w:hAnsi="Times New Roman" w:cs="Times New Roman"/>
          <w:b/>
          <w:bCs/>
          <w:sz w:val="24"/>
          <w:szCs w:val="24"/>
          <w:lang w:eastAsia="ru-RU"/>
        </w:rPr>
      </w:pPr>
    </w:p>
    <w:p w14:paraId="7F748E08"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3579D446"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1DD15594"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02CCC192"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042AB75D"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75C91C89"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3F58BBFB"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4A305F6E" w14:textId="77777777" w:rsidR="005E5614" w:rsidRDefault="005E5614"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3CC9D13C" w14:textId="77777777" w:rsidR="00D17F82" w:rsidRDefault="00D17F82"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256CAF35" w14:textId="77777777" w:rsidR="00D17F82" w:rsidRDefault="00D17F82"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p w14:paraId="558A57DF" w14:textId="77777777" w:rsidR="005E5614" w:rsidRDefault="005E5614" w:rsidP="0039405D">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3759FB20" w14:textId="77777777" w:rsidR="00142257" w:rsidRPr="00E41F3B" w:rsidRDefault="005A6008" w:rsidP="0039405D">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b/>
          <w:bCs/>
          <w:sz w:val="24"/>
          <w:szCs w:val="24"/>
          <w:lang w:eastAsia="ru-RU"/>
        </w:rPr>
        <w:t xml:space="preserve">3. </w:t>
      </w:r>
      <w:r w:rsidR="00761CAE">
        <w:rPr>
          <w:rFonts w:ascii="Times New Roman" w:eastAsia="Times New Roman" w:hAnsi="Times New Roman" w:cs="Times New Roman"/>
          <w:b/>
          <w:bCs/>
          <w:sz w:val="24"/>
          <w:szCs w:val="24"/>
          <w:lang w:eastAsia="ru-RU"/>
        </w:rPr>
        <w:t xml:space="preserve">2023/2024 </w:t>
      </w:r>
      <w:r w:rsidR="002777CE">
        <w:rPr>
          <w:rFonts w:ascii="Times New Roman" w:eastAsia="Times New Roman" w:hAnsi="Times New Roman" w:cs="Times New Roman"/>
          <w:b/>
          <w:bCs/>
          <w:sz w:val="24"/>
          <w:szCs w:val="24"/>
          <w:lang w:eastAsia="ru-RU"/>
        </w:rPr>
        <w:t xml:space="preserve"> </w:t>
      </w:r>
      <w:r w:rsidR="006811D9" w:rsidRPr="00E41F3B">
        <w:rPr>
          <w:rFonts w:ascii="Times New Roman" w:eastAsia="Times New Roman" w:hAnsi="Times New Roman" w:cs="Times New Roman"/>
          <w:b/>
          <w:bCs/>
          <w:sz w:val="24"/>
          <w:szCs w:val="24"/>
          <w:lang w:val="kk-KZ" w:eastAsia="ru-RU"/>
        </w:rPr>
        <w:t>оқу жылына арналған дене шынықтыру-сауықтыру іс-шараларының жоспары</w:t>
      </w:r>
    </w:p>
    <w:p w14:paraId="1203D0CC" w14:textId="77777777" w:rsidR="005A6008" w:rsidRPr="00E41F3B" w:rsidRDefault="005A6008" w:rsidP="005A6008">
      <w:pPr>
        <w:shd w:val="clear" w:color="auto" w:fill="FFFFFF"/>
        <w:spacing w:after="0" w:line="240" w:lineRule="auto"/>
        <w:ind w:firstLine="567"/>
        <w:contextualSpacing/>
        <w:rPr>
          <w:rFonts w:ascii="Times New Roman" w:eastAsia="Times New Roman" w:hAnsi="Times New Roman" w:cs="Times New Roman"/>
          <w:b/>
          <w:bCs/>
          <w:sz w:val="24"/>
          <w:szCs w:val="24"/>
          <w:lang w:eastAsia="ru-RU"/>
        </w:rPr>
      </w:pPr>
    </w:p>
    <w:tbl>
      <w:tblPr>
        <w:tblStyle w:val="a5"/>
        <w:tblW w:w="14567" w:type="dxa"/>
        <w:tblLook w:val="04A0" w:firstRow="1" w:lastRow="0" w:firstColumn="1" w:lastColumn="0" w:noHBand="0" w:noVBand="1"/>
      </w:tblPr>
      <w:tblGrid>
        <w:gridCol w:w="1412"/>
        <w:gridCol w:w="1464"/>
        <w:gridCol w:w="3358"/>
        <w:gridCol w:w="8333"/>
      </w:tblGrid>
      <w:tr w:rsidR="006811D9" w:rsidRPr="00E41F3B" w14:paraId="1F3E3CC2" w14:textId="77777777" w:rsidTr="00DF1011">
        <w:tc>
          <w:tcPr>
            <w:tcW w:w="0" w:type="auto"/>
            <w:shd w:val="clear" w:color="auto" w:fill="FFFF00"/>
          </w:tcPr>
          <w:p w14:paraId="376DD13D" w14:textId="77777777" w:rsidR="005A6008" w:rsidRPr="00E41F3B" w:rsidRDefault="006811D9" w:rsidP="00372491">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Жыл мезгілі</w:t>
            </w:r>
          </w:p>
        </w:tc>
        <w:tc>
          <w:tcPr>
            <w:tcW w:w="1464" w:type="dxa"/>
            <w:shd w:val="clear" w:color="auto" w:fill="FFFF00"/>
          </w:tcPr>
          <w:p w14:paraId="0B00F4AB" w14:textId="77777777" w:rsidR="005A6008" w:rsidRPr="00E41F3B" w:rsidRDefault="006811D9" w:rsidP="00372491">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Айы</w:t>
            </w:r>
          </w:p>
        </w:tc>
        <w:tc>
          <w:tcPr>
            <w:tcW w:w="0" w:type="auto"/>
            <w:shd w:val="clear" w:color="auto" w:fill="FFFF00"/>
          </w:tcPr>
          <w:p w14:paraId="3EB6FFFD" w14:textId="77777777" w:rsidR="005A6008" w:rsidRPr="00E41F3B" w:rsidRDefault="006811D9" w:rsidP="00372491">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Топтар</w:t>
            </w:r>
          </w:p>
        </w:tc>
        <w:tc>
          <w:tcPr>
            <w:tcW w:w="8333" w:type="dxa"/>
            <w:shd w:val="clear" w:color="auto" w:fill="FFFF00"/>
          </w:tcPr>
          <w:p w14:paraId="0D876BC6" w14:textId="77777777" w:rsidR="005A6008" w:rsidRPr="00E41F3B" w:rsidRDefault="006811D9" w:rsidP="00372491">
            <w:pPr>
              <w:contextualSpacing/>
              <w:jc w:val="cente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b/>
                <w:bCs/>
                <w:sz w:val="24"/>
                <w:szCs w:val="24"/>
                <w:lang w:val="kk-KZ" w:eastAsia="ru-RU"/>
              </w:rPr>
              <w:t>Мереке</w:t>
            </w:r>
          </w:p>
        </w:tc>
      </w:tr>
      <w:tr w:rsidR="006811D9" w:rsidRPr="002E1025" w14:paraId="19BC1B17" w14:textId="77777777" w:rsidTr="00243B16">
        <w:tc>
          <w:tcPr>
            <w:tcW w:w="0" w:type="auto"/>
            <w:vMerge w:val="restart"/>
          </w:tcPr>
          <w:p w14:paraId="31ADB04D"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Күз</w:t>
            </w:r>
          </w:p>
        </w:tc>
        <w:tc>
          <w:tcPr>
            <w:tcW w:w="1464" w:type="dxa"/>
          </w:tcPr>
          <w:p w14:paraId="6F513AEF"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0" w:type="auto"/>
          </w:tcPr>
          <w:p w14:paraId="1A4ECF2C"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8333" w:type="dxa"/>
          </w:tcPr>
          <w:p w14:paraId="5C6E97A2" w14:textId="77777777" w:rsidR="005A6008" w:rsidRPr="002777CE" w:rsidRDefault="006811D9" w:rsidP="006811D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Таза а</w:t>
            </w:r>
            <w:r w:rsidR="002777CE">
              <w:rPr>
                <w:rFonts w:ascii="Times New Roman" w:eastAsia="Times New Roman" w:hAnsi="Times New Roman" w:cs="Times New Roman"/>
                <w:sz w:val="24"/>
                <w:szCs w:val="24"/>
                <w:lang w:val="kk-KZ" w:eastAsia="ru-RU"/>
              </w:rPr>
              <w:t>уадағы дене шынықтыру оқу іс - әрекеттері</w:t>
            </w:r>
          </w:p>
        </w:tc>
      </w:tr>
      <w:tr w:rsidR="006811D9" w:rsidRPr="002E1025" w14:paraId="3FE775AB" w14:textId="77777777" w:rsidTr="00243B16">
        <w:tc>
          <w:tcPr>
            <w:tcW w:w="0" w:type="auto"/>
            <w:vMerge/>
          </w:tcPr>
          <w:p w14:paraId="6067F0C9" w14:textId="77777777" w:rsidR="005A6008" w:rsidRPr="002777CE" w:rsidRDefault="005A6008" w:rsidP="005A6008">
            <w:pPr>
              <w:contextualSpacing/>
              <w:rPr>
                <w:rFonts w:ascii="Times New Roman" w:eastAsia="Times New Roman" w:hAnsi="Times New Roman" w:cs="Times New Roman"/>
                <w:sz w:val="24"/>
                <w:szCs w:val="24"/>
                <w:lang w:val="kk-KZ" w:eastAsia="ru-RU"/>
              </w:rPr>
            </w:pPr>
          </w:p>
        </w:tc>
        <w:tc>
          <w:tcPr>
            <w:tcW w:w="1464" w:type="dxa"/>
          </w:tcPr>
          <w:p w14:paraId="0E8D280A" w14:textId="77777777" w:rsidR="005A6008" w:rsidRPr="00E41F3B" w:rsidRDefault="006811D9" w:rsidP="006811D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0" w:type="auto"/>
          </w:tcPr>
          <w:p w14:paraId="5845B304"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8333" w:type="dxa"/>
          </w:tcPr>
          <w:p w14:paraId="04F180D1" w14:textId="77777777" w:rsidR="005A6008" w:rsidRPr="00E41F3B" w:rsidRDefault="00624770" w:rsidP="005A6008">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Тіл мерекесіне арналған іс - әрекеттер</w:t>
            </w:r>
          </w:p>
        </w:tc>
      </w:tr>
      <w:tr w:rsidR="006811D9" w:rsidRPr="00E41F3B" w14:paraId="7BC93701" w14:textId="77777777" w:rsidTr="00243B16">
        <w:tc>
          <w:tcPr>
            <w:tcW w:w="0" w:type="auto"/>
            <w:vMerge/>
          </w:tcPr>
          <w:p w14:paraId="2D99ED40" w14:textId="77777777" w:rsidR="005A6008" w:rsidRPr="00624770" w:rsidRDefault="005A6008" w:rsidP="005A6008">
            <w:pPr>
              <w:contextualSpacing/>
              <w:rPr>
                <w:rFonts w:ascii="Times New Roman" w:eastAsia="Times New Roman" w:hAnsi="Times New Roman" w:cs="Times New Roman"/>
                <w:sz w:val="24"/>
                <w:szCs w:val="24"/>
                <w:lang w:val="kk-KZ" w:eastAsia="ru-RU"/>
              </w:rPr>
            </w:pPr>
          </w:p>
        </w:tc>
        <w:tc>
          <w:tcPr>
            <w:tcW w:w="1464" w:type="dxa"/>
          </w:tcPr>
          <w:p w14:paraId="052F78B6"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0" w:type="auto"/>
          </w:tcPr>
          <w:p w14:paraId="09368409" w14:textId="77777777" w:rsidR="005A6008" w:rsidRPr="00E41F3B" w:rsidRDefault="006811D9" w:rsidP="006811D9">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Ересек және ортаңғы топтар құрамасы </w:t>
            </w:r>
          </w:p>
        </w:tc>
        <w:tc>
          <w:tcPr>
            <w:tcW w:w="8333" w:type="dxa"/>
          </w:tcPr>
          <w:p w14:paraId="0B73FD4D" w14:textId="77777777" w:rsidR="005A6008" w:rsidRPr="00E41F3B" w:rsidRDefault="00624770" w:rsidP="005A6008">
            <w:pPr>
              <w:tabs>
                <w:tab w:val="left" w:pos="3093"/>
                <w:tab w:val="center" w:pos="3987"/>
              </w:tabs>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Спорттық эстафеталық жарыстар</w:t>
            </w:r>
          </w:p>
        </w:tc>
      </w:tr>
      <w:tr w:rsidR="006811D9" w:rsidRPr="00E41F3B" w14:paraId="75D57DE2" w14:textId="77777777" w:rsidTr="00243B16">
        <w:tc>
          <w:tcPr>
            <w:tcW w:w="0" w:type="auto"/>
            <w:vMerge/>
          </w:tcPr>
          <w:p w14:paraId="71501EDE" w14:textId="77777777" w:rsidR="005A6008" w:rsidRPr="00E41F3B" w:rsidRDefault="005A6008" w:rsidP="005A6008">
            <w:pPr>
              <w:contextualSpacing/>
              <w:rPr>
                <w:rFonts w:ascii="Times New Roman" w:eastAsia="Times New Roman" w:hAnsi="Times New Roman" w:cs="Times New Roman"/>
                <w:sz w:val="24"/>
                <w:szCs w:val="24"/>
                <w:lang w:eastAsia="ru-RU"/>
              </w:rPr>
            </w:pPr>
          </w:p>
        </w:tc>
        <w:tc>
          <w:tcPr>
            <w:tcW w:w="1464" w:type="dxa"/>
          </w:tcPr>
          <w:p w14:paraId="29BD0E14"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Қараша</w:t>
            </w:r>
          </w:p>
        </w:tc>
        <w:tc>
          <w:tcPr>
            <w:tcW w:w="0" w:type="auto"/>
          </w:tcPr>
          <w:p w14:paraId="54D1F09A" w14:textId="77777777" w:rsidR="005A6008" w:rsidRPr="00E41F3B" w:rsidRDefault="00624770" w:rsidP="005A6008">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Ортаңғы </w:t>
            </w:r>
            <w:r w:rsidR="006811D9" w:rsidRPr="00E41F3B">
              <w:rPr>
                <w:rFonts w:ascii="Times New Roman" w:eastAsia="Times New Roman" w:hAnsi="Times New Roman" w:cs="Times New Roman"/>
                <w:sz w:val="24"/>
                <w:szCs w:val="24"/>
                <w:lang w:val="kk-KZ" w:eastAsia="ru-RU"/>
              </w:rPr>
              <w:t xml:space="preserve"> тобы</w:t>
            </w:r>
          </w:p>
        </w:tc>
        <w:tc>
          <w:tcPr>
            <w:tcW w:w="8333" w:type="dxa"/>
          </w:tcPr>
          <w:p w14:paraId="15082DE6" w14:textId="77777777" w:rsidR="005A6008" w:rsidRPr="00E41F3B" w:rsidRDefault="005A6008" w:rsidP="006811D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Шынықса</w:t>
            </w:r>
            <w:r w:rsidR="006811D9" w:rsidRPr="00E41F3B">
              <w:rPr>
                <w:rFonts w:ascii="Times New Roman" w:eastAsia="Times New Roman" w:hAnsi="Times New Roman" w:cs="Times New Roman"/>
                <w:sz w:val="24"/>
                <w:szCs w:val="24"/>
                <w:lang w:val="kk-KZ" w:eastAsia="ru-RU"/>
              </w:rPr>
              <w:t xml:space="preserve">ң </w:t>
            </w:r>
            <w:r w:rsidR="00372491" w:rsidRPr="00E41F3B">
              <w:rPr>
                <w:rFonts w:ascii="Times New Roman" w:eastAsia="Times New Roman" w:hAnsi="Times New Roman" w:cs="Times New Roman"/>
                <w:sz w:val="24"/>
                <w:szCs w:val="24"/>
                <w:lang w:eastAsia="ru-RU"/>
              </w:rPr>
              <w:t>шымыр</w:t>
            </w:r>
            <w:r w:rsidR="006478B7" w:rsidRPr="00E41F3B">
              <w:rPr>
                <w:rFonts w:ascii="Times New Roman" w:eastAsia="Times New Roman" w:hAnsi="Times New Roman" w:cs="Times New Roman"/>
                <w:sz w:val="24"/>
                <w:szCs w:val="24"/>
                <w:lang w:eastAsia="ru-RU"/>
              </w:rPr>
              <w:t xml:space="preserve"> </w:t>
            </w:r>
            <w:r w:rsidR="00372491" w:rsidRPr="00E41F3B">
              <w:rPr>
                <w:rFonts w:ascii="Times New Roman" w:eastAsia="Times New Roman" w:hAnsi="Times New Roman" w:cs="Times New Roman"/>
                <w:sz w:val="24"/>
                <w:szCs w:val="24"/>
                <w:lang w:eastAsia="ru-RU"/>
              </w:rPr>
              <w:t>боласы</w:t>
            </w:r>
            <w:r w:rsidR="006811D9" w:rsidRPr="00E41F3B">
              <w:rPr>
                <w:rFonts w:ascii="Times New Roman" w:eastAsia="Times New Roman" w:hAnsi="Times New Roman" w:cs="Times New Roman"/>
                <w:sz w:val="24"/>
                <w:szCs w:val="24"/>
                <w:lang w:val="kk-KZ" w:eastAsia="ru-RU"/>
              </w:rPr>
              <w:t>ң!</w:t>
            </w:r>
          </w:p>
        </w:tc>
      </w:tr>
      <w:tr w:rsidR="006811D9" w:rsidRPr="00E41F3B" w14:paraId="55ABA215" w14:textId="77777777" w:rsidTr="00243B16">
        <w:tc>
          <w:tcPr>
            <w:tcW w:w="0" w:type="auto"/>
            <w:vMerge w:val="restart"/>
          </w:tcPr>
          <w:p w14:paraId="1A4B432F"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Қыс</w:t>
            </w:r>
          </w:p>
        </w:tc>
        <w:tc>
          <w:tcPr>
            <w:tcW w:w="1464" w:type="dxa"/>
          </w:tcPr>
          <w:p w14:paraId="545D341F"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Желтоқсан</w:t>
            </w:r>
          </w:p>
        </w:tc>
        <w:tc>
          <w:tcPr>
            <w:tcW w:w="0" w:type="auto"/>
          </w:tcPr>
          <w:p w14:paraId="16A55F22"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Ересек топтар</w:t>
            </w:r>
          </w:p>
        </w:tc>
        <w:tc>
          <w:tcPr>
            <w:tcW w:w="8333" w:type="dxa"/>
          </w:tcPr>
          <w:p w14:paraId="613F54F8"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Әркім өз денсаулығының қожайыны</w:t>
            </w:r>
          </w:p>
        </w:tc>
      </w:tr>
      <w:tr w:rsidR="006811D9" w:rsidRPr="00E41F3B" w14:paraId="6BD7879D" w14:textId="77777777" w:rsidTr="00243B16">
        <w:tc>
          <w:tcPr>
            <w:tcW w:w="0" w:type="auto"/>
            <w:vMerge/>
          </w:tcPr>
          <w:p w14:paraId="3475E05D" w14:textId="77777777" w:rsidR="005A6008" w:rsidRPr="00E41F3B" w:rsidRDefault="005A6008" w:rsidP="005A6008">
            <w:pPr>
              <w:contextualSpacing/>
              <w:rPr>
                <w:rFonts w:ascii="Times New Roman" w:eastAsia="Times New Roman" w:hAnsi="Times New Roman" w:cs="Times New Roman"/>
                <w:sz w:val="24"/>
                <w:szCs w:val="24"/>
                <w:lang w:eastAsia="ru-RU"/>
              </w:rPr>
            </w:pPr>
          </w:p>
        </w:tc>
        <w:tc>
          <w:tcPr>
            <w:tcW w:w="1464" w:type="dxa"/>
          </w:tcPr>
          <w:p w14:paraId="292D165F"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Қаңтар</w:t>
            </w:r>
          </w:p>
        </w:tc>
        <w:tc>
          <w:tcPr>
            <w:tcW w:w="0" w:type="auto"/>
          </w:tcPr>
          <w:p w14:paraId="41BFF209"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Ересек және ортаңғы топтар</w:t>
            </w:r>
          </w:p>
        </w:tc>
        <w:tc>
          <w:tcPr>
            <w:tcW w:w="8333" w:type="dxa"/>
          </w:tcPr>
          <w:p w14:paraId="7BB50D98"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Олимпиада ойындары</w:t>
            </w:r>
          </w:p>
        </w:tc>
      </w:tr>
      <w:tr w:rsidR="006811D9" w:rsidRPr="00E41F3B" w14:paraId="5BDB6794" w14:textId="77777777" w:rsidTr="00243B16">
        <w:tc>
          <w:tcPr>
            <w:tcW w:w="0" w:type="auto"/>
            <w:vMerge/>
          </w:tcPr>
          <w:p w14:paraId="467A7491" w14:textId="77777777" w:rsidR="005A6008" w:rsidRPr="00E41F3B" w:rsidRDefault="005A6008" w:rsidP="005A6008">
            <w:pPr>
              <w:contextualSpacing/>
              <w:rPr>
                <w:rFonts w:ascii="Times New Roman" w:eastAsia="Times New Roman" w:hAnsi="Times New Roman" w:cs="Times New Roman"/>
                <w:sz w:val="24"/>
                <w:szCs w:val="24"/>
                <w:lang w:eastAsia="ru-RU"/>
              </w:rPr>
            </w:pPr>
          </w:p>
        </w:tc>
        <w:tc>
          <w:tcPr>
            <w:tcW w:w="1464" w:type="dxa"/>
          </w:tcPr>
          <w:p w14:paraId="62D6B31E"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Ақпан</w:t>
            </w:r>
          </w:p>
        </w:tc>
        <w:tc>
          <w:tcPr>
            <w:tcW w:w="0" w:type="auto"/>
          </w:tcPr>
          <w:p w14:paraId="61A27AEF"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8333" w:type="dxa"/>
          </w:tcPr>
          <w:p w14:paraId="31531863"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Әкемізбен бірге ойнаймыз</w:t>
            </w:r>
          </w:p>
        </w:tc>
      </w:tr>
      <w:tr w:rsidR="006811D9" w:rsidRPr="00E41F3B" w14:paraId="0A878E00" w14:textId="77777777" w:rsidTr="00243B16">
        <w:tc>
          <w:tcPr>
            <w:tcW w:w="0" w:type="auto"/>
            <w:vMerge w:val="restart"/>
          </w:tcPr>
          <w:p w14:paraId="0B217BE6"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Көктем</w:t>
            </w:r>
          </w:p>
        </w:tc>
        <w:tc>
          <w:tcPr>
            <w:tcW w:w="1464" w:type="dxa"/>
          </w:tcPr>
          <w:p w14:paraId="1E9AE5F2"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Наурыз</w:t>
            </w:r>
          </w:p>
        </w:tc>
        <w:tc>
          <w:tcPr>
            <w:tcW w:w="0" w:type="auto"/>
          </w:tcPr>
          <w:p w14:paraId="37744204"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8333" w:type="dxa"/>
          </w:tcPr>
          <w:p w14:paraId="021569C6"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Анамызбен бірге ойнаймыз</w:t>
            </w:r>
          </w:p>
        </w:tc>
      </w:tr>
      <w:tr w:rsidR="006811D9" w:rsidRPr="00E41F3B" w14:paraId="6DC2CEC5" w14:textId="77777777" w:rsidTr="00243B16">
        <w:tc>
          <w:tcPr>
            <w:tcW w:w="0" w:type="auto"/>
            <w:vMerge/>
          </w:tcPr>
          <w:p w14:paraId="0D5F4AE8" w14:textId="77777777" w:rsidR="005A6008" w:rsidRPr="00E41F3B" w:rsidRDefault="005A6008" w:rsidP="005A6008">
            <w:pPr>
              <w:contextualSpacing/>
              <w:rPr>
                <w:rFonts w:ascii="Times New Roman" w:eastAsia="Times New Roman" w:hAnsi="Times New Roman" w:cs="Times New Roman"/>
                <w:sz w:val="24"/>
                <w:szCs w:val="24"/>
                <w:lang w:eastAsia="ru-RU"/>
              </w:rPr>
            </w:pPr>
          </w:p>
        </w:tc>
        <w:tc>
          <w:tcPr>
            <w:tcW w:w="1464" w:type="dxa"/>
          </w:tcPr>
          <w:p w14:paraId="1BC95388"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Сәуір</w:t>
            </w:r>
          </w:p>
        </w:tc>
        <w:tc>
          <w:tcPr>
            <w:tcW w:w="0" w:type="auto"/>
          </w:tcPr>
          <w:p w14:paraId="159647E9" w14:textId="77777777" w:rsidR="005A6008" w:rsidRPr="00D51520" w:rsidRDefault="00D51520" w:rsidP="005A6008">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Барлық топтар</w:t>
            </w:r>
          </w:p>
        </w:tc>
        <w:tc>
          <w:tcPr>
            <w:tcW w:w="8333" w:type="dxa"/>
          </w:tcPr>
          <w:p w14:paraId="41517A04" w14:textId="77777777" w:rsidR="005A6008" w:rsidRPr="00E41F3B" w:rsidRDefault="00624770" w:rsidP="005A6008">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Зообаққа саяхат</w:t>
            </w:r>
          </w:p>
        </w:tc>
      </w:tr>
      <w:tr w:rsidR="006811D9" w:rsidRPr="00E41F3B" w14:paraId="715FB3A3" w14:textId="77777777" w:rsidTr="00243B16">
        <w:tc>
          <w:tcPr>
            <w:tcW w:w="0" w:type="auto"/>
            <w:vMerge/>
          </w:tcPr>
          <w:p w14:paraId="65833F85" w14:textId="77777777" w:rsidR="005A6008" w:rsidRPr="00E41F3B" w:rsidRDefault="005A6008" w:rsidP="005A6008">
            <w:pPr>
              <w:contextualSpacing/>
              <w:rPr>
                <w:rFonts w:ascii="Times New Roman" w:eastAsia="Times New Roman" w:hAnsi="Times New Roman" w:cs="Times New Roman"/>
                <w:sz w:val="24"/>
                <w:szCs w:val="24"/>
                <w:lang w:eastAsia="ru-RU"/>
              </w:rPr>
            </w:pPr>
          </w:p>
        </w:tc>
        <w:tc>
          <w:tcPr>
            <w:tcW w:w="1464" w:type="dxa"/>
          </w:tcPr>
          <w:p w14:paraId="7728B724"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0" w:type="auto"/>
          </w:tcPr>
          <w:p w14:paraId="7006DA82"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Қазақ тобы</w:t>
            </w:r>
          </w:p>
        </w:tc>
        <w:tc>
          <w:tcPr>
            <w:tcW w:w="8333" w:type="dxa"/>
          </w:tcPr>
          <w:p w14:paraId="51F9A5EF" w14:textId="77777777" w:rsidR="005A6008" w:rsidRPr="00E41F3B" w:rsidRDefault="005A6008"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«Кім</w:t>
            </w:r>
            <w:r w:rsidR="006478B7"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жылдам?» спорттық</w:t>
            </w:r>
            <w:r w:rsidR="002777CE">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eastAsia="ru-RU"/>
              </w:rPr>
              <w:t>сайыс</w:t>
            </w:r>
            <w:r w:rsidR="006811D9" w:rsidRPr="00E41F3B">
              <w:rPr>
                <w:rFonts w:ascii="Times New Roman" w:eastAsia="Times New Roman" w:hAnsi="Times New Roman" w:cs="Times New Roman"/>
                <w:sz w:val="24"/>
                <w:szCs w:val="24"/>
                <w:lang w:val="kk-KZ" w:eastAsia="ru-RU"/>
              </w:rPr>
              <w:t>ы</w:t>
            </w:r>
          </w:p>
        </w:tc>
      </w:tr>
      <w:tr w:rsidR="006811D9" w:rsidRPr="00570BDA" w14:paraId="756E95BE" w14:textId="77777777" w:rsidTr="00243B16">
        <w:tc>
          <w:tcPr>
            <w:tcW w:w="0" w:type="auto"/>
            <w:vMerge/>
          </w:tcPr>
          <w:p w14:paraId="7F7B710B" w14:textId="77777777" w:rsidR="005A6008" w:rsidRPr="00E41F3B" w:rsidRDefault="005A6008" w:rsidP="005A6008">
            <w:pPr>
              <w:contextualSpacing/>
              <w:rPr>
                <w:rFonts w:ascii="Times New Roman" w:eastAsia="Times New Roman" w:hAnsi="Times New Roman" w:cs="Times New Roman"/>
                <w:sz w:val="24"/>
                <w:szCs w:val="24"/>
                <w:lang w:eastAsia="ru-RU"/>
              </w:rPr>
            </w:pPr>
          </w:p>
        </w:tc>
        <w:tc>
          <w:tcPr>
            <w:tcW w:w="1464" w:type="dxa"/>
          </w:tcPr>
          <w:p w14:paraId="3DACA483"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0" w:type="auto"/>
          </w:tcPr>
          <w:p w14:paraId="233016A0" w14:textId="77777777" w:rsidR="005A6008" w:rsidRPr="00E41F3B" w:rsidRDefault="006811D9" w:rsidP="005A6008">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8333" w:type="dxa"/>
          </w:tcPr>
          <w:p w14:paraId="06E0B439" w14:textId="77777777" w:rsidR="005A6008" w:rsidRPr="00E41F3B" w:rsidRDefault="006811D9" w:rsidP="006811D9">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Дене шынықтыру бойынша «Біз нені</w:t>
            </w:r>
            <w:r w:rsidR="002777CE">
              <w:rPr>
                <w:rFonts w:ascii="Times New Roman" w:eastAsia="Times New Roman" w:hAnsi="Times New Roman" w:cs="Times New Roman"/>
                <w:sz w:val="24"/>
                <w:szCs w:val="24"/>
                <w:lang w:val="kk-KZ" w:eastAsia="ru-RU"/>
              </w:rPr>
              <w:t xml:space="preserve"> үйрендік!» </w:t>
            </w:r>
            <w:r w:rsidR="00624770">
              <w:rPr>
                <w:rFonts w:ascii="Times New Roman" w:eastAsia="Times New Roman" w:hAnsi="Times New Roman" w:cs="Times New Roman"/>
                <w:sz w:val="24"/>
                <w:szCs w:val="24"/>
                <w:lang w:val="kk-KZ" w:eastAsia="ru-RU"/>
              </w:rPr>
              <w:t xml:space="preserve">                                              </w:t>
            </w:r>
            <w:r w:rsidR="002777CE">
              <w:rPr>
                <w:rFonts w:ascii="Times New Roman" w:eastAsia="Times New Roman" w:hAnsi="Times New Roman" w:cs="Times New Roman"/>
                <w:sz w:val="24"/>
                <w:szCs w:val="24"/>
                <w:lang w:val="kk-KZ" w:eastAsia="ru-RU"/>
              </w:rPr>
              <w:t xml:space="preserve">қорытынды оқу іс – әрекеттерін </w:t>
            </w:r>
            <w:r w:rsidRPr="00E41F3B">
              <w:rPr>
                <w:rFonts w:ascii="Times New Roman" w:eastAsia="Times New Roman" w:hAnsi="Times New Roman" w:cs="Times New Roman"/>
                <w:sz w:val="24"/>
                <w:szCs w:val="24"/>
                <w:lang w:val="kk-KZ" w:eastAsia="ru-RU"/>
              </w:rPr>
              <w:t xml:space="preserve"> өткізу </w:t>
            </w:r>
          </w:p>
        </w:tc>
      </w:tr>
    </w:tbl>
    <w:p w14:paraId="2E738C37" w14:textId="77777777" w:rsidR="00142257" w:rsidRPr="00E41F3B" w:rsidRDefault="00BF4DF2" w:rsidP="00BF4DF2">
      <w:pPr>
        <w:shd w:val="clear" w:color="auto" w:fill="FFFFFF"/>
        <w:tabs>
          <w:tab w:val="left" w:pos="4632"/>
        </w:tabs>
        <w:spacing w:after="0" w:line="240" w:lineRule="auto"/>
        <w:ind w:firstLine="567"/>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ab/>
      </w:r>
      <w:r w:rsidR="00142257" w:rsidRPr="00E41F3B">
        <w:rPr>
          <w:rFonts w:ascii="Times New Roman" w:eastAsia="Times New Roman" w:hAnsi="Times New Roman" w:cs="Times New Roman"/>
          <w:b/>
          <w:bCs/>
          <w:sz w:val="24"/>
          <w:szCs w:val="24"/>
          <w:lang w:val="kk-KZ" w:eastAsia="ru-RU"/>
        </w:rPr>
        <w:t> </w:t>
      </w:r>
    </w:p>
    <w:p w14:paraId="21D6ECEE"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4D4C1CDC"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7BFBF8D0"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0C853C0D"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E5D7531"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1265DB07"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89069B1"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07339674"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11F89E0"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11F936E3"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0BB5425" w14:textId="77777777" w:rsidR="002777CE" w:rsidRP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4D97D353" w14:textId="77777777" w:rsid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49306B8" w14:textId="77777777" w:rsidR="0039405D" w:rsidRDefault="0039405D"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2775AC71" w14:textId="77777777" w:rsidR="0039405D" w:rsidRPr="002777CE" w:rsidRDefault="0039405D"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8653E98" w14:textId="77777777" w:rsidR="002777CE" w:rsidRDefault="002777C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0F1F3B5E" w14:textId="77777777" w:rsidR="00D17F82"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3C353913" w14:textId="77777777" w:rsidR="00D17F82"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60DB6305" w14:textId="77777777" w:rsidR="00D17F82" w:rsidRPr="002777CE" w:rsidRDefault="00D17F82"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p>
    <w:p w14:paraId="5B729DD7" w14:textId="77777777" w:rsidR="00142257" w:rsidRPr="00E41F3B" w:rsidRDefault="00142257"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eastAsia="ru-RU"/>
        </w:rPr>
        <w:t xml:space="preserve">VI. </w:t>
      </w:r>
      <w:r w:rsidR="00956168" w:rsidRPr="00E41F3B">
        <w:rPr>
          <w:rFonts w:ascii="Times New Roman" w:eastAsia="Times New Roman" w:hAnsi="Times New Roman" w:cs="Times New Roman"/>
          <w:b/>
          <w:bCs/>
          <w:sz w:val="24"/>
          <w:szCs w:val="24"/>
          <w:lang w:val="kk-KZ" w:eastAsia="ru-RU"/>
        </w:rPr>
        <w:t>Ата-аналармен жұмыс</w:t>
      </w:r>
    </w:p>
    <w:p w14:paraId="571E37F1" w14:textId="77777777" w:rsidR="000429C7" w:rsidRPr="00E41F3B" w:rsidRDefault="000429C7"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tbl>
      <w:tblPr>
        <w:tblStyle w:val="a5"/>
        <w:tblW w:w="14567" w:type="dxa"/>
        <w:tblLook w:val="04A0" w:firstRow="1" w:lastRow="0" w:firstColumn="1" w:lastColumn="0" w:noHBand="0" w:noVBand="1"/>
      </w:tblPr>
      <w:tblGrid>
        <w:gridCol w:w="1342"/>
        <w:gridCol w:w="8617"/>
        <w:gridCol w:w="1999"/>
        <w:gridCol w:w="2609"/>
      </w:tblGrid>
      <w:tr w:rsidR="00243B16" w:rsidRPr="00E41F3B" w14:paraId="66F46720" w14:textId="77777777" w:rsidTr="004A215E">
        <w:tc>
          <w:tcPr>
            <w:tcW w:w="0" w:type="auto"/>
            <w:shd w:val="clear" w:color="auto" w:fill="FFFF00"/>
          </w:tcPr>
          <w:p w14:paraId="3D54F58A" w14:textId="77777777" w:rsidR="002777CE" w:rsidRDefault="002777CE" w:rsidP="00142257">
            <w:pPr>
              <w:contextualSpacing/>
              <w:jc w:val="center"/>
              <w:rPr>
                <w:rFonts w:ascii="Times New Roman" w:eastAsia="Times New Roman" w:hAnsi="Times New Roman" w:cs="Times New Roman"/>
                <w:b/>
                <w:bCs/>
                <w:sz w:val="24"/>
                <w:szCs w:val="24"/>
                <w:lang w:val="kk-KZ" w:eastAsia="ru-RU"/>
              </w:rPr>
            </w:pPr>
          </w:p>
          <w:p w14:paraId="7F5C7291" w14:textId="77777777" w:rsidR="000429C7" w:rsidRPr="00E41F3B" w:rsidRDefault="00956168" w:rsidP="00142257">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Айы</w:t>
            </w:r>
          </w:p>
        </w:tc>
        <w:tc>
          <w:tcPr>
            <w:tcW w:w="8617" w:type="dxa"/>
            <w:shd w:val="clear" w:color="auto" w:fill="FFFF00"/>
          </w:tcPr>
          <w:p w14:paraId="18A410CD" w14:textId="77777777" w:rsidR="002777CE" w:rsidRDefault="002777CE" w:rsidP="00956168">
            <w:pPr>
              <w:tabs>
                <w:tab w:val="center" w:pos="4677"/>
                <w:tab w:val="right" w:pos="9354"/>
              </w:tabs>
              <w:contextualSpacing/>
              <w:jc w:val="center"/>
              <w:rPr>
                <w:rFonts w:ascii="Times New Roman" w:eastAsia="Times New Roman" w:hAnsi="Times New Roman" w:cs="Times New Roman"/>
                <w:b/>
                <w:bCs/>
                <w:sz w:val="24"/>
                <w:szCs w:val="24"/>
                <w:lang w:val="kk-KZ" w:eastAsia="ru-RU"/>
              </w:rPr>
            </w:pPr>
          </w:p>
          <w:p w14:paraId="69254024" w14:textId="77777777" w:rsidR="000429C7" w:rsidRDefault="00956168" w:rsidP="00956168">
            <w:pPr>
              <w:tabs>
                <w:tab w:val="center" w:pos="4677"/>
                <w:tab w:val="right" w:pos="9354"/>
              </w:tabs>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Іс-шара</w:t>
            </w:r>
          </w:p>
          <w:p w14:paraId="551AA3B5" w14:textId="77777777" w:rsidR="002777CE" w:rsidRPr="00E41F3B" w:rsidRDefault="002777CE" w:rsidP="00956168">
            <w:pPr>
              <w:tabs>
                <w:tab w:val="center" w:pos="4677"/>
                <w:tab w:val="right" w:pos="9354"/>
              </w:tabs>
              <w:contextualSpacing/>
              <w:jc w:val="center"/>
              <w:rPr>
                <w:rFonts w:ascii="Times New Roman" w:eastAsia="Times New Roman" w:hAnsi="Times New Roman" w:cs="Times New Roman"/>
                <w:b/>
                <w:bCs/>
                <w:sz w:val="24"/>
                <w:szCs w:val="24"/>
                <w:lang w:val="kk-KZ" w:eastAsia="ru-RU"/>
              </w:rPr>
            </w:pPr>
          </w:p>
        </w:tc>
        <w:tc>
          <w:tcPr>
            <w:tcW w:w="1999" w:type="dxa"/>
            <w:shd w:val="clear" w:color="auto" w:fill="FFFF00"/>
          </w:tcPr>
          <w:p w14:paraId="7A072F8A" w14:textId="77777777" w:rsidR="002777CE" w:rsidRDefault="002777CE" w:rsidP="00142257">
            <w:pPr>
              <w:contextualSpacing/>
              <w:jc w:val="center"/>
              <w:rPr>
                <w:rFonts w:ascii="Times New Roman" w:eastAsia="Times New Roman" w:hAnsi="Times New Roman" w:cs="Times New Roman"/>
                <w:b/>
                <w:bCs/>
                <w:sz w:val="24"/>
                <w:szCs w:val="24"/>
                <w:lang w:val="kk-KZ" w:eastAsia="ru-RU"/>
              </w:rPr>
            </w:pPr>
          </w:p>
          <w:p w14:paraId="00B7CAB5" w14:textId="77777777" w:rsidR="000429C7" w:rsidRPr="00E41F3B" w:rsidRDefault="00956168" w:rsidP="00142257">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Объект</w:t>
            </w:r>
          </w:p>
        </w:tc>
        <w:tc>
          <w:tcPr>
            <w:tcW w:w="2609" w:type="dxa"/>
            <w:shd w:val="clear" w:color="auto" w:fill="FFFF00"/>
          </w:tcPr>
          <w:p w14:paraId="25E821C0" w14:textId="77777777" w:rsidR="002777CE" w:rsidRDefault="002777CE" w:rsidP="00142257">
            <w:pPr>
              <w:contextualSpacing/>
              <w:jc w:val="center"/>
              <w:rPr>
                <w:rFonts w:ascii="Times New Roman" w:eastAsia="Times New Roman" w:hAnsi="Times New Roman" w:cs="Times New Roman"/>
                <w:b/>
                <w:bCs/>
                <w:sz w:val="24"/>
                <w:szCs w:val="24"/>
                <w:lang w:val="kk-KZ" w:eastAsia="ru-RU"/>
              </w:rPr>
            </w:pPr>
          </w:p>
          <w:p w14:paraId="55638BBB" w14:textId="77777777" w:rsidR="000429C7" w:rsidRPr="00E41F3B" w:rsidRDefault="00956168" w:rsidP="00142257">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Жауаптылар</w:t>
            </w:r>
          </w:p>
        </w:tc>
      </w:tr>
      <w:tr w:rsidR="00BF4DF2" w:rsidRPr="00E41F3B" w14:paraId="706B4E17" w14:textId="77777777" w:rsidTr="005D30B3">
        <w:tc>
          <w:tcPr>
            <w:tcW w:w="14567" w:type="dxa"/>
            <w:gridSpan w:val="4"/>
            <w:shd w:val="clear" w:color="auto" w:fill="00B0F0"/>
          </w:tcPr>
          <w:p w14:paraId="49252538" w14:textId="77777777" w:rsidR="005D30B3" w:rsidRDefault="005D30B3" w:rsidP="00BF4DF2">
            <w:pPr>
              <w:ind w:firstLine="567"/>
              <w:contextualSpacing/>
              <w:jc w:val="center"/>
              <w:rPr>
                <w:rFonts w:ascii="Times New Roman" w:eastAsia="Times New Roman" w:hAnsi="Times New Roman" w:cs="Times New Roman"/>
                <w:b/>
                <w:bCs/>
                <w:sz w:val="24"/>
                <w:szCs w:val="24"/>
                <w:lang w:val="kk-KZ" w:eastAsia="ru-RU"/>
              </w:rPr>
            </w:pPr>
          </w:p>
          <w:p w14:paraId="3111B315" w14:textId="77777777" w:rsidR="00BF4DF2" w:rsidRDefault="00956168" w:rsidP="00BF4DF2">
            <w:pPr>
              <w:ind w:firstLine="567"/>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Жалпы ата-аналар жиналысы</w:t>
            </w:r>
          </w:p>
          <w:p w14:paraId="0F0FE906" w14:textId="77777777" w:rsidR="005D30B3" w:rsidRPr="00E41F3B" w:rsidRDefault="005D30B3" w:rsidP="00BF4DF2">
            <w:pPr>
              <w:ind w:firstLine="567"/>
              <w:contextualSpacing/>
              <w:jc w:val="center"/>
              <w:rPr>
                <w:rFonts w:ascii="Times New Roman" w:eastAsia="Times New Roman" w:hAnsi="Times New Roman" w:cs="Times New Roman"/>
                <w:sz w:val="24"/>
                <w:szCs w:val="24"/>
                <w:lang w:val="kk-KZ" w:eastAsia="ru-RU"/>
              </w:rPr>
            </w:pPr>
          </w:p>
        </w:tc>
      </w:tr>
      <w:tr w:rsidR="00243B16" w:rsidRPr="00E41F3B" w14:paraId="33222D57" w14:textId="77777777" w:rsidTr="004A215E">
        <w:tc>
          <w:tcPr>
            <w:tcW w:w="0" w:type="auto"/>
          </w:tcPr>
          <w:p w14:paraId="5F9FAA0F" w14:textId="77777777" w:rsidR="000429C7" w:rsidRPr="00E41F3B" w:rsidRDefault="00956168" w:rsidP="00BF4DF2">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8617" w:type="dxa"/>
          </w:tcPr>
          <w:p w14:paraId="0B4BFC43" w14:textId="77777777" w:rsidR="000429C7" w:rsidRPr="00E41F3B" w:rsidRDefault="00BF4DF2" w:rsidP="00956168">
            <w:pPr>
              <w:ind w:firstLine="51"/>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val="kk-KZ" w:eastAsia="ru-RU"/>
              </w:rPr>
              <w:t>«</w:t>
            </w:r>
            <w:r w:rsidR="00956168" w:rsidRPr="00E41F3B">
              <w:rPr>
                <w:rFonts w:ascii="Times New Roman" w:eastAsia="Times New Roman" w:hAnsi="Times New Roman" w:cs="Times New Roman"/>
                <w:b/>
                <w:bCs/>
                <w:sz w:val="24"/>
                <w:szCs w:val="24"/>
                <w:lang w:val="kk-KZ" w:eastAsia="ru-RU"/>
              </w:rPr>
              <w:t xml:space="preserve">Жаңа оқу жылы МДҰ табалдырығында». </w:t>
            </w:r>
            <w:r w:rsidR="00956168" w:rsidRPr="00E41F3B">
              <w:rPr>
                <w:rFonts w:ascii="Times New Roman" w:eastAsia="Times New Roman" w:hAnsi="Times New Roman" w:cs="Times New Roman"/>
                <w:bCs/>
                <w:sz w:val="24"/>
                <w:szCs w:val="24"/>
                <w:lang w:val="kk-KZ" w:eastAsia="ru-RU"/>
              </w:rPr>
              <w:t>Ата</w:t>
            </w:r>
            <w:r w:rsidR="00956168" w:rsidRPr="00E41F3B">
              <w:rPr>
                <w:rFonts w:ascii="Times New Roman" w:eastAsia="Times New Roman" w:hAnsi="Times New Roman" w:cs="Times New Roman"/>
                <w:sz w:val="24"/>
                <w:szCs w:val="24"/>
                <w:lang w:val="kk-KZ" w:eastAsia="ru-RU"/>
              </w:rPr>
              <w:t xml:space="preserve">-аналарды МДҰ мен ата-аналар арасында жасалған шартпен таныстыру. Жаңа оқу жылына арналған міндеттермен, күн тәртібімен танысу </w:t>
            </w:r>
          </w:p>
        </w:tc>
        <w:tc>
          <w:tcPr>
            <w:tcW w:w="1999" w:type="dxa"/>
          </w:tcPr>
          <w:p w14:paraId="7D193EA6" w14:textId="77777777" w:rsidR="000429C7" w:rsidRPr="00E41F3B" w:rsidRDefault="00956168" w:rsidP="00BF4DF2">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2609" w:type="dxa"/>
          </w:tcPr>
          <w:p w14:paraId="4C855BDE" w14:textId="77777777" w:rsidR="000429C7" w:rsidRPr="00E41F3B" w:rsidRDefault="00F56619" w:rsidP="00372491">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Меңгеруші</w:t>
            </w:r>
          </w:p>
        </w:tc>
      </w:tr>
      <w:tr w:rsidR="0039405D" w:rsidRPr="00E41F3B" w14:paraId="649157EA" w14:textId="77777777" w:rsidTr="004A215E">
        <w:tc>
          <w:tcPr>
            <w:tcW w:w="0" w:type="auto"/>
          </w:tcPr>
          <w:p w14:paraId="41322657"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Қазан</w:t>
            </w:r>
          </w:p>
        </w:tc>
        <w:tc>
          <w:tcPr>
            <w:tcW w:w="8617" w:type="dxa"/>
          </w:tcPr>
          <w:p w14:paraId="3BF5B93D" w14:textId="77777777" w:rsidR="0039405D" w:rsidRPr="00E41F3B" w:rsidRDefault="0039405D" w:rsidP="0039405D">
            <w:pPr>
              <w:ind w:firstLine="51"/>
              <w:contextualSpacing/>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МДҰ </w:t>
            </w:r>
          </w:p>
        </w:tc>
        <w:tc>
          <w:tcPr>
            <w:tcW w:w="1999" w:type="dxa"/>
          </w:tcPr>
          <w:p w14:paraId="5CD026A2"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Барлық топтар</w:t>
            </w:r>
          </w:p>
        </w:tc>
        <w:tc>
          <w:tcPr>
            <w:tcW w:w="2609" w:type="dxa"/>
          </w:tcPr>
          <w:p w14:paraId="38670E03" w14:textId="77777777" w:rsidR="0039405D" w:rsidRPr="00E41F3B" w:rsidRDefault="0039405D"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Меңгеруші</w:t>
            </w:r>
          </w:p>
        </w:tc>
      </w:tr>
      <w:tr w:rsidR="0039405D" w:rsidRPr="00E41F3B" w14:paraId="7264713B" w14:textId="77777777" w:rsidTr="004A215E">
        <w:tc>
          <w:tcPr>
            <w:tcW w:w="0" w:type="auto"/>
          </w:tcPr>
          <w:p w14:paraId="36E68925"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Ақпан</w:t>
            </w:r>
          </w:p>
        </w:tc>
        <w:tc>
          <w:tcPr>
            <w:tcW w:w="8617" w:type="dxa"/>
          </w:tcPr>
          <w:p w14:paraId="452821D0" w14:textId="77777777" w:rsidR="0039405D" w:rsidRPr="00E41F3B" w:rsidRDefault="0039405D" w:rsidP="0039405D">
            <w:pPr>
              <w:ind w:firstLine="51"/>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Ата-аналардың бастауыш мектеп мұғалімдерімен және оқу бағдарламаларымен танысуы </w:t>
            </w:r>
          </w:p>
          <w:p w14:paraId="2FA60C71" w14:textId="77777777" w:rsidR="0039405D" w:rsidRPr="00E41F3B" w:rsidRDefault="0039405D" w:rsidP="0039405D">
            <w:pPr>
              <w:ind w:firstLine="51"/>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w:t>
            </w:r>
          </w:p>
        </w:tc>
        <w:tc>
          <w:tcPr>
            <w:tcW w:w="1999" w:type="dxa"/>
          </w:tcPr>
          <w:p w14:paraId="103829C3"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Ересек топтар</w:t>
            </w:r>
          </w:p>
        </w:tc>
        <w:tc>
          <w:tcPr>
            <w:tcW w:w="2609" w:type="dxa"/>
          </w:tcPr>
          <w:p w14:paraId="55A6E818" w14:textId="77777777" w:rsidR="0039405D" w:rsidRPr="00E41F3B" w:rsidRDefault="0039405D"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Меңгеруші,</w:t>
            </w:r>
          </w:p>
          <w:p w14:paraId="7F22BAC7"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бастауыш мектеп мұғалімдері</w:t>
            </w:r>
          </w:p>
        </w:tc>
      </w:tr>
      <w:tr w:rsidR="0039405D" w:rsidRPr="00E41F3B" w14:paraId="787B3233" w14:textId="77777777" w:rsidTr="005D30B3">
        <w:tc>
          <w:tcPr>
            <w:tcW w:w="14567" w:type="dxa"/>
            <w:gridSpan w:val="4"/>
            <w:shd w:val="clear" w:color="auto" w:fill="00B0F0"/>
          </w:tcPr>
          <w:p w14:paraId="1258D7E7" w14:textId="77777777" w:rsidR="005D30B3" w:rsidRDefault="005D30B3" w:rsidP="0039405D">
            <w:pPr>
              <w:contextualSpacing/>
              <w:jc w:val="center"/>
              <w:rPr>
                <w:rFonts w:ascii="Times New Roman" w:eastAsia="Times New Roman" w:hAnsi="Times New Roman" w:cs="Times New Roman"/>
                <w:b/>
                <w:bCs/>
                <w:sz w:val="24"/>
                <w:szCs w:val="24"/>
                <w:lang w:val="kk-KZ" w:eastAsia="ru-RU"/>
              </w:rPr>
            </w:pPr>
          </w:p>
          <w:p w14:paraId="755F68F2" w14:textId="77777777" w:rsidR="0039405D" w:rsidRDefault="0039405D" w:rsidP="0039405D">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 xml:space="preserve">Топтық ата-аналар жиналыстары </w:t>
            </w:r>
          </w:p>
          <w:p w14:paraId="6849F64F" w14:textId="77777777" w:rsidR="005D30B3" w:rsidRPr="00E41F3B" w:rsidRDefault="005D30B3" w:rsidP="0039405D">
            <w:pPr>
              <w:contextualSpacing/>
              <w:jc w:val="center"/>
              <w:rPr>
                <w:rFonts w:ascii="Times New Roman" w:eastAsia="Times New Roman" w:hAnsi="Times New Roman" w:cs="Times New Roman"/>
                <w:b/>
                <w:bCs/>
                <w:sz w:val="24"/>
                <w:szCs w:val="24"/>
                <w:lang w:eastAsia="ru-RU"/>
              </w:rPr>
            </w:pPr>
          </w:p>
        </w:tc>
      </w:tr>
      <w:tr w:rsidR="0039405D" w:rsidRPr="00E41F3B" w14:paraId="567ECAA2" w14:textId="77777777" w:rsidTr="004A215E">
        <w:tc>
          <w:tcPr>
            <w:tcW w:w="0" w:type="auto"/>
            <w:vMerge w:val="restart"/>
          </w:tcPr>
          <w:p w14:paraId="2941D83F" w14:textId="77777777" w:rsidR="0039405D" w:rsidRPr="00E41F3B" w:rsidRDefault="0039405D" w:rsidP="0039405D">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Қыркүйек</w:t>
            </w:r>
          </w:p>
        </w:tc>
        <w:tc>
          <w:tcPr>
            <w:tcW w:w="8617" w:type="dxa"/>
          </w:tcPr>
          <w:p w14:paraId="5E11BD54" w14:textId="77777777" w:rsidR="0039405D" w:rsidRPr="00E41F3B" w:rsidRDefault="0039405D" w:rsidP="0039405D">
            <w:pPr>
              <w:ind w:firstLine="79"/>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 xml:space="preserve">Ойнай үйренеміз </w:t>
            </w:r>
            <w:r w:rsidRPr="00E41F3B">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val="kk-KZ" w:eastAsia="ru-RU"/>
              </w:rPr>
              <w:t>ойнауды үйренеміз</w:t>
            </w:r>
            <w:r w:rsidRPr="00E41F3B">
              <w:rPr>
                <w:rFonts w:ascii="Times New Roman" w:eastAsia="Times New Roman" w:hAnsi="Times New Roman" w:cs="Times New Roman"/>
                <w:sz w:val="24"/>
                <w:szCs w:val="24"/>
                <w:lang w:eastAsia="ru-RU"/>
              </w:rPr>
              <w:t>»</w:t>
            </w:r>
          </w:p>
        </w:tc>
        <w:tc>
          <w:tcPr>
            <w:tcW w:w="1999" w:type="dxa"/>
          </w:tcPr>
          <w:p w14:paraId="6999348D" w14:textId="77777777" w:rsidR="0039405D" w:rsidRPr="00D51520" w:rsidRDefault="00D51520" w:rsidP="0039405D">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Барлық  топтар</w:t>
            </w:r>
          </w:p>
        </w:tc>
        <w:tc>
          <w:tcPr>
            <w:tcW w:w="2609" w:type="dxa"/>
          </w:tcPr>
          <w:p w14:paraId="3581FAC9" w14:textId="77777777" w:rsidR="0039405D" w:rsidRPr="00E41F3B" w:rsidRDefault="0039405D" w:rsidP="0039405D">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Тәрбиешілер</w:t>
            </w:r>
          </w:p>
        </w:tc>
      </w:tr>
      <w:tr w:rsidR="0039405D" w:rsidRPr="00E41F3B" w14:paraId="720C89F4" w14:textId="77777777" w:rsidTr="004A215E">
        <w:tc>
          <w:tcPr>
            <w:tcW w:w="0" w:type="auto"/>
            <w:vMerge/>
          </w:tcPr>
          <w:p w14:paraId="59308BFB" w14:textId="77777777" w:rsidR="0039405D" w:rsidRPr="00E41F3B" w:rsidRDefault="0039405D" w:rsidP="0039405D">
            <w:pPr>
              <w:contextualSpacing/>
              <w:rPr>
                <w:rFonts w:ascii="Times New Roman" w:eastAsia="Times New Roman" w:hAnsi="Times New Roman" w:cs="Times New Roman"/>
                <w:b/>
                <w:bCs/>
                <w:sz w:val="24"/>
                <w:szCs w:val="24"/>
                <w:lang w:eastAsia="ru-RU"/>
              </w:rPr>
            </w:pPr>
          </w:p>
        </w:tc>
        <w:tc>
          <w:tcPr>
            <w:tcW w:w="8617" w:type="dxa"/>
          </w:tcPr>
          <w:p w14:paraId="367701F0" w14:textId="77777777" w:rsidR="0039405D" w:rsidRPr="00E41F3B" w:rsidRDefault="0039405D" w:rsidP="0039405D">
            <w:pPr>
              <w:ind w:firstLine="79"/>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 xml:space="preserve">Мектеп жасына дейінгі бала тұлғасының жан-жақты қалыптасуына бала-ата-ана қарым-қатынасының ықпалы» </w:t>
            </w:r>
          </w:p>
        </w:tc>
        <w:tc>
          <w:tcPr>
            <w:tcW w:w="1999" w:type="dxa"/>
          </w:tcPr>
          <w:p w14:paraId="0E92214B"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Ортаңғы топ</w:t>
            </w:r>
          </w:p>
        </w:tc>
        <w:tc>
          <w:tcPr>
            <w:tcW w:w="2609" w:type="dxa"/>
          </w:tcPr>
          <w:p w14:paraId="1713EA34" w14:textId="77777777" w:rsidR="0039405D" w:rsidRPr="00E41F3B" w:rsidRDefault="0039405D"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39405D" w:rsidRPr="00E41F3B" w14:paraId="78D1E874" w14:textId="77777777" w:rsidTr="004A215E">
        <w:tc>
          <w:tcPr>
            <w:tcW w:w="0" w:type="auto"/>
            <w:vMerge/>
          </w:tcPr>
          <w:p w14:paraId="66155744" w14:textId="77777777" w:rsidR="0039405D" w:rsidRPr="00E41F3B" w:rsidRDefault="0039405D" w:rsidP="0039405D">
            <w:pPr>
              <w:contextualSpacing/>
              <w:rPr>
                <w:rFonts w:ascii="Times New Roman" w:eastAsia="Times New Roman" w:hAnsi="Times New Roman" w:cs="Times New Roman"/>
                <w:b/>
                <w:bCs/>
                <w:sz w:val="24"/>
                <w:szCs w:val="24"/>
                <w:lang w:eastAsia="ru-RU"/>
              </w:rPr>
            </w:pPr>
          </w:p>
        </w:tc>
        <w:tc>
          <w:tcPr>
            <w:tcW w:w="8617" w:type="dxa"/>
          </w:tcPr>
          <w:p w14:paraId="5BC1AED5" w14:textId="77777777" w:rsidR="0039405D" w:rsidRPr="00E41F3B" w:rsidRDefault="0039405D"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«Отбасының</w:t>
            </w:r>
            <w:r>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негізгі</w:t>
            </w:r>
            <w:r>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функциялары</w:t>
            </w:r>
            <w:r>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олардың</w:t>
            </w:r>
            <w:r>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eastAsia="ru-RU"/>
              </w:rPr>
              <w:t>ұрпақ</w:t>
            </w:r>
            <w:r>
              <w:rPr>
                <w:rFonts w:ascii="Times New Roman" w:eastAsia="Times New Roman" w:hAnsi="Times New Roman" w:cs="Times New Roman"/>
                <w:sz w:val="24"/>
                <w:szCs w:val="24"/>
                <w:lang w:eastAsia="ru-RU"/>
              </w:rPr>
              <w:t xml:space="preserve"> </w:t>
            </w:r>
            <w:r w:rsidRPr="00E41F3B">
              <w:rPr>
                <w:rFonts w:ascii="Times New Roman" w:eastAsia="Times New Roman" w:hAnsi="Times New Roman" w:cs="Times New Roman"/>
                <w:sz w:val="24"/>
                <w:szCs w:val="24"/>
                <w:lang w:eastAsia="ru-RU"/>
              </w:rPr>
              <w:t>тәрбиесіндегі</w:t>
            </w:r>
            <w:r>
              <w:rPr>
                <w:rFonts w:ascii="Times New Roman" w:eastAsia="Times New Roman" w:hAnsi="Times New Roman" w:cs="Times New Roman"/>
                <w:sz w:val="24"/>
                <w:szCs w:val="24"/>
                <w:lang w:val="kk-KZ" w:eastAsia="ru-RU"/>
              </w:rPr>
              <w:t xml:space="preserve"> </w:t>
            </w:r>
            <w:r w:rsidRPr="00E41F3B">
              <w:rPr>
                <w:rFonts w:ascii="Times New Roman" w:eastAsia="Times New Roman" w:hAnsi="Times New Roman" w:cs="Times New Roman"/>
                <w:sz w:val="24"/>
                <w:szCs w:val="24"/>
                <w:lang w:eastAsia="ru-RU"/>
              </w:rPr>
              <w:t>рөлі»</w:t>
            </w:r>
          </w:p>
        </w:tc>
        <w:tc>
          <w:tcPr>
            <w:tcW w:w="1999" w:type="dxa"/>
          </w:tcPr>
          <w:p w14:paraId="305D0722"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 топ</w:t>
            </w:r>
          </w:p>
        </w:tc>
        <w:tc>
          <w:tcPr>
            <w:tcW w:w="2609" w:type="dxa"/>
          </w:tcPr>
          <w:p w14:paraId="7BE77073" w14:textId="77777777" w:rsidR="0039405D" w:rsidRPr="00E41F3B" w:rsidRDefault="0039405D"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39405D" w:rsidRPr="00E41F3B" w14:paraId="391FC7FA" w14:textId="77777777" w:rsidTr="004A215E">
        <w:tc>
          <w:tcPr>
            <w:tcW w:w="0" w:type="auto"/>
            <w:vMerge w:val="restart"/>
          </w:tcPr>
          <w:p w14:paraId="27CFB3F0" w14:textId="77777777" w:rsidR="0039405D" w:rsidRPr="00E41F3B" w:rsidRDefault="0039405D" w:rsidP="0039405D">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Желтоқсан</w:t>
            </w:r>
          </w:p>
        </w:tc>
        <w:tc>
          <w:tcPr>
            <w:tcW w:w="8617" w:type="dxa"/>
          </w:tcPr>
          <w:p w14:paraId="6636B329"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«Жаңажылдық каникулдағы балалар қауіпсіздігі. Дербестік дағдыларын дамыту» </w:t>
            </w:r>
          </w:p>
        </w:tc>
        <w:tc>
          <w:tcPr>
            <w:tcW w:w="1999" w:type="dxa"/>
          </w:tcPr>
          <w:p w14:paraId="5B8415D7" w14:textId="77777777" w:rsidR="0039405D" w:rsidRPr="00E41F3B" w:rsidRDefault="00D51520" w:rsidP="0039405D">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барлық</w:t>
            </w:r>
            <w:r w:rsidR="0039405D" w:rsidRPr="00E41F3B">
              <w:rPr>
                <w:rFonts w:ascii="Times New Roman" w:eastAsia="Times New Roman" w:hAnsi="Times New Roman" w:cs="Times New Roman"/>
                <w:sz w:val="24"/>
                <w:szCs w:val="24"/>
                <w:lang w:val="kk-KZ" w:eastAsia="ru-RU"/>
              </w:rPr>
              <w:t xml:space="preserve"> топ</w:t>
            </w:r>
          </w:p>
        </w:tc>
        <w:tc>
          <w:tcPr>
            <w:tcW w:w="2609" w:type="dxa"/>
          </w:tcPr>
          <w:p w14:paraId="7546D329" w14:textId="77777777" w:rsidR="0039405D" w:rsidRPr="00E41F3B" w:rsidRDefault="0039405D"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39405D" w:rsidRPr="00E41F3B" w14:paraId="1DB3E44C" w14:textId="77777777" w:rsidTr="004A215E">
        <w:tc>
          <w:tcPr>
            <w:tcW w:w="0" w:type="auto"/>
            <w:vMerge/>
          </w:tcPr>
          <w:p w14:paraId="134793DF" w14:textId="77777777" w:rsidR="0039405D" w:rsidRPr="00E41F3B" w:rsidRDefault="0039405D" w:rsidP="0039405D">
            <w:pPr>
              <w:contextualSpacing/>
              <w:jc w:val="center"/>
              <w:rPr>
                <w:rFonts w:ascii="Times New Roman" w:eastAsia="Times New Roman" w:hAnsi="Times New Roman" w:cs="Times New Roman"/>
                <w:bCs/>
                <w:sz w:val="24"/>
                <w:szCs w:val="24"/>
                <w:lang w:eastAsia="ru-RU"/>
              </w:rPr>
            </w:pPr>
          </w:p>
        </w:tc>
        <w:tc>
          <w:tcPr>
            <w:tcW w:w="8617" w:type="dxa"/>
          </w:tcPr>
          <w:p w14:paraId="3C008184" w14:textId="77777777" w:rsidR="0039405D" w:rsidRPr="00E41F3B" w:rsidRDefault="0039405D"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Баланың өміріндегі ойын</w:t>
            </w:r>
            <w:r w:rsidRPr="00E41F3B">
              <w:rPr>
                <w:rFonts w:ascii="Times New Roman" w:eastAsia="Times New Roman" w:hAnsi="Times New Roman" w:cs="Times New Roman"/>
                <w:sz w:val="24"/>
                <w:szCs w:val="24"/>
                <w:lang w:eastAsia="ru-RU"/>
              </w:rPr>
              <w:t>»</w:t>
            </w:r>
          </w:p>
        </w:tc>
        <w:tc>
          <w:tcPr>
            <w:tcW w:w="1999" w:type="dxa"/>
          </w:tcPr>
          <w:p w14:paraId="7A7584EF"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Ортаңғы топ</w:t>
            </w:r>
          </w:p>
        </w:tc>
        <w:tc>
          <w:tcPr>
            <w:tcW w:w="2609" w:type="dxa"/>
          </w:tcPr>
          <w:p w14:paraId="0979B8D1" w14:textId="77777777" w:rsidR="0039405D" w:rsidRPr="00E41F3B" w:rsidRDefault="0039405D"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39405D" w:rsidRPr="00E41F3B" w14:paraId="1B399CD5" w14:textId="77777777" w:rsidTr="004A215E">
        <w:tc>
          <w:tcPr>
            <w:tcW w:w="0" w:type="auto"/>
            <w:vMerge/>
          </w:tcPr>
          <w:p w14:paraId="1949FE32" w14:textId="77777777" w:rsidR="0039405D" w:rsidRPr="00E41F3B" w:rsidRDefault="0039405D" w:rsidP="0039405D">
            <w:pPr>
              <w:contextualSpacing/>
              <w:jc w:val="center"/>
              <w:rPr>
                <w:rFonts w:ascii="Times New Roman" w:eastAsia="Times New Roman" w:hAnsi="Times New Roman" w:cs="Times New Roman"/>
                <w:bCs/>
                <w:sz w:val="24"/>
                <w:szCs w:val="24"/>
                <w:lang w:eastAsia="ru-RU"/>
              </w:rPr>
            </w:pPr>
          </w:p>
        </w:tc>
        <w:tc>
          <w:tcPr>
            <w:tcW w:w="8617" w:type="dxa"/>
          </w:tcPr>
          <w:p w14:paraId="46A97BB0" w14:textId="77777777" w:rsidR="0039405D" w:rsidRPr="00E41F3B" w:rsidRDefault="0039405D"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«Бала тәрби</w:t>
            </w:r>
            <w:r w:rsidRPr="00E41F3B">
              <w:rPr>
                <w:rFonts w:ascii="Times New Roman" w:eastAsia="Times New Roman" w:hAnsi="Times New Roman" w:cs="Times New Roman"/>
                <w:sz w:val="24"/>
                <w:szCs w:val="24"/>
                <w:lang w:val="kk-KZ" w:eastAsia="ru-RU"/>
              </w:rPr>
              <w:t>е</w:t>
            </w:r>
            <w:r w:rsidRPr="00E41F3B">
              <w:rPr>
                <w:rFonts w:ascii="Times New Roman" w:eastAsia="Times New Roman" w:hAnsi="Times New Roman" w:cs="Times New Roman"/>
                <w:sz w:val="24"/>
                <w:szCs w:val="24"/>
                <w:lang w:eastAsia="ru-RU"/>
              </w:rPr>
              <w:t>сіндегі ата-аналар жауапкершілігі»</w:t>
            </w:r>
          </w:p>
        </w:tc>
        <w:tc>
          <w:tcPr>
            <w:tcW w:w="1999" w:type="dxa"/>
          </w:tcPr>
          <w:p w14:paraId="6EFAD944" w14:textId="77777777" w:rsidR="0039405D" w:rsidRPr="00E41F3B" w:rsidRDefault="0039405D"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Ортаңғы топ</w:t>
            </w:r>
          </w:p>
        </w:tc>
        <w:tc>
          <w:tcPr>
            <w:tcW w:w="2609" w:type="dxa"/>
          </w:tcPr>
          <w:p w14:paraId="286DE6BD" w14:textId="77777777" w:rsidR="0039405D" w:rsidRPr="00E41F3B" w:rsidRDefault="0039405D"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3B941E8E" w14:textId="77777777" w:rsidTr="004A215E">
        <w:tc>
          <w:tcPr>
            <w:tcW w:w="0" w:type="auto"/>
            <w:vMerge w:val="restart"/>
          </w:tcPr>
          <w:p w14:paraId="0C424563" w14:textId="77777777" w:rsidR="004A215E" w:rsidRPr="00E41F3B" w:rsidRDefault="004A215E" w:rsidP="0039405D">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Наурыз</w:t>
            </w:r>
          </w:p>
        </w:tc>
        <w:tc>
          <w:tcPr>
            <w:tcW w:w="8617" w:type="dxa"/>
          </w:tcPr>
          <w:p w14:paraId="656CAEAB" w14:textId="77777777" w:rsidR="004A215E" w:rsidRPr="00E41F3B" w:rsidRDefault="004A215E"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 xml:space="preserve">«Ұлттық мерекелер арқылы балалардың отансүйгіштік сезімдерін дамыту» </w:t>
            </w:r>
          </w:p>
        </w:tc>
        <w:tc>
          <w:tcPr>
            <w:tcW w:w="1999" w:type="dxa"/>
          </w:tcPr>
          <w:p w14:paraId="1575CFCF" w14:textId="77777777" w:rsidR="004A215E" w:rsidRPr="00E41F3B" w:rsidRDefault="00D51520" w:rsidP="0039405D">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Барлық </w:t>
            </w:r>
            <w:r w:rsidR="004A215E" w:rsidRPr="00E41F3B">
              <w:rPr>
                <w:rFonts w:ascii="Times New Roman" w:eastAsia="Times New Roman" w:hAnsi="Times New Roman" w:cs="Times New Roman"/>
                <w:sz w:val="24"/>
                <w:szCs w:val="24"/>
                <w:lang w:val="kk-KZ" w:eastAsia="ru-RU"/>
              </w:rPr>
              <w:t>топ</w:t>
            </w:r>
          </w:p>
        </w:tc>
        <w:tc>
          <w:tcPr>
            <w:tcW w:w="2609" w:type="dxa"/>
          </w:tcPr>
          <w:p w14:paraId="63B1EB13" w14:textId="77777777" w:rsidR="004A215E" w:rsidRPr="00E41F3B" w:rsidRDefault="004A215E"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6BEA9AE7" w14:textId="77777777" w:rsidTr="004A215E">
        <w:tc>
          <w:tcPr>
            <w:tcW w:w="0" w:type="auto"/>
            <w:vMerge/>
          </w:tcPr>
          <w:p w14:paraId="3C650195" w14:textId="77777777" w:rsidR="004A215E" w:rsidRPr="00E41F3B" w:rsidRDefault="004A215E" w:rsidP="0039405D">
            <w:pPr>
              <w:contextualSpacing/>
              <w:rPr>
                <w:rFonts w:ascii="Times New Roman" w:eastAsia="Times New Roman" w:hAnsi="Times New Roman" w:cs="Times New Roman"/>
                <w:b/>
                <w:bCs/>
                <w:sz w:val="24"/>
                <w:szCs w:val="24"/>
                <w:lang w:eastAsia="ru-RU"/>
              </w:rPr>
            </w:pPr>
          </w:p>
        </w:tc>
        <w:tc>
          <w:tcPr>
            <w:tcW w:w="8617" w:type="dxa"/>
          </w:tcPr>
          <w:p w14:paraId="09FA7C5C" w14:textId="77777777" w:rsidR="004A215E" w:rsidRPr="00E41F3B" w:rsidRDefault="004A215E"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 xml:space="preserve">Баланың мектепке дайындығы» </w:t>
            </w:r>
          </w:p>
        </w:tc>
        <w:tc>
          <w:tcPr>
            <w:tcW w:w="1999" w:type="dxa"/>
          </w:tcPr>
          <w:p w14:paraId="698196FB" w14:textId="77777777" w:rsidR="004A215E" w:rsidRPr="00E41F3B" w:rsidRDefault="004A215E"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Ересек топ</w:t>
            </w:r>
          </w:p>
        </w:tc>
        <w:tc>
          <w:tcPr>
            <w:tcW w:w="2609" w:type="dxa"/>
          </w:tcPr>
          <w:p w14:paraId="2B8A18EA" w14:textId="77777777" w:rsidR="004A215E" w:rsidRPr="00E41F3B" w:rsidRDefault="004A215E"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63525FD1" w14:textId="77777777" w:rsidTr="004A215E">
        <w:tc>
          <w:tcPr>
            <w:tcW w:w="0" w:type="auto"/>
            <w:vMerge/>
          </w:tcPr>
          <w:p w14:paraId="22457E37" w14:textId="77777777" w:rsidR="004A215E" w:rsidRPr="00E41F3B" w:rsidRDefault="004A215E" w:rsidP="0039405D">
            <w:pPr>
              <w:contextualSpacing/>
              <w:rPr>
                <w:rFonts w:ascii="Times New Roman" w:eastAsia="Times New Roman" w:hAnsi="Times New Roman" w:cs="Times New Roman"/>
                <w:b/>
                <w:bCs/>
                <w:sz w:val="24"/>
                <w:szCs w:val="24"/>
                <w:lang w:eastAsia="ru-RU"/>
              </w:rPr>
            </w:pPr>
          </w:p>
        </w:tc>
        <w:tc>
          <w:tcPr>
            <w:tcW w:w="8617" w:type="dxa"/>
          </w:tcPr>
          <w:p w14:paraId="5F07C5D7" w14:textId="77777777" w:rsidR="004A215E" w:rsidRPr="00E41F3B" w:rsidRDefault="004A215E" w:rsidP="0039405D">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«Мектеп жасына дейінгі балаларды мектепке дайындыру»</w:t>
            </w:r>
          </w:p>
        </w:tc>
        <w:tc>
          <w:tcPr>
            <w:tcW w:w="1999" w:type="dxa"/>
          </w:tcPr>
          <w:p w14:paraId="483DBC58" w14:textId="77777777" w:rsidR="004A215E" w:rsidRPr="00E41F3B" w:rsidRDefault="004A215E" w:rsidP="0039405D">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Ересек топ</w:t>
            </w:r>
          </w:p>
        </w:tc>
        <w:tc>
          <w:tcPr>
            <w:tcW w:w="2609" w:type="dxa"/>
          </w:tcPr>
          <w:p w14:paraId="036F63C0" w14:textId="77777777" w:rsidR="004A215E" w:rsidRPr="00E41F3B" w:rsidRDefault="004A215E" w:rsidP="0039405D">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6D093630" w14:textId="77777777" w:rsidTr="004A215E">
        <w:tc>
          <w:tcPr>
            <w:tcW w:w="0" w:type="auto"/>
            <w:vMerge/>
          </w:tcPr>
          <w:p w14:paraId="6A32AF10" w14:textId="77777777" w:rsidR="004A215E" w:rsidRPr="00E41F3B" w:rsidRDefault="004A215E" w:rsidP="004A215E">
            <w:pPr>
              <w:contextualSpacing/>
              <w:rPr>
                <w:rFonts w:ascii="Times New Roman" w:eastAsia="Times New Roman" w:hAnsi="Times New Roman" w:cs="Times New Roman"/>
                <w:b/>
                <w:bCs/>
                <w:sz w:val="24"/>
                <w:szCs w:val="24"/>
                <w:lang w:eastAsia="ru-RU"/>
              </w:rPr>
            </w:pPr>
          </w:p>
        </w:tc>
        <w:tc>
          <w:tcPr>
            <w:tcW w:w="8617" w:type="dxa"/>
          </w:tcPr>
          <w:p w14:paraId="3572E65C" w14:textId="77777777" w:rsidR="004A215E" w:rsidRPr="004A215E" w:rsidRDefault="004A215E"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Амал келді,жыл келді «Көрісу күні»</w:t>
            </w:r>
          </w:p>
        </w:tc>
        <w:tc>
          <w:tcPr>
            <w:tcW w:w="1999" w:type="dxa"/>
          </w:tcPr>
          <w:p w14:paraId="13FC2055"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Барлық топтар</w:t>
            </w:r>
          </w:p>
        </w:tc>
        <w:tc>
          <w:tcPr>
            <w:tcW w:w="2609" w:type="dxa"/>
          </w:tcPr>
          <w:p w14:paraId="4A71063D" w14:textId="77777777" w:rsidR="004A215E" w:rsidRPr="00E41F3B" w:rsidRDefault="004A215E" w:rsidP="004A215E">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7015DCAF" w14:textId="77777777" w:rsidTr="004A215E">
        <w:tc>
          <w:tcPr>
            <w:tcW w:w="0" w:type="auto"/>
            <w:vMerge/>
          </w:tcPr>
          <w:p w14:paraId="1570BC16" w14:textId="77777777" w:rsidR="004A215E" w:rsidRPr="00E41F3B" w:rsidRDefault="004A215E" w:rsidP="004A215E">
            <w:pPr>
              <w:contextualSpacing/>
              <w:rPr>
                <w:rFonts w:ascii="Times New Roman" w:eastAsia="Times New Roman" w:hAnsi="Times New Roman" w:cs="Times New Roman"/>
                <w:b/>
                <w:bCs/>
                <w:sz w:val="24"/>
                <w:szCs w:val="24"/>
                <w:lang w:eastAsia="ru-RU"/>
              </w:rPr>
            </w:pPr>
          </w:p>
        </w:tc>
        <w:tc>
          <w:tcPr>
            <w:tcW w:w="8617" w:type="dxa"/>
          </w:tcPr>
          <w:p w14:paraId="20EC5A28" w14:textId="77777777" w:rsidR="004A215E" w:rsidRPr="004A215E" w:rsidRDefault="004A215E"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«Наурыз – жыл басы»</w:t>
            </w:r>
          </w:p>
        </w:tc>
        <w:tc>
          <w:tcPr>
            <w:tcW w:w="1999" w:type="dxa"/>
          </w:tcPr>
          <w:p w14:paraId="264B72EB"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Барлық топтар</w:t>
            </w:r>
          </w:p>
        </w:tc>
        <w:tc>
          <w:tcPr>
            <w:tcW w:w="2609" w:type="dxa"/>
          </w:tcPr>
          <w:p w14:paraId="378478AA" w14:textId="77777777" w:rsidR="004A215E" w:rsidRPr="00E41F3B" w:rsidRDefault="004A215E" w:rsidP="004A215E">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4A215E" w14:paraId="7177BB8B" w14:textId="77777777" w:rsidTr="004A215E">
        <w:tc>
          <w:tcPr>
            <w:tcW w:w="0" w:type="auto"/>
            <w:vMerge w:val="restart"/>
          </w:tcPr>
          <w:p w14:paraId="11C017FE"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Мамыр</w:t>
            </w:r>
          </w:p>
        </w:tc>
        <w:tc>
          <w:tcPr>
            <w:tcW w:w="8617" w:type="dxa"/>
          </w:tcPr>
          <w:p w14:paraId="11652CD7"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«Ұлттық қол өнер-тәрбие көзі» көрме</w:t>
            </w:r>
          </w:p>
        </w:tc>
        <w:tc>
          <w:tcPr>
            <w:tcW w:w="1999" w:type="dxa"/>
          </w:tcPr>
          <w:p w14:paraId="7175E51B"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Барлық топтар</w:t>
            </w:r>
          </w:p>
        </w:tc>
        <w:tc>
          <w:tcPr>
            <w:tcW w:w="2609" w:type="dxa"/>
          </w:tcPr>
          <w:p w14:paraId="52E33511" w14:textId="77777777" w:rsidR="004A215E" w:rsidRPr="00E41F3B" w:rsidRDefault="004A215E" w:rsidP="004A215E">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4DF9DFD0" w14:textId="77777777" w:rsidTr="004A215E">
        <w:tc>
          <w:tcPr>
            <w:tcW w:w="0" w:type="auto"/>
            <w:vMerge/>
          </w:tcPr>
          <w:p w14:paraId="1962B2B1"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p>
        </w:tc>
        <w:tc>
          <w:tcPr>
            <w:tcW w:w="8617" w:type="dxa"/>
          </w:tcPr>
          <w:p w14:paraId="7A6DF90E"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өтті, біз нені үйрендік!»</w:t>
            </w:r>
          </w:p>
        </w:tc>
        <w:tc>
          <w:tcPr>
            <w:tcW w:w="1999" w:type="dxa"/>
          </w:tcPr>
          <w:p w14:paraId="67F8763C" w14:textId="77777777" w:rsidR="004A215E" w:rsidRPr="00E41F3B" w:rsidRDefault="00D51520" w:rsidP="004A215E">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Барлық </w:t>
            </w:r>
            <w:r w:rsidR="004A215E" w:rsidRPr="00E41F3B">
              <w:rPr>
                <w:rFonts w:ascii="Times New Roman" w:eastAsia="Times New Roman" w:hAnsi="Times New Roman" w:cs="Times New Roman"/>
                <w:sz w:val="24"/>
                <w:szCs w:val="24"/>
                <w:lang w:val="kk-KZ" w:eastAsia="ru-RU"/>
              </w:rPr>
              <w:t>топ</w:t>
            </w:r>
          </w:p>
        </w:tc>
        <w:tc>
          <w:tcPr>
            <w:tcW w:w="2609" w:type="dxa"/>
          </w:tcPr>
          <w:p w14:paraId="41DCC838" w14:textId="77777777" w:rsidR="004A215E" w:rsidRPr="00E41F3B" w:rsidRDefault="004A215E" w:rsidP="004A215E">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6BBE5B9E" w14:textId="77777777" w:rsidTr="004A215E">
        <w:tc>
          <w:tcPr>
            <w:tcW w:w="0" w:type="auto"/>
            <w:vMerge/>
          </w:tcPr>
          <w:p w14:paraId="060C15BE" w14:textId="77777777" w:rsidR="004A215E" w:rsidRPr="00E41F3B" w:rsidRDefault="004A215E" w:rsidP="004A215E">
            <w:pPr>
              <w:contextualSpacing/>
              <w:jc w:val="center"/>
              <w:rPr>
                <w:rFonts w:ascii="Times New Roman" w:eastAsia="Times New Roman" w:hAnsi="Times New Roman" w:cs="Times New Roman"/>
                <w:b/>
                <w:bCs/>
                <w:sz w:val="24"/>
                <w:szCs w:val="24"/>
                <w:lang w:eastAsia="ru-RU"/>
              </w:rPr>
            </w:pPr>
          </w:p>
        </w:tc>
        <w:tc>
          <w:tcPr>
            <w:tcW w:w="8617" w:type="dxa"/>
          </w:tcPr>
          <w:p w14:paraId="18AAD213"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қорытындылары</w:t>
            </w:r>
          </w:p>
        </w:tc>
        <w:tc>
          <w:tcPr>
            <w:tcW w:w="1999" w:type="dxa"/>
          </w:tcPr>
          <w:p w14:paraId="6C49D148"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Ортаңғы топ</w:t>
            </w:r>
          </w:p>
        </w:tc>
        <w:tc>
          <w:tcPr>
            <w:tcW w:w="2609" w:type="dxa"/>
          </w:tcPr>
          <w:p w14:paraId="66EEA1B4" w14:textId="77777777" w:rsidR="004A215E" w:rsidRPr="00E41F3B" w:rsidRDefault="004A215E" w:rsidP="004A215E">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7D322741" w14:textId="77777777" w:rsidTr="004A215E">
        <w:tc>
          <w:tcPr>
            <w:tcW w:w="0" w:type="auto"/>
            <w:vMerge/>
          </w:tcPr>
          <w:p w14:paraId="00CDA574" w14:textId="77777777" w:rsidR="004A215E" w:rsidRPr="00E41F3B" w:rsidRDefault="004A215E" w:rsidP="004A215E">
            <w:pPr>
              <w:contextualSpacing/>
              <w:jc w:val="center"/>
              <w:rPr>
                <w:rFonts w:ascii="Times New Roman" w:eastAsia="Times New Roman" w:hAnsi="Times New Roman" w:cs="Times New Roman"/>
                <w:b/>
                <w:bCs/>
                <w:sz w:val="24"/>
                <w:szCs w:val="24"/>
                <w:lang w:eastAsia="ru-RU"/>
              </w:rPr>
            </w:pPr>
          </w:p>
        </w:tc>
        <w:tc>
          <w:tcPr>
            <w:tcW w:w="8617" w:type="dxa"/>
          </w:tcPr>
          <w:p w14:paraId="6C50F9BA" w14:textId="77777777" w:rsidR="004A215E" w:rsidRDefault="004A215E" w:rsidP="004A215E">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«Әдепті бала - арлы бала»</w:t>
            </w:r>
          </w:p>
          <w:p w14:paraId="79894350" w14:textId="77777777" w:rsidR="004A215E" w:rsidRPr="00E41F3B" w:rsidRDefault="004A215E" w:rsidP="004A215E">
            <w:pPr>
              <w:contextualSpacing/>
              <w:jc w:val="both"/>
              <w:rPr>
                <w:rFonts w:ascii="Times New Roman" w:eastAsia="Times New Roman" w:hAnsi="Times New Roman" w:cs="Times New Roman"/>
                <w:sz w:val="24"/>
                <w:szCs w:val="24"/>
                <w:lang w:eastAsia="ru-RU"/>
              </w:rPr>
            </w:pPr>
          </w:p>
        </w:tc>
        <w:tc>
          <w:tcPr>
            <w:tcW w:w="1999" w:type="dxa"/>
          </w:tcPr>
          <w:p w14:paraId="21E84B47"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lastRenderedPageBreak/>
              <w:t>Ортаңғы топ</w:t>
            </w:r>
          </w:p>
        </w:tc>
        <w:tc>
          <w:tcPr>
            <w:tcW w:w="2609" w:type="dxa"/>
          </w:tcPr>
          <w:p w14:paraId="679C95F8" w14:textId="77777777" w:rsidR="004A215E" w:rsidRPr="00E41F3B" w:rsidRDefault="004A215E" w:rsidP="004A215E">
            <w:pPr>
              <w:rPr>
                <w:rFonts w:ascii="Times New Roman" w:hAnsi="Times New Roman" w:cs="Times New Roman"/>
                <w:sz w:val="24"/>
                <w:szCs w:val="24"/>
                <w:lang w:val="kk-KZ"/>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3C411D26" w14:textId="77777777" w:rsidTr="005D30B3">
        <w:tc>
          <w:tcPr>
            <w:tcW w:w="14567" w:type="dxa"/>
            <w:gridSpan w:val="4"/>
            <w:shd w:val="clear" w:color="auto" w:fill="00B0F0"/>
          </w:tcPr>
          <w:p w14:paraId="0818D27E" w14:textId="77777777" w:rsidR="004A215E" w:rsidRDefault="004A215E" w:rsidP="004A215E">
            <w:pPr>
              <w:contextualSpacing/>
              <w:jc w:val="center"/>
              <w:rPr>
                <w:rFonts w:ascii="Times New Roman" w:eastAsia="Times New Roman" w:hAnsi="Times New Roman" w:cs="Times New Roman"/>
                <w:b/>
                <w:bCs/>
                <w:sz w:val="24"/>
                <w:szCs w:val="24"/>
                <w:lang w:val="kk-KZ" w:eastAsia="ru-RU"/>
              </w:rPr>
            </w:pPr>
          </w:p>
          <w:p w14:paraId="3B4FD236" w14:textId="77777777" w:rsidR="004A215E" w:rsidRDefault="004A215E" w:rsidP="004A215E">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Ата-аналарға арналған консультациялар</w:t>
            </w:r>
          </w:p>
          <w:p w14:paraId="0040426E" w14:textId="77777777" w:rsidR="004A215E" w:rsidRPr="00E41F3B" w:rsidRDefault="004A215E" w:rsidP="004A215E">
            <w:pPr>
              <w:contextualSpacing/>
              <w:jc w:val="center"/>
              <w:rPr>
                <w:rFonts w:ascii="Times New Roman" w:eastAsia="Times New Roman" w:hAnsi="Times New Roman" w:cs="Times New Roman"/>
                <w:b/>
                <w:bCs/>
                <w:sz w:val="24"/>
                <w:szCs w:val="24"/>
                <w:lang w:val="kk-KZ" w:eastAsia="ru-RU"/>
              </w:rPr>
            </w:pPr>
          </w:p>
        </w:tc>
      </w:tr>
      <w:tr w:rsidR="004A215E" w:rsidRPr="00E41F3B" w14:paraId="64F8A5A0" w14:textId="77777777" w:rsidTr="004A215E">
        <w:tc>
          <w:tcPr>
            <w:tcW w:w="0" w:type="auto"/>
          </w:tcPr>
          <w:p w14:paraId="29081492"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Қыркүйек</w:t>
            </w:r>
          </w:p>
        </w:tc>
        <w:tc>
          <w:tcPr>
            <w:tcW w:w="10616" w:type="dxa"/>
            <w:gridSpan w:val="2"/>
          </w:tcPr>
          <w:p w14:paraId="3609FE21"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 xml:space="preserve">Баланың мектепке бейімделуін қалай жеңілдетуге болады </w:t>
            </w:r>
          </w:p>
        </w:tc>
        <w:tc>
          <w:tcPr>
            <w:tcW w:w="2609" w:type="dxa"/>
          </w:tcPr>
          <w:p w14:paraId="386710B4" w14:textId="77777777" w:rsidR="004A215E" w:rsidRPr="00E41F3B" w:rsidRDefault="004A215E" w:rsidP="004A215E">
            <w:pPr>
              <w:contextualSpacing/>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 xml:space="preserve">Психолог </w:t>
            </w:r>
          </w:p>
        </w:tc>
      </w:tr>
      <w:tr w:rsidR="004A215E" w:rsidRPr="00E41F3B" w14:paraId="79F93AAC" w14:textId="77777777" w:rsidTr="004A215E">
        <w:tc>
          <w:tcPr>
            <w:tcW w:w="0" w:type="auto"/>
          </w:tcPr>
          <w:p w14:paraId="31F6DBF8"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Қыркүйек</w:t>
            </w:r>
          </w:p>
        </w:tc>
        <w:tc>
          <w:tcPr>
            <w:tcW w:w="10616" w:type="dxa"/>
            <w:gridSpan w:val="2"/>
          </w:tcPr>
          <w:p w14:paraId="666181B2" w14:textId="77777777" w:rsidR="004A215E" w:rsidRPr="00E41F3B" w:rsidRDefault="004A215E" w:rsidP="004A215E">
            <w:pPr>
              <w:contextualSpacing/>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sz w:val="24"/>
                <w:szCs w:val="24"/>
                <w:lang w:val="kk-KZ" w:eastAsia="ru-RU"/>
              </w:rPr>
              <w:t xml:space="preserve">Балалар қоршаған ортадан сабақ алады </w:t>
            </w:r>
          </w:p>
        </w:tc>
        <w:tc>
          <w:tcPr>
            <w:tcW w:w="2609" w:type="dxa"/>
          </w:tcPr>
          <w:p w14:paraId="45B98A3E"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Тәрбиешілер</w:t>
            </w:r>
          </w:p>
        </w:tc>
      </w:tr>
      <w:tr w:rsidR="004A215E" w:rsidRPr="00E41F3B" w14:paraId="04CFC1D8" w14:textId="77777777" w:rsidTr="004A215E">
        <w:tc>
          <w:tcPr>
            <w:tcW w:w="0" w:type="auto"/>
          </w:tcPr>
          <w:p w14:paraId="694CC3A1"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Қазан</w:t>
            </w:r>
          </w:p>
        </w:tc>
        <w:tc>
          <w:tcPr>
            <w:tcW w:w="10616" w:type="dxa"/>
            <w:gridSpan w:val="2"/>
          </w:tcPr>
          <w:p w14:paraId="40F9EE1A"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 xml:space="preserve">Дені сау баланы тәрбиелеудегі балабақша мен отбасының әрекеттестігі </w:t>
            </w:r>
          </w:p>
        </w:tc>
        <w:tc>
          <w:tcPr>
            <w:tcW w:w="2609" w:type="dxa"/>
          </w:tcPr>
          <w:p w14:paraId="4F302387"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Медициналық қызметкер</w:t>
            </w:r>
          </w:p>
        </w:tc>
      </w:tr>
      <w:tr w:rsidR="004A215E" w:rsidRPr="00E41F3B" w14:paraId="4E10F4C2" w14:textId="77777777" w:rsidTr="004A215E">
        <w:tc>
          <w:tcPr>
            <w:tcW w:w="0" w:type="auto"/>
          </w:tcPr>
          <w:p w14:paraId="314C401B"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Қараша</w:t>
            </w:r>
          </w:p>
        </w:tc>
        <w:tc>
          <w:tcPr>
            <w:tcW w:w="10616" w:type="dxa"/>
            <w:gridSpan w:val="2"/>
          </w:tcPr>
          <w:p w14:paraId="55440DF8" w14:textId="77777777" w:rsidR="004A215E" w:rsidRPr="00E41F3B" w:rsidRDefault="004A215E" w:rsidP="004A215E">
            <w:pPr>
              <w:contextualSpacing/>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sz w:val="24"/>
                <w:szCs w:val="24"/>
                <w:lang w:val="kk-KZ" w:eastAsia="ru-RU"/>
              </w:rPr>
              <w:t xml:space="preserve">Балада оптимизмді қалай тәрбиелеу керек? </w:t>
            </w:r>
          </w:p>
        </w:tc>
        <w:tc>
          <w:tcPr>
            <w:tcW w:w="2609" w:type="dxa"/>
          </w:tcPr>
          <w:p w14:paraId="2ED8CBD8" w14:textId="77777777" w:rsidR="004A215E" w:rsidRPr="00E41F3B" w:rsidRDefault="004A215E" w:rsidP="004A215E">
            <w:pPr>
              <w:rPr>
                <w:rFonts w:ascii="Times New Roman" w:hAnsi="Times New Roman" w:cs="Times New Roman"/>
                <w:sz w:val="24"/>
                <w:szCs w:val="24"/>
              </w:rPr>
            </w:pPr>
            <w:r w:rsidRPr="00E41F3B">
              <w:rPr>
                <w:rFonts w:ascii="Times New Roman" w:eastAsia="Times New Roman" w:hAnsi="Times New Roman" w:cs="Times New Roman"/>
                <w:sz w:val="24"/>
                <w:szCs w:val="24"/>
                <w:lang w:eastAsia="ru-RU"/>
              </w:rPr>
              <w:t>Тәрбиешілер</w:t>
            </w:r>
          </w:p>
        </w:tc>
      </w:tr>
      <w:tr w:rsidR="004A215E" w:rsidRPr="00E41F3B" w14:paraId="47B54485" w14:textId="77777777" w:rsidTr="004A215E">
        <w:tc>
          <w:tcPr>
            <w:tcW w:w="0" w:type="auto"/>
          </w:tcPr>
          <w:p w14:paraId="7B8AA7C4" w14:textId="77777777" w:rsidR="004A215E" w:rsidRPr="00E41F3B" w:rsidRDefault="004A215E" w:rsidP="004A215E">
            <w:pPr>
              <w:contextualSpacing/>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Желтоқсан</w:t>
            </w:r>
          </w:p>
        </w:tc>
        <w:tc>
          <w:tcPr>
            <w:tcW w:w="10616" w:type="dxa"/>
            <w:gridSpan w:val="2"/>
          </w:tcPr>
          <w:p w14:paraId="1152FC9F"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Мектепке психологиялық дайындық</w:t>
            </w:r>
          </w:p>
        </w:tc>
        <w:tc>
          <w:tcPr>
            <w:tcW w:w="2609" w:type="dxa"/>
          </w:tcPr>
          <w:p w14:paraId="37B22153" w14:textId="77777777" w:rsidR="004A215E" w:rsidRPr="00E41F3B" w:rsidRDefault="004A215E" w:rsidP="004A215E">
            <w:pPr>
              <w:rPr>
                <w:rFonts w:ascii="Times New Roman" w:hAnsi="Times New Roman" w:cs="Times New Roman"/>
                <w:sz w:val="24"/>
                <w:szCs w:val="24"/>
              </w:rPr>
            </w:pPr>
            <w:r w:rsidRPr="00E41F3B">
              <w:rPr>
                <w:rFonts w:ascii="Times New Roman" w:eastAsia="Times New Roman" w:hAnsi="Times New Roman" w:cs="Times New Roman"/>
                <w:sz w:val="24"/>
                <w:szCs w:val="24"/>
                <w:lang w:eastAsia="ru-RU"/>
              </w:rPr>
              <w:t>Тәрбиешілер</w:t>
            </w:r>
          </w:p>
        </w:tc>
      </w:tr>
      <w:tr w:rsidR="004A215E" w:rsidRPr="00E41F3B" w14:paraId="6EE7B2E3" w14:textId="77777777" w:rsidTr="004A215E">
        <w:tc>
          <w:tcPr>
            <w:tcW w:w="0" w:type="auto"/>
          </w:tcPr>
          <w:p w14:paraId="10127437"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Жыл бойы</w:t>
            </w:r>
          </w:p>
        </w:tc>
        <w:tc>
          <w:tcPr>
            <w:tcW w:w="10616" w:type="dxa"/>
            <w:gridSpan w:val="2"/>
          </w:tcPr>
          <w:p w14:paraId="2F0129EA"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Баланың қолын жазуға дайындаймыз</w:t>
            </w:r>
          </w:p>
        </w:tc>
        <w:tc>
          <w:tcPr>
            <w:tcW w:w="2609" w:type="dxa"/>
          </w:tcPr>
          <w:p w14:paraId="5AB1B7DE" w14:textId="77777777" w:rsidR="004A215E" w:rsidRPr="00E41F3B" w:rsidRDefault="004A215E" w:rsidP="004A215E">
            <w:pPr>
              <w:rPr>
                <w:rFonts w:ascii="Times New Roman" w:hAnsi="Times New Roman" w:cs="Times New Roman"/>
                <w:sz w:val="24"/>
                <w:szCs w:val="24"/>
              </w:rPr>
            </w:pPr>
            <w:r w:rsidRPr="00E41F3B">
              <w:rPr>
                <w:rFonts w:ascii="Times New Roman" w:eastAsia="Times New Roman" w:hAnsi="Times New Roman" w:cs="Times New Roman"/>
                <w:sz w:val="24"/>
                <w:szCs w:val="24"/>
                <w:lang w:eastAsia="ru-RU"/>
              </w:rPr>
              <w:t>Тәрбиешілер</w:t>
            </w:r>
          </w:p>
        </w:tc>
      </w:tr>
      <w:tr w:rsidR="004A215E" w:rsidRPr="00E41F3B" w14:paraId="358D84BB" w14:textId="77777777" w:rsidTr="004A215E">
        <w:tc>
          <w:tcPr>
            <w:tcW w:w="0" w:type="auto"/>
          </w:tcPr>
          <w:p w14:paraId="49C6963E"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Қаңтар</w:t>
            </w:r>
          </w:p>
        </w:tc>
        <w:tc>
          <w:tcPr>
            <w:tcW w:w="10616" w:type="dxa"/>
            <w:gridSpan w:val="2"/>
          </w:tcPr>
          <w:p w14:paraId="627E9207"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Cs/>
                <w:sz w:val="24"/>
                <w:szCs w:val="24"/>
                <w:lang w:val="kk-KZ" w:eastAsia="ru-RU"/>
              </w:rPr>
              <w:t>«Мен өзім»</w:t>
            </w:r>
          </w:p>
        </w:tc>
        <w:tc>
          <w:tcPr>
            <w:tcW w:w="2609" w:type="dxa"/>
          </w:tcPr>
          <w:p w14:paraId="2CB4F7A7" w14:textId="77777777" w:rsidR="004A215E" w:rsidRPr="00E41F3B" w:rsidRDefault="004A215E" w:rsidP="004A215E">
            <w:pPr>
              <w:rPr>
                <w:rFonts w:ascii="Times New Roman" w:hAnsi="Times New Roman" w:cs="Times New Roman"/>
                <w:sz w:val="24"/>
                <w:szCs w:val="24"/>
              </w:rPr>
            </w:pPr>
            <w:r w:rsidRPr="00E41F3B">
              <w:rPr>
                <w:rFonts w:ascii="Times New Roman" w:eastAsia="Times New Roman" w:hAnsi="Times New Roman" w:cs="Times New Roman"/>
                <w:sz w:val="24"/>
                <w:szCs w:val="24"/>
                <w:lang w:eastAsia="ru-RU"/>
              </w:rPr>
              <w:t>Тәрбиешілер</w:t>
            </w:r>
          </w:p>
        </w:tc>
      </w:tr>
      <w:tr w:rsidR="004A215E" w:rsidRPr="00E41F3B" w14:paraId="54C1D1A8" w14:textId="77777777" w:rsidTr="004A215E">
        <w:tc>
          <w:tcPr>
            <w:tcW w:w="0" w:type="auto"/>
          </w:tcPr>
          <w:p w14:paraId="1129C337"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Сәуір</w:t>
            </w:r>
          </w:p>
        </w:tc>
        <w:tc>
          <w:tcPr>
            <w:tcW w:w="10616" w:type="dxa"/>
            <w:gridSpan w:val="2"/>
          </w:tcPr>
          <w:p w14:paraId="0A32E130" w14:textId="77777777" w:rsidR="004A215E" w:rsidRPr="00E41F3B" w:rsidRDefault="004A215E" w:rsidP="004A215E">
            <w:pPr>
              <w:contextualSpacing/>
              <w:rPr>
                <w:rFonts w:ascii="Times New Roman" w:eastAsia="Times New Roman" w:hAnsi="Times New Roman" w:cs="Times New Roman"/>
                <w:b/>
                <w:bCs/>
                <w:sz w:val="24"/>
                <w:szCs w:val="24"/>
                <w:lang w:eastAsia="ru-RU"/>
              </w:rPr>
            </w:pPr>
            <w:r w:rsidRPr="00E41F3B">
              <w:rPr>
                <w:rFonts w:ascii="Times New Roman" w:eastAsia="Times New Roman" w:hAnsi="Times New Roman" w:cs="Times New Roman"/>
                <w:sz w:val="24"/>
                <w:szCs w:val="24"/>
                <w:lang w:eastAsia="ru-RU"/>
              </w:rPr>
              <w:t>«</w:t>
            </w:r>
            <w:r w:rsidRPr="00E41F3B">
              <w:rPr>
                <w:rFonts w:ascii="Times New Roman" w:eastAsia="Times New Roman" w:hAnsi="Times New Roman" w:cs="Times New Roman"/>
                <w:sz w:val="24"/>
                <w:szCs w:val="24"/>
                <w:lang w:val="kk-KZ" w:eastAsia="ru-RU"/>
              </w:rPr>
              <w:t>Балаларға араласуды үйретіңіз</w:t>
            </w:r>
            <w:r w:rsidRPr="00E41F3B">
              <w:rPr>
                <w:rFonts w:ascii="Times New Roman" w:eastAsia="Times New Roman" w:hAnsi="Times New Roman" w:cs="Times New Roman"/>
                <w:sz w:val="24"/>
                <w:szCs w:val="24"/>
                <w:lang w:eastAsia="ru-RU"/>
              </w:rPr>
              <w:t>»</w:t>
            </w:r>
          </w:p>
        </w:tc>
        <w:tc>
          <w:tcPr>
            <w:tcW w:w="2609" w:type="dxa"/>
          </w:tcPr>
          <w:p w14:paraId="5CF5977F" w14:textId="77777777" w:rsidR="004A215E" w:rsidRPr="00E41F3B" w:rsidRDefault="004A215E" w:rsidP="004A215E">
            <w:pPr>
              <w:rPr>
                <w:rFonts w:ascii="Times New Roman" w:hAnsi="Times New Roman" w:cs="Times New Roman"/>
                <w:sz w:val="24"/>
                <w:szCs w:val="24"/>
              </w:rPr>
            </w:pPr>
            <w:r w:rsidRPr="00E41F3B">
              <w:rPr>
                <w:rFonts w:ascii="Times New Roman" w:eastAsia="Times New Roman" w:hAnsi="Times New Roman" w:cs="Times New Roman"/>
                <w:sz w:val="24"/>
                <w:szCs w:val="24"/>
                <w:lang w:eastAsia="ru-RU"/>
              </w:rPr>
              <w:t>Тәрбиешілер</w:t>
            </w:r>
          </w:p>
        </w:tc>
      </w:tr>
      <w:tr w:rsidR="004A215E" w:rsidRPr="00E41F3B" w14:paraId="77305EA4" w14:textId="77777777" w:rsidTr="004A215E">
        <w:tc>
          <w:tcPr>
            <w:tcW w:w="0" w:type="auto"/>
          </w:tcPr>
          <w:p w14:paraId="2A94F0CD"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Жыл бойы</w:t>
            </w:r>
          </w:p>
        </w:tc>
        <w:tc>
          <w:tcPr>
            <w:tcW w:w="10616" w:type="dxa"/>
            <w:gridSpan w:val="2"/>
          </w:tcPr>
          <w:p w14:paraId="2EE6A8FD"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 xml:space="preserve">Балалардың жол жарақатының алдын алу </w:t>
            </w:r>
          </w:p>
        </w:tc>
        <w:tc>
          <w:tcPr>
            <w:tcW w:w="2609" w:type="dxa"/>
          </w:tcPr>
          <w:p w14:paraId="61EDB472" w14:textId="77777777" w:rsidR="004A215E" w:rsidRPr="00E41F3B" w:rsidRDefault="004A215E" w:rsidP="004A215E">
            <w:pPr>
              <w:tabs>
                <w:tab w:val="left" w:pos="245"/>
                <w:tab w:val="center" w:pos="940"/>
              </w:tabs>
              <w:contextualSpacing/>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Меңгеруші</w:t>
            </w:r>
          </w:p>
        </w:tc>
      </w:tr>
      <w:tr w:rsidR="004A215E" w:rsidRPr="00E41F3B" w14:paraId="4CF421C8" w14:textId="77777777" w:rsidTr="004A215E">
        <w:tc>
          <w:tcPr>
            <w:tcW w:w="0" w:type="auto"/>
          </w:tcPr>
          <w:p w14:paraId="15ABA2A1"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Мамыр</w:t>
            </w:r>
          </w:p>
        </w:tc>
        <w:tc>
          <w:tcPr>
            <w:tcW w:w="10616" w:type="dxa"/>
            <w:gridSpan w:val="2"/>
          </w:tcPr>
          <w:p w14:paraId="748AC770"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Мектепке дайындық нәтижелері туралы</w:t>
            </w:r>
          </w:p>
        </w:tc>
        <w:tc>
          <w:tcPr>
            <w:tcW w:w="2609" w:type="dxa"/>
          </w:tcPr>
          <w:p w14:paraId="0B12026F" w14:textId="77777777" w:rsidR="004A215E" w:rsidRPr="00E41F3B" w:rsidRDefault="004A215E" w:rsidP="004A215E">
            <w:pPr>
              <w:tabs>
                <w:tab w:val="left" w:pos="245"/>
                <w:tab w:val="center" w:pos="940"/>
              </w:tabs>
              <w:contextualSpacing/>
              <w:rPr>
                <w:rFonts w:ascii="Times New Roman" w:eastAsia="Times New Roman" w:hAnsi="Times New Roman" w:cs="Times New Roman"/>
                <w:bCs/>
                <w:sz w:val="24"/>
                <w:szCs w:val="24"/>
                <w:lang w:eastAsia="ru-RU"/>
              </w:rPr>
            </w:pPr>
            <w:r w:rsidRPr="00E41F3B">
              <w:rPr>
                <w:rFonts w:ascii="Times New Roman" w:eastAsia="Times New Roman" w:hAnsi="Times New Roman" w:cs="Times New Roman"/>
                <w:bCs/>
                <w:sz w:val="24"/>
                <w:szCs w:val="24"/>
                <w:lang w:eastAsia="ru-RU"/>
              </w:rPr>
              <w:t>Меңгеруші</w:t>
            </w:r>
          </w:p>
        </w:tc>
      </w:tr>
      <w:tr w:rsidR="004A215E" w:rsidRPr="00E41F3B" w14:paraId="011DDB57" w14:textId="77777777" w:rsidTr="004A215E">
        <w:tc>
          <w:tcPr>
            <w:tcW w:w="0" w:type="auto"/>
          </w:tcPr>
          <w:p w14:paraId="4CC0DE1B" w14:textId="77777777" w:rsidR="004A215E" w:rsidRPr="00E41F3B" w:rsidRDefault="004A215E" w:rsidP="004A215E">
            <w:pPr>
              <w:contextualSpacing/>
              <w:rPr>
                <w:rFonts w:ascii="Times New Roman" w:eastAsia="Times New Roman" w:hAnsi="Times New Roman" w:cs="Times New Roman"/>
                <w:bCs/>
                <w:sz w:val="24"/>
                <w:szCs w:val="24"/>
                <w:lang w:val="kk-KZ" w:eastAsia="ru-RU"/>
              </w:rPr>
            </w:pPr>
            <w:r w:rsidRPr="00E41F3B">
              <w:rPr>
                <w:rFonts w:ascii="Times New Roman" w:eastAsia="Times New Roman" w:hAnsi="Times New Roman" w:cs="Times New Roman"/>
                <w:bCs/>
                <w:sz w:val="24"/>
                <w:szCs w:val="24"/>
                <w:lang w:val="kk-KZ" w:eastAsia="ru-RU"/>
              </w:rPr>
              <w:t>Жыл бойы</w:t>
            </w:r>
          </w:p>
        </w:tc>
        <w:tc>
          <w:tcPr>
            <w:tcW w:w="10616" w:type="dxa"/>
            <w:gridSpan w:val="2"/>
          </w:tcPr>
          <w:p w14:paraId="1E159398"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 xml:space="preserve">Ата-аналардың сұраныстарын айқындау мақсатында сауалнама жүргізу </w:t>
            </w:r>
          </w:p>
        </w:tc>
        <w:tc>
          <w:tcPr>
            <w:tcW w:w="2609" w:type="dxa"/>
          </w:tcPr>
          <w:p w14:paraId="3CCBE345" w14:textId="77777777" w:rsidR="004A215E" w:rsidRPr="00E41F3B" w:rsidRDefault="004A215E" w:rsidP="004A215E">
            <w:pPr>
              <w:contextualSpacing/>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Тәрбиешілер</w:t>
            </w:r>
          </w:p>
          <w:p w14:paraId="74DA989E" w14:textId="77777777" w:rsidR="004A215E" w:rsidRPr="00E41F3B" w:rsidRDefault="004A215E" w:rsidP="004A215E">
            <w:pPr>
              <w:contextualSpacing/>
              <w:jc w:val="center"/>
              <w:rPr>
                <w:rFonts w:ascii="Times New Roman" w:eastAsia="Times New Roman" w:hAnsi="Times New Roman" w:cs="Times New Roman"/>
                <w:b/>
                <w:bCs/>
                <w:sz w:val="24"/>
                <w:szCs w:val="24"/>
                <w:lang w:eastAsia="ru-RU"/>
              </w:rPr>
            </w:pPr>
          </w:p>
        </w:tc>
      </w:tr>
      <w:tr w:rsidR="004A215E" w:rsidRPr="00E41F3B" w14:paraId="7D9DC25C" w14:textId="77777777" w:rsidTr="005D30B3">
        <w:tc>
          <w:tcPr>
            <w:tcW w:w="14567" w:type="dxa"/>
            <w:gridSpan w:val="4"/>
            <w:shd w:val="clear" w:color="auto" w:fill="00B0F0"/>
          </w:tcPr>
          <w:p w14:paraId="7174487B" w14:textId="77777777" w:rsidR="004A215E" w:rsidRDefault="004A215E" w:rsidP="004A215E">
            <w:pPr>
              <w:contextualSpacing/>
              <w:jc w:val="center"/>
              <w:rPr>
                <w:rFonts w:ascii="Times New Roman" w:eastAsia="Times New Roman" w:hAnsi="Times New Roman" w:cs="Times New Roman"/>
                <w:b/>
                <w:bCs/>
                <w:sz w:val="24"/>
                <w:szCs w:val="24"/>
                <w:lang w:val="kk-KZ" w:eastAsia="ru-RU"/>
              </w:rPr>
            </w:pPr>
          </w:p>
          <w:p w14:paraId="150D9983" w14:textId="77777777" w:rsidR="004A215E" w:rsidRDefault="004A215E" w:rsidP="004A215E">
            <w:pPr>
              <w:contextualSpacing/>
              <w:jc w:val="center"/>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b/>
                <w:bCs/>
                <w:sz w:val="24"/>
                <w:szCs w:val="24"/>
                <w:lang w:val="kk-KZ" w:eastAsia="ru-RU"/>
              </w:rPr>
              <w:t>Көрнекілік үгіт-насихат</w:t>
            </w:r>
          </w:p>
          <w:p w14:paraId="45C6FB26" w14:textId="77777777" w:rsidR="004A215E" w:rsidRPr="00E41F3B" w:rsidRDefault="004A215E" w:rsidP="004A215E">
            <w:pPr>
              <w:contextualSpacing/>
              <w:jc w:val="center"/>
              <w:rPr>
                <w:rFonts w:ascii="Times New Roman" w:eastAsia="Times New Roman" w:hAnsi="Times New Roman" w:cs="Times New Roman"/>
                <w:b/>
                <w:bCs/>
                <w:sz w:val="24"/>
                <w:szCs w:val="24"/>
                <w:lang w:val="kk-KZ" w:eastAsia="ru-RU"/>
              </w:rPr>
            </w:pPr>
          </w:p>
        </w:tc>
      </w:tr>
      <w:tr w:rsidR="004A215E" w:rsidRPr="00E41F3B" w14:paraId="5C4F234D" w14:textId="77777777" w:rsidTr="004A215E">
        <w:tc>
          <w:tcPr>
            <w:tcW w:w="0" w:type="auto"/>
          </w:tcPr>
          <w:p w14:paraId="2836304B" w14:textId="77777777" w:rsidR="004A215E" w:rsidRPr="00E41F3B" w:rsidRDefault="004A215E" w:rsidP="004A215E">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Қараша</w:t>
            </w:r>
          </w:p>
        </w:tc>
        <w:tc>
          <w:tcPr>
            <w:tcW w:w="10616" w:type="dxa"/>
            <w:gridSpan w:val="2"/>
          </w:tcPr>
          <w:p w14:paraId="41E7843D"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Сауықтыру жұмысы, тілдік қызметті дамыту бойынша жылжымалы папкаларды ресімдеу</w:t>
            </w:r>
          </w:p>
        </w:tc>
        <w:tc>
          <w:tcPr>
            <w:tcW w:w="2609" w:type="dxa"/>
          </w:tcPr>
          <w:p w14:paraId="69C8ED94" w14:textId="77777777" w:rsidR="004A215E" w:rsidRPr="00E41F3B" w:rsidRDefault="004A215E" w:rsidP="004A215E">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Тәрбиешілер </w:t>
            </w:r>
          </w:p>
        </w:tc>
      </w:tr>
      <w:tr w:rsidR="004A215E" w:rsidRPr="00E41F3B" w14:paraId="2A8A9387" w14:textId="77777777" w:rsidTr="004A215E">
        <w:tc>
          <w:tcPr>
            <w:tcW w:w="0" w:type="auto"/>
          </w:tcPr>
          <w:p w14:paraId="630A2753" w14:textId="77777777" w:rsidR="004A215E" w:rsidRPr="00E41F3B" w:rsidRDefault="004A215E" w:rsidP="004A215E">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бойы</w:t>
            </w:r>
          </w:p>
        </w:tc>
        <w:tc>
          <w:tcPr>
            <w:tcW w:w="10616" w:type="dxa"/>
            <w:gridSpan w:val="2"/>
          </w:tcPr>
          <w:p w14:paraId="179379A4" w14:textId="77777777" w:rsidR="004A215E" w:rsidRPr="00E41F3B" w:rsidRDefault="004A215E" w:rsidP="004A215E">
            <w:pPr>
              <w:tabs>
                <w:tab w:val="left" w:pos="965"/>
                <w:tab w:val="center" w:pos="5159"/>
              </w:tabs>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 xml:space="preserve">Тәрбиелеу, оқыту мәселелері бойынша ата-аналарға арналған ақпараттық стендті жаңарту </w:t>
            </w:r>
          </w:p>
        </w:tc>
        <w:tc>
          <w:tcPr>
            <w:tcW w:w="2609" w:type="dxa"/>
          </w:tcPr>
          <w:p w14:paraId="0FAE3DEE" w14:textId="77777777" w:rsidR="004A215E" w:rsidRPr="00E41F3B" w:rsidRDefault="004A215E" w:rsidP="004A215E">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Тәрбиешілер</w:t>
            </w:r>
          </w:p>
        </w:tc>
      </w:tr>
      <w:tr w:rsidR="004A215E" w:rsidRPr="00E41F3B" w14:paraId="47445EA0" w14:textId="77777777" w:rsidTr="004A215E">
        <w:tc>
          <w:tcPr>
            <w:tcW w:w="0" w:type="auto"/>
          </w:tcPr>
          <w:p w14:paraId="214A6123" w14:textId="77777777" w:rsidR="004A215E" w:rsidRPr="00E41F3B" w:rsidRDefault="004A215E" w:rsidP="004A215E">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Наурыз</w:t>
            </w:r>
          </w:p>
        </w:tc>
        <w:tc>
          <w:tcPr>
            <w:tcW w:w="10616" w:type="dxa"/>
            <w:gridSpan w:val="2"/>
          </w:tcPr>
          <w:p w14:paraId="3D7D2CF1"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Отбасындағы мектеп жасына дейінгі балалардың тәжірибелі-эксперименттік қызметін ұйымдастыру бойынша жылжымалы папкаларды ресімдеу</w:t>
            </w:r>
          </w:p>
        </w:tc>
        <w:tc>
          <w:tcPr>
            <w:tcW w:w="2609" w:type="dxa"/>
          </w:tcPr>
          <w:p w14:paraId="0632005B" w14:textId="77777777" w:rsidR="004A215E" w:rsidRPr="00E41F3B" w:rsidRDefault="004A215E" w:rsidP="004A215E">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Тәрбиешілер</w:t>
            </w:r>
          </w:p>
        </w:tc>
      </w:tr>
      <w:tr w:rsidR="004A215E" w:rsidRPr="00E41F3B" w14:paraId="076AEF67" w14:textId="77777777" w:rsidTr="004A215E">
        <w:tc>
          <w:tcPr>
            <w:tcW w:w="0" w:type="auto"/>
          </w:tcPr>
          <w:p w14:paraId="24EF097A" w14:textId="77777777" w:rsidR="004A215E" w:rsidRPr="00E41F3B" w:rsidRDefault="004A215E" w:rsidP="004A215E">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бойы</w:t>
            </w:r>
          </w:p>
        </w:tc>
        <w:tc>
          <w:tcPr>
            <w:tcW w:w="10616" w:type="dxa"/>
            <w:gridSpan w:val="2"/>
          </w:tcPr>
          <w:p w14:paraId="014B4FA3"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ЖҚЕ бойынша стендті жаңарту</w:t>
            </w:r>
          </w:p>
        </w:tc>
        <w:tc>
          <w:tcPr>
            <w:tcW w:w="2609" w:type="dxa"/>
          </w:tcPr>
          <w:p w14:paraId="413ACA2D" w14:textId="77777777" w:rsidR="004A215E" w:rsidRPr="00E41F3B" w:rsidRDefault="004A215E" w:rsidP="004A215E">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Cs/>
                <w:sz w:val="24"/>
                <w:szCs w:val="24"/>
                <w:lang w:eastAsia="ru-RU"/>
              </w:rPr>
              <w:t>Меңгеруші</w:t>
            </w:r>
          </w:p>
        </w:tc>
      </w:tr>
      <w:tr w:rsidR="004A215E" w:rsidRPr="00E41F3B" w14:paraId="5576A9C6" w14:textId="77777777" w:rsidTr="004A215E">
        <w:tc>
          <w:tcPr>
            <w:tcW w:w="0" w:type="auto"/>
          </w:tcPr>
          <w:p w14:paraId="2C6EF333" w14:textId="77777777" w:rsidR="004A215E" w:rsidRPr="00E41F3B" w:rsidRDefault="004A215E" w:rsidP="004A215E">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бойы</w:t>
            </w:r>
          </w:p>
        </w:tc>
        <w:tc>
          <w:tcPr>
            <w:tcW w:w="10616" w:type="dxa"/>
            <w:gridSpan w:val="2"/>
          </w:tcPr>
          <w:p w14:paraId="3774A885" w14:textId="77777777" w:rsidR="004A215E" w:rsidRPr="00E41F3B" w:rsidRDefault="004A215E" w:rsidP="004A215E">
            <w:pPr>
              <w:tabs>
                <w:tab w:val="left" w:pos="1902"/>
                <w:tab w:val="center" w:pos="5159"/>
              </w:tabs>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 xml:space="preserve">«Күнтізбелік профилактиканы» ескере отырып, денсаулық бұрыштарын безендіру </w:t>
            </w:r>
          </w:p>
        </w:tc>
        <w:tc>
          <w:tcPr>
            <w:tcW w:w="2609" w:type="dxa"/>
          </w:tcPr>
          <w:p w14:paraId="1171CA9D" w14:textId="77777777" w:rsidR="004A215E" w:rsidRPr="00E41F3B" w:rsidRDefault="004A215E" w:rsidP="004A215E">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Педагогтар</w:t>
            </w:r>
          </w:p>
        </w:tc>
      </w:tr>
      <w:tr w:rsidR="004A215E" w:rsidRPr="00E41F3B" w14:paraId="4E37B2F5" w14:textId="77777777" w:rsidTr="004A215E">
        <w:tc>
          <w:tcPr>
            <w:tcW w:w="0" w:type="auto"/>
          </w:tcPr>
          <w:p w14:paraId="445BE85F" w14:textId="77777777" w:rsidR="004A215E" w:rsidRPr="00E41F3B" w:rsidRDefault="004A215E" w:rsidP="004A215E">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Жыл бойы</w:t>
            </w:r>
          </w:p>
        </w:tc>
        <w:tc>
          <w:tcPr>
            <w:tcW w:w="10616" w:type="dxa"/>
            <w:gridSpan w:val="2"/>
          </w:tcPr>
          <w:p w14:paraId="14EE5D61" w14:textId="77777777" w:rsidR="004A215E" w:rsidRPr="00E41F3B" w:rsidRDefault="004A215E" w:rsidP="004A215E">
            <w:pPr>
              <w:contextualSpacing/>
              <w:rPr>
                <w:rFonts w:ascii="Times New Roman" w:eastAsia="Times New Roman" w:hAnsi="Times New Roman" w:cs="Times New Roman"/>
                <w:b/>
                <w:bCs/>
                <w:sz w:val="24"/>
                <w:szCs w:val="24"/>
                <w:lang w:val="kk-KZ" w:eastAsia="ru-RU"/>
              </w:rPr>
            </w:pPr>
            <w:r w:rsidRPr="00E41F3B">
              <w:rPr>
                <w:rFonts w:ascii="Times New Roman" w:eastAsia="Times New Roman" w:hAnsi="Times New Roman" w:cs="Times New Roman"/>
                <w:sz w:val="24"/>
                <w:szCs w:val="24"/>
                <w:lang w:val="kk-KZ" w:eastAsia="ru-RU"/>
              </w:rPr>
              <w:t>Педагог-психологтың түзетуші-дамытушы оқыту, оқу-тәрбие үдерісін психологиялық-педагогикалық сүйемелдеу мәселелері бойынша ата-аналарға арналған ақпараттық материалды ресімдеуі</w:t>
            </w:r>
          </w:p>
        </w:tc>
        <w:tc>
          <w:tcPr>
            <w:tcW w:w="2609" w:type="dxa"/>
          </w:tcPr>
          <w:p w14:paraId="1781160D" w14:textId="77777777" w:rsidR="004A215E" w:rsidRPr="00E41F3B" w:rsidRDefault="004A215E" w:rsidP="004A215E">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Психолог</w:t>
            </w:r>
          </w:p>
        </w:tc>
      </w:tr>
    </w:tbl>
    <w:p w14:paraId="49D950B9" w14:textId="77777777" w:rsidR="000429C7" w:rsidRPr="00E41F3B" w:rsidRDefault="000429C7"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30FA9C61" w14:textId="77777777"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94E008B" w14:textId="77777777"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0779D06" w14:textId="77777777"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7CFE8C9" w14:textId="77777777"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E225FA8" w14:textId="77777777"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7BC7470" w14:textId="77777777"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05D233D" w14:textId="04E4BD9E" w:rsidR="00E273DE" w:rsidRDefault="00E273DE"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0F8DF3B1" w14:textId="77777777" w:rsidR="006515E5" w:rsidRPr="00E273DE" w:rsidRDefault="006515E5" w:rsidP="006515E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              1.2.</w:t>
      </w:r>
      <w:r w:rsidRPr="00E273DE">
        <w:rPr>
          <w:rFonts w:ascii="Times New Roman" w:eastAsia="Times New Roman" w:hAnsi="Times New Roman" w:cs="Times New Roman"/>
          <w:b/>
          <w:bCs/>
          <w:sz w:val="24"/>
          <w:szCs w:val="24"/>
          <w:lang w:val="kk-KZ" w:eastAsia="ru-RU"/>
        </w:rPr>
        <w:t xml:space="preserve">Педагогтардың кәсіби біліктілігін арттыру </w:t>
      </w:r>
    </w:p>
    <w:p w14:paraId="53CA85CC" w14:textId="77777777" w:rsidR="00E273DE" w:rsidRDefault="00E273DE"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tbl>
      <w:tblPr>
        <w:tblStyle w:val="a5"/>
        <w:tblW w:w="13880" w:type="dxa"/>
        <w:tblInd w:w="-34" w:type="dxa"/>
        <w:tblLook w:val="04A0" w:firstRow="1" w:lastRow="0" w:firstColumn="1" w:lastColumn="0" w:noHBand="0" w:noVBand="1"/>
      </w:tblPr>
      <w:tblGrid>
        <w:gridCol w:w="458"/>
        <w:gridCol w:w="2177"/>
        <w:gridCol w:w="2550"/>
        <w:gridCol w:w="1675"/>
        <w:gridCol w:w="702"/>
        <w:gridCol w:w="702"/>
        <w:gridCol w:w="702"/>
        <w:gridCol w:w="702"/>
        <w:gridCol w:w="702"/>
        <w:gridCol w:w="702"/>
        <w:gridCol w:w="702"/>
        <w:gridCol w:w="702"/>
        <w:gridCol w:w="702"/>
        <w:gridCol w:w="702"/>
      </w:tblGrid>
      <w:tr w:rsidR="006515E5" w:rsidRPr="002E1025" w14:paraId="25A33114" w14:textId="77777777" w:rsidTr="0039405D">
        <w:tc>
          <w:tcPr>
            <w:tcW w:w="0" w:type="auto"/>
            <w:vMerge w:val="restart"/>
            <w:shd w:val="clear" w:color="auto" w:fill="FFFF00"/>
          </w:tcPr>
          <w:p w14:paraId="1B7BBB4D" w14:textId="77777777" w:rsidR="006515E5" w:rsidRPr="00E41F3B" w:rsidRDefault="006515E5" w:rsidP="006515E5">
            <w:pPr>
              <w:pStyle w:val="a3"/>
              <w:ind w:left="0"/>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2178" w:type="dxa"/>
            <w:vMerge w:val="restart"/>
            <w:shd w:val="clear" w:color="auto" w:fill="FFFF00"/>
          </w:tcPr>
          <w:p w14:paraId="74CD4ACB" w14:textId="77777777" w:rsidR="006515E5" w:rsidRPr="00E41F3B" w:rsidRDefault="006515E5" w:rsidP="006515E5">
            <w:pPr>
              <w:contextualSpacing/>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bCs/>
                <w:sz w:val="24"/>
                <w:szCs w:val="24"/>
                <w:lang w:val="kk-KZ" w:eastAsia="ru-RU"/>
              </w:rPr>
              <w:t>Т</w:t>
            </w:r>
            <w:r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А</w:t>
            </w:r>
            <w:r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Ә</w:t>
            </w:r>
            <w:r w:rsidRPr="00E41F3B">
              <w:rPr>
                <w:rFonts w:ascii="Times New Roman" w:eastAsia="Times New Roman" w:hAnsi="Times New Roman" w:cs="Times New Roman"/>
                <w:b/>
                <w:bCs/>
                <w:sz w:val="24"/>
                <w:szCs w:val="24"/>
                <w:lang w:eastAsia="ru-RU"/>
              </w:rPr>
              <w:t>.</w:t>
            </w:r>
          </w:p>
        </w:tc>
        <w:tc>
          <w:tcPr>
            <w:tcW w:w="2551" w:type="dxa"/>
            <w:vMerge w:val="restart"/>
            <w:shd w:val="clear" w:color="auto" w:fill="FFFF00"/>
          </w:tcPr>
          <w:p w14:paraId="02BB3514" w14:textId="77777777" w:rsidR="006515E5" w:rsidRPr="00E41F3B" w:rsidRDefault="006515E5" w:rsidP="006515E5">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Лауазымы</w:t>
            </w:r>
          </w:p>
        </w:tc>
        <w:tc>
          <w:tcPr>
            <w:tcW w:w="1675" w:type="dxa"/>
            <w:vMerge w:val="restart"/>
            <w:shd w:val="clear" w:color="auto" w:fill="FFFF00"/>
          </w:tcPr>
          <w:p w14:paraId="62EFDFF5" w14:textId="77777777" w:rsidR="006515E5" w:rsidRPr="00E41F3B" w:rsidRDefault="006515E5" w:rsidP="006515E5">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Білімі</w:t>
            </w:r>
          </w:p>
        </w:tc>
        <w:tc>
          <w:tcPr>
            <w:tcW w:w="0" w:type="auto"/>
            <w:gridSpan w:val="10"/>
            <w:shd w:val="clear" w:color="auto" w:fill="FFFF00"/>
          </w:tcPr>
          <w:p w14:paraId="276FB3D7" w14:textId="77777777" w:rsidR="006515E5" w:rsidRDefault="00100507" w:rsidP="006515E5">
            <w:pPr>
              <w:pStyle w:val="a3"/>
              <w:ind w:left="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ҚР Білім және ғылым мини</w:t>
            </w:r>
            <w:r w:rsidR="006515E5">
              <w:rPr>
                <w:rFonts w:ascii="Times New Roman" w:eastAsia="Times New Roman" w:hAnsi="Times New Roman" w:cs="Times New Roman"/>
                <w:b/>
                <w:sz w:val="24"/>
                <w:szCs w:val="24"/>
                <w:lang w:val="kk-KZ" w:eastAsia="ru-RU"/>
              </w:rPr>
              <w:t>стрлігі</w:t>
            </w:r>
          </w:p>
          <w:p w14:paraId="035316ED" w14:textId="77777777" w:rsidR="006515E5" w:rsidRPr="00E41F3B" w:rsidRDefault="006515E5" w:rsidP="006515E5">
            <w:pPr>
              <w:pStyle w:val="a3"/>
              <w:ind w:left="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«Өрлеу» біліктілікті арттыру ұлттық орталығы»Акционерлік қоғамы</w:t>
            </w:r>
          </w:p>
        </w:tc>
      </w:tr>
      <w:tr w:rsidR="006515E5" w:rsidRPr="00E41F3B" w14:paraId="1BDC96F7" w14:textId="77777777" w:rsidTr="0039405D">
        <w:tc>
          <w:tcPr>
            <w:tcW w:w="0" w:type="auto"/>
            <w:vMerge/>
          </w:tcPr>
          <w:p w14:paraId="009EA1D7" w14:textId="77777777" w:rsidR="006515E5" w:rsidRPr="00E41F3B" w:rsidRDefault="006515E5" w:rsidP="006515E5">
            <w:pPr>
              <w:pStyle w:val="a3"/>
              <w:ind w:left="0"/>
              <w:rPr>
                <w:rFonts w:ascii="Times New Roman" w:eastAsia="Times New Roman" w:hAnsi="Times New Roman" w:cs="Times New Roman"/>
                <w:sz w:val="24"/>
                <w:szCs w:val="24"/>
                <w:lang w:val="kk-KZ" w:eastAsia="ru-RU"/>
              </w:rPr>
            </w:pPr>
          </w:p>
        </w:tc>
        <w:tc>
          <w:tcPr>
            <w:tcW w:w="2178" w:type="dxa"/>
            <w:vMerge/>
            <w:vAlign w:val="center"/>
          </w:tcPr>
          <w:p w14:paraId="60B369DA" w14:textId="77777777" w:rsidR="006515E5" w:rsidRPr="00E41F3B" w:rsidRDefault="006515E5" w:rsidP="006515E5">
            <w:pPr>
              <w:ind w:firstLine="567"/>
              <w:contextualSpacing/>
              <w:rPr>
                <w:rFonts w:ascii="Times New Roman" w:eastAsia="Times New Roman" w:hAnsi="Times New Roman" w:cs="Times New Roman"/>
                <w:sz w:val="24"/>
                <w:szCs w:val="24"/>
                <w:lang w:val="kk-KZ" w:eastAsia="ru-RU"/>
              </w:rPr>
            </w:pPr>
          </w:p>
        </w:tc>
        <w:tc>
          <w:tcPr>
            <w:tcW w:w="2551" w:type="dxa"/>
            <w:vMerge/>
            <w:vAlign w:val="center"/>
          </w:tcPr>
          <w:p w14:paraId="5DF0CB9A" w14:textId="77777777" w:rsidR="006515E5" w:rsidRPr="00E41F3B" w:rsidRDefault="006515E5" w:rsidP="006515E5">
            <w:pPr>
              <w:ind w:firstLine="567"/>
              <w:contextualSpacing/>
              <w:rPr>
                <w:rFonts w:ascii="Times New Roman" w:eastAsia="Times New Roman" w:hAnsi="Times New Roman" w:cs="Times New Roman"/>
                <w:sz w:val="24"/>
                <w:szCs w:val="24"/>
                <w:lang w:val="kk-KZ" w:eastAsia="ru-RU"/>
              </w:rPr>
            </w:pPr>
          </w:p>
        </w:tc>
        <w:tc>
          <w:tcPr>
            <w:tcW w:w="1675" w:type="dxa"/>
            <w:vMerge/>
            <w:vAlign w:val="center"/>
          </w:tcPr>
          <w:p w14:paraId="79BFBE77" w14:textId="77777777" w:rsidR="006515E5" w:rsidRPr="00E41F3B" w:rsidRDefault="006515E5" w:rsidP="006515E5">
            <w:pPr>
              <w:ind w:firstLine="567"/>
              <w:contextualSpacing/>
              <w:rPr>
                <w:rFonts w:ascii="Times New Roman" w:eastAsia="Times New Roman" w:hAnsi="Times New Roman" w:cs="Times New Roman"/>
                <w:sz w:val="24"/>
                <w:szCs w:val="24"/>
                <w:lang w:val="kk-KZ" w:eastAsia="ru-RU"/>
              </w:rPr>
            </w:pPr>
          </w:p>
        </w:tc>
        <w:tc>
          <w:tcPr>
            <w:tcW w:w="0" w:type="auto"/>
            <w:shd w:val="clear" w:color="auto" w:fill="8DB3E2" w:themeFill="text2" w:themeFillTint="66"/>
          </w:tcPr>
          <w:p w14:paraId="4BFACE2C" w14:textId="77777777" w:rsidR="006515E5" w:rsidRPr="00E41F3B" w:rsidRDefault="006515E5" w:rsidP="006515E5">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sidR="00577BC1">
              <w:rPr>
                <w:rFonts w:ascii="Times New Roman" w:eastAsia="Times New Roman" w:hAnsi="Times New Roman" w:cs="Times New Roman"/>
                <w:b/>
                <w:bCs/>
                <w:sz w:val="24"/>
                <w:szCs w:val="24"/>
                <w:lang w:eastAsia="ru-RU"/>
              </w:rPr>
              <w:t>6</w:t>
            </w:r>
          </w:p>
        </w:tc>
        <w:tc>
          <w:tcPr>
            <w:tcW w:w="0" w:type="auto"/>
            <w:shd w:val="clear" w:color="auto" w:fill="8DB3E2" w:themeFill="text2" w:themeFillTint="66"/>
          </w:tcPr>
          <w:p w14:paraId="6FC43A09" w14:textId="77777777" w:rsidR="006515E5" w:rsidRPr="00E41F3B" w:rsidRDefault="006515E5" w:rsidP="006515E5">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sidR="00577BC1">
              <w:rPr>
                <w:rFonts w:ascii="Times New Roman" w:eastAsia="Times New Roman" w:hAnsi="Times New Roman" w:cs="Times New Roman"/>
                <w:b/>
                <w:bCs/>
                <w:sz w:val="24"/>
                <w:szCs w:val="24"/>
                <w:lang w:eastAsia="ru-RU"/>
              </w:rPr>
              <w:t>7</w:t>
            </w:r>
          </w:p>
        </w:tc>
        <w:tc>
          <w:tcPr>
            <w:tcW w:w="0" w:type="auto"/>
            <w:shd w:val="clear" w:color="auto" w:fill="8DB3E2" w:themeFill="text2" w:themeFillTint="66"/>
          </w:tcPr>
          <w:p w14:paraId="55F3531F" w14:textId="77777777" w:rsidR="006515E5" w:rsidRPr="00E41F3B" w:rsidRDefault="006515E5" w:rsidP="006515E5">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sidR="00577BC1">
              <w:rPr>
                <w:rFonts w:ascii="Times New Roman" w:eastAsia="Times New Roman" w:hAnsi="Times New Roman" w:cs="Times New Roman"/>
                <w:b/>
                <w:bCs/>
                <w:sz w:val="24"/>
                <w:szCs w:val="24"/>
                <w:lang w:eastAsia="ru-RU"/>
              </w:rPr>
              <w:t>8</w:t>
            </w:r>
          </w:p>
        </w:tc>
        <w:tc>
          <w:tcPr>
            <w:tcW w:w="0" w:type="auto"/>
            <w:shd w:val="clear" w:color="auto" w:fill="8DB3E2" w:themeFill="text2" w:themeFillTint="66"/>
          </w:tcPr>
          <w:p w14:paraId="72C89CCF" w14:textId="77777777" w:rsidR="006515E5" w:rsidRPr="00E41F3B" w:rsidRDefault="006515E5" w:rsidP="006515E5">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sidR="00577BC1">
              <w:rPr>
                <w:rFonts w:ascii="Times New Roman" w:eastAsia="Times New Roman" w:hAnsi="Times New Roman" w:cs="Times New Roman"/>
                <w:b/>
                <w:bCs/>
                <w:sz w:val="24"/>
                <w:szCs w:val="24"/>
                <w:lang w:eastAsia="ru-RU"/>
              </w:rPr>
              <w:t>9</w:t>
            </w:r>
          </w:p>
        </w:tc>
        <w:tc>
          <w:tcPr>
            <w:tcW w:w="0" w:type="auto"/>
            <w:shd w:val="clear" w:color="auto" w:fill="8DB3E2" w:themeFill="text2" w:themeFillTint="66"/>
          </w:tcPr>
          <w:p w14:paraId="15349528" w14:textId="77777777" w:rsidR="006515E5" w:rsidRPr="00E41F3B" w:rsidRDefault="00577BC1" w:rsidP="006515E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2020</w:t>
            </w:r>
          </w:p>
        </w:tc>
        <w:tc>
          <w:tcPr>
            <w:tcW w:w="0" w:type="auto"/>
            <w:shd w:val="clear" w:color="auto" w:fill="8DB3E2" w:themeFill="text2" w:themeFillTint="66"/>
          </w:tcPr>
          <w:p w14:paraId="1D4ADEFF" w14:textId="77777777" w:rsidR="006515E5" w:rsidRPr="00E41F3B" w:rsidRDefault="006515E5" w:rsidP="006515E5">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w:t>
            </w:r>
            <w:r w:rsidR="00577BC1">
              <w:rPr>
                <w:rFonts w:ascii="Times New Roman" w:eastAsia="Times New Roman" w:hAnsi="Times New Roman" w:cs="Times New Roman"/>
                <w:b/>
                <w:bCs/>
                <w:sz w:val="24"/>
                <w:szCs w:val="24"/>
                <w:lang w:eastAsia="ru-RU"/>
              </w:rPr>
              <w:t>21</w:t>
            </w:r>
          </w:p>
        </w:tc>
        <w:tc>
          <w:tcPr>
            <w:tcW w:w="0" w:type="auto"/>
            <w:shd w:val="clear" w:color="auto" w:fill="8DB3E2" w:themeFill="text2" w:themeFillTint="66"/>
          </w:tcPr>
          <w:p w14:paraId="5C59B0B4" w14:textId="77777777" w:rsidR="006515E5" w:rsidRPr="00E41F3B" w:rsidRDefault="00577BC1" w:rsidP="006515E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2022</w:t>
            </w:r>
          </w:p>
        </w:tc>
        <w:tc>
          <w:tcPr>
            <w:tcW w:w="0" w:type="auto"/>
            <w:shd w:val="clear" w:color="auto" w:fill="8DB3E2" w:themeFill="text2" w:themeFillTint="66"/>
          </w:tcPr>
          <w:p w14:paraId="77DCE1F2" w14:textId="77777777" w:rsidR="006515E5" w:rsidRPr="00E41F3B" w:rsidRDefault="00577BC1" w:rsidP="006515E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2023</w:t>
            </w:r>
          </w:p>
        </w:tc>
        <w:tc>
          <w:tcPr>
            <w:tcW w:w="0" w:type="auto"/>
            <w:shd w:val="clear" w:color="auto" w:fill="8DB3E2" w:themeFill="text2" w:themeFillTint="66"/>
          </w:tcPr>
          <w:p w14:paraId="6FD50B14" w14:textId="77777777" w:rsidR="006515E5" w:rsidRPr="00E41F3B" w:rsidRDefault="00577BC1" w:rsidP="006515E5">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2024</w:t>
            </w:r>
          </w:p>
        </w:tc>
        <w:tc>
          <w:tcPr>
            <w:tcW w:w="0" w:type="auto"/>
            <w:shd w:val="clear" w:color="auto" w:fill="8DB3E2" w:themeFill="text2" w:themeFillTint="66"/>
          </w:tcPr>
          <w:p w14:paraId="5B16FC5E" w14:textId="77777777" w:rsidR="006515E5" w:rsidRPr="00E41F3B" w:rsidRDefault="00577BC1" w:rsidP="006515E5">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w:t>
            </w:r>
          </w:p>
        </w:tc>
      </w:tr>
      <w:tr w:rsidR="00577BC1" w:rsidRPr="00E41F3B" w14:paraId="4615FB99" w14:textId="77777777" w:rsidTr="00B96A74">
        <w:tc>
          <w:tcPr>
            <w:tcW w:w="0" w:type="auto"/>
          </w:tcPr>
          <w:p w14:paraId="78983C06"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178" w:type="dxa"/>
          </w:tcPr>
          <w:p w14:paraId="03439829" w14:textId="77777777" w:rsidR="00577BC1" w:rsidRPr="006E079E" w:rsidRDefault="00C47E9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Медеуова А.К</w:t>
            </w:r>
          </w:p>
        </w:tc>
        <w:tc>
          <w:tcPr>
            <w:tcW w:w="2551" w:type="dxa"/>
          </w:tcPr>
          <w:p w14:paraId="5331189D"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басшысы</w:t>
            </w:r>
          </w:p>
        </w:tc>
        <w:tc>
          <w:tcPr>
            <w:tcW w:w="1675" w:type="dxa"/>
          </w:tcPr>
          <w:p w14:paraId="1D8A0FF6"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w:t>
            </w:r>
          </w:p>
        </w:tc>
        <w:tc>
          <w:tcPr>
            <w:tcW w:w="0" w:type="auto"/>
          </w:tcPr>
          <w:p w14:paraId="54932170" w14:textId="77777777" w:rsidR="00577BC1" w:rsidRPr="000E4F45" w:rsidRDefault="00577BC1" w:rsidP="00577BC1">
            <w:pPr>
              <w:pStyle w:val="a3"/>
              <w:ind w:left="0"/>
              <w:rPr>
                <w:rFonts w:ascii="Times New Roman" w:eastAsia="Times New Roman" w:hAnsi="Times New Roman" w:cs="Times New Roman"/>
                <w:sz w:val="24"/>
                <w:szCs w:val="24"/>
                <w:lang w:val="kk-KZ" w:eastAsia="ru-RU"/>
              </w:rPr>
            </w:pPr>
          </w:p>
        </w:tc>
        <w:tc>
          <w:tcPr>
            <w:tcW w:w="0" w:type="auto"/>
          </w:tcPr>
          <w:p w14:paraId="2B76B40F" w14:textId="77777777" w:rsidR="00577BC1" w:rsidRPr="00E41F3B" w:rsidRDefault="00577BC1" w:rsidP="00577BC1">
            <w:pPr>
              <w:pStyle w:val="a3"/>
              <w:ind w:left="0"/>
              <w:rPr>
                <w:rFonts w:ascii="Times New Roman" w:eastAsia="Times New Roman" w:hAnsi="Times New Roman" w:cs="Times New Roman"/>
                <w:sz w:val="24"/>
                <w:szCs w:val="24"/>
                <w:lang w:eastAsia="ru-RU"/>
              </w:rPr>
            </w:pPr>
          </w:p>
        </w:tc>
        <w:tc>
          <w:tcPr>
            <w:tcW w:w="0" w:type="auto"/>
          </w:tcPr>
          <w:p w14:paraId="03E66C49"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9D4CEE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412A8CC"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4AE26004"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698A6559"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7D5EF6BF" w14:textId="77777777" w:rsidR="00577BC1" w:rsidRPr="00577BC1"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3F2D0169" w14:textId="62EA1E97" w:rsidR="00577BC1" w:rsidRPr="002E1025" w:rsidRDefault="002E1025" w:rsidP="00577BC1">
            <w:pPr>
              <w:pStyle w:val="a3"/>
              <w:ind w:left="0"/>
              <w:jc w:val="center"/>
              <w:rPr>
                <w:rFonts w:ascii="Times New Roman" w:eastAsia="Times New Roman" w:hAnsi="Times New Roman" w:cs="Times New Roman"/>
                <w:color w:val="FF0000"/>
                <w:sz w:val="24"/>
                <w:szCs w:val="24"/>
                <w:lang w:val="kk-KZ" w:eastAsia="ru-RU"/>
              </w:rPr>
            </w:pPr>
            <w:r w:rsidRPr="002E1025">
              <w:rPr>
                <w:rFonts w:ascii="Times New Roman" w:eastAsia="Times New Roman" w:hAnsi="Times New Roman" w:cs="Times New Roman"/>
                <w:color w:val="FF0000"/>
                <w:sz w:val="24"/>
                <w:szCs w:val="24"/>
                <w:lang w:val="kk-KZ" w:eastAsia="ru-RU"/>
              </w:rPr>
              <w:t>*</w:t>
            </w:r>
          </w:p>
        </w:tc>
        <w:tc>
          <w:tcPr>
            <w:tcW w:w="0" w:type="auto"/>
          </w:tcPr>
          <w:p w14:paraId="3C9BF515" w14:textId="77777777" w:rsidR="00577BC1" w:rsidRPr="00E41F3B" w:rsidRDefault="00577BC1" w:rsidP="00577BC1">
            <w:pPr>
              <w:pStyle w:val="a3"/>
              <w:ind w:left="0"/>
              <w:rPr>
                <w:rFonts w:ascii="Times New Roman" w:eastAsia="Times New Roman" w:hAnsi="Times New Roman" w:cs="Times New Roman"/>
                <w:sz w:val="24"/>
                <w:szCs w:val="24"/>
                <w:lang w:eastAsia="ru-RU"/>
              </w:rPr>
            </w:pPr>
          </w:p>
        </w:tc>
      </w:tr>
      <w:tr w:rsidR="00577BC1" w:rsidRPr="00E41F3B" w14:paraId="1902BBB1" w14:textId="77777777" w:rsidTr="00B96A74">
        <w:tc>
          <w:tcPr>
            <w:tcW w:w="0" w:type="auto"/>
          </w:tcPr>
          <w:p w14:paraId="5461F5AC"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178" w:type="dxa"/>
          </w:tcPr>
          <w:p w14:paraId="4D1AA033" w14:textId="77777777" w:rsidR="00577BC1" w:rsidRPr="00E273DE" w:rsidRDefault="00C47E9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Палманова Э.Ж</w:t>
            </w:r>
          </w:p>
        </w:tc>
        <w:tc>
          <w:tcPr>
            <w:tcW w:w="2551" w:type="dxa"/>
          </w:tcPr>
          <w:p w14:paraId="1180A0C4"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Әдіскер</w:t>
            </w:r>
          </w:p>
        </w:tc>
        <w:tc>
          <w:tcPr>
            <w:tcW w:w="1675" w:type="dxa"/>
          </w:tcPr>
          <w:p w14:paraId="0EA449AF" w14:textId="77777777" w:rsidR="00577BC1" w:rsidRPr="006E079E" w:rsidRDefault="00C47E9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w:t>
            </w:r>
          </w:p>
        </w:tc>
        <w:tc>
          <w:tcPr>
            <w:tcW w:w="0" w:type="auto"/>
          </w:tcPr>
          <w:p w14:paraId="4FAB872E" w14:textId="77777777" w:rsidR="00577BC1" w:rsidRPr="000E4F45" w:rsidRDefault="00577BC1" w:rsidP="00577BC1">
            <w:pPr>
              <w:pStyle w:val="a3"/>
              <w:ind w:left="0"/>
              <w:jc w:val="center"/>
              <w:rPr>
                <w:rFonts w:ascii="Times New Roman" w:eastAsia="Times New Roman" w:hAnsi="Times New Roman" w:cs="Times New Roman"/>
                <w:sz w:val="24"/>
                <w:szCs w:val="24"/>
                <w:lang w:val="kk-KZ" w:eastAsia="ru-RU"/>
              </w:rPr>
            </w:pPr>
          </w:p>
        </w:tc>
        <w:tc>
          <w:tcPr>
            <w:tcW w:w="0" w:type="auto"/>
          </w:tcPr>
          <w:p w14:paraId="026DC9EE"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48E8573F"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1467F70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737CFB5E"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1CC442F5"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30496395"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A7E15E9" w14:textId="77777777" w:rsidR="00577BC1" w:rsidRPr="00577BC1"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221B49C3" w14:textId="4AA45F45" w:rsidR="00577BC1" w:rsidRPr="002E1025" w:rsidRDefault="002E1025" w:rsidP="00577BC1">
            <w:pPr>
              <w:pStyle w:val="a3"/>
              <w:ind w:left="0"/>
              <w:jc w:val="center"/>
              <w:rPr>
                <w:rFonts w:ascii="Times New Roman" w:eastAsia="Times New Roman" w:hAnsi="Times New Roman" w:cs="Times New Roman"/>
                <w:color w:val="FF0000"/>
                <w:sz w:val="24"/>
                <w:szCs w:val="24"/>
                <w:lang w:val="kk-KZ" w:eastAsia="ru-RU"/>
              </w:rPr>
            </w:pPr>
            <w:r w:rsidRPr="002E1025">
              <w:rPr>
                <w:rFonts w:ascii="Times New Roman" w:eastAsia="Times New Roman" w:hAnsi="Times New Roman" w:cs="Times New Roman"/>
                <w:color w:val="FF0000"/>
                <w:sz w:val="24"/>
                <w:szCs w:val="24"/>
                <w:lang w:val="kk-KZ" w:eastAsia="ru-RU"/>
              </w:rPr>
              <w:t>*</w:t>
            </w:r>
          </w:p>
        </w:tc>
        <w:tc>
          <w:tcPr>
            <w:tcW w:w="0" w:type="auto"/>
          </w:tcPr>
          <w:p w14:paraId="0BE98793" w14:textId="77777777" w:rsidR="00577BC1" w:rsidRPr="00E41F3B" w:rsidRDefault="00577BC1" w:rsidP="00577BC1">
            <w:pPr>
              <w:pStyle w:val="a3"/>
              <w:ind w:left="0"/>
              <w:rPr>
                <w:rFonts w:ascii="Times New Roman" w:eastAsia="Times New Roman" w:hAnsi="Times New Roman" w:cs="Times New Roman"/>
                <w:sz w:val="24"/>
                <w:szCs w:val="24"/>
                <w:lang w:eastAsia="ru-RU"/>
              </w:rPr>
            </w:pPr>
          </w:p>
        </w:tc>
      </w:tr>
      <w:tr w:rsidR="00577BC1" w:rsidRPr="00E41F3B" w14:paraId="01BE1511" w14:textId="77777777" w:rsidTr="00B96A74">
        <w:tc>
          <w:tcPr>
            <w:tcW w:w="0" w:type="auto"/>
          </w:tcPr>
          <w:p w14:paraId="18E72C00"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178" w:type="dxa"/>
          </w:tcPr>
          <w:p w14:paraId="778FC667" w14:textId="77777777" w:rsidR="00577BC1" w:rsidRPr="00A46A19" w:rsidRDefault="00C47E91" w:rsidP="00577BC1">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Қ.К</w:t>
            </w:r>
          </w:p>
        </w:tc>
        <w:tc>
          <w:tcPr>
            <w:tcW w:w="2551" w:type="dxa"/>
          </w:tcPr>
          <w:p w14:paraId="61BB456B"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w:t>
            </w:r>
          </w:p>
        </w:tc>
        <w:tc>
          <w:tcPr>
            <w:tcW w:w="1675" w:type="dxa"/>
          </w:tcPr>
          <w:p w14:paraId="6862F834"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37D8D708"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14BE1637"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5B66FA52"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189DFA6D"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7F9CEAE1"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41EBBE49"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BEFDCCD"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BF655A1" w14:textId="77777777" w:rsidR="00577BC1" w:rsidRPr="00577BC1"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043FBAF6" w14:textId="77777777" w:rsidR="00577BC1" w:rsidRPr="002F2031" w:rsidRDefault="000E4F45" w:rsidP="00577BC1">
            <w:pPr>
              <w:pStyle w:val="a3"/>
              <w:ind w:left="0"/>
              <w:jc w:val="center"/>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c>
          <w:tcPr>
            <w:tcW w:w="0" w:type="auto"/>
          </w:tcPr>
          <w:p w14:paraId="1BF42F0F" w14:textId="77777777" w:rsidR="00577BC1" w:rsidRPr="002F2031" w:rsidRDefault="00577BC1" w:rsidP="00577BC1">
            <w:pPr>
              <w:pStyle w:val="a3"/>
              <w:ind w:left="0"/>
              <w:rPr>
                <w:rFonts w:ascii="Times New Roman" w:eastAsia="Times New Roman" w:hAnsi="Times New Roman" w:cs="Times New Roman"/>
                <w:b/>
                <w:color w:val="FF0000"/>
                <w:sz w:val="24"/>
                <w:szCs w:val="24"/>
                <w:lang w:eastAsia="ru-RU"/>
              </w:rPr>
            </w:pPr>
          </w:p>
        </w:tc>
      </w:tr>
      <w:tr w:rsidR="00577BC1" w:rsidRPr="00E41F3B" w14:paraId="55D0AA42" w14:textId="77777777" w:rsidTr="00B96A74">
        <w:tc>
          <w:tcPr>
            <w:tcW w:w="0" w:type="auto"/>
          </w:tcPr>
          <w:p w14:paraId="743ACCA5"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78" w:type="dxa"/>
          </w:tcPr>
          <w:p w14:paraId="0EC9BAE0" w14:textId="77777777" w:rsidR="00577BC1" w:rsidRPr="00A46A19" w:rsidRDefault="00C47E91" w:rsidP="00577BC1">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w:t>
            </w:r>
          </w:p>
        </w:tc>
        <w:tc>
          <w:tcPr>
            <w:tcW w:w="2551" w:type="dxa"/>
          </w:tcPr>
          <w:p w14:paraId="6C12E130"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675" w:type="dxa"/>
          </w:tcPr>
          <w:p w14:paraId="2B55E906" w14:textId="77777777" w:rsidR="00577BC1" w:rsidRPr="00E41F3B" w:rsidRDefault="000E4F45"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Арнаулы орта</w:t>
            </w:r>
          </w:p>
        </w:tc>
        <w:tc>
          <w:tcPr>
            <w:tcW w:w="0" w:type="auto"/>
          </w:tcPr>
          <w:p w14:paraId="19D944F4"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3F36F9D7"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3B1B8599"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29E105E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8ACB8DA"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553C4AAD"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509B3A1"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603CE6B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1B6C531A" w14:textId="1EE7C0CC" w:rsidR="00577BC1" w:rsidRPr="002E1025" w:rsidRDefault="002E1025" w:rsidP="00577BC1">
            <w:pPr>
              <w:pStyle w:val="a3"/>
              <w:ind w:left="0"/>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w:t>
            </w:r>
          </w:p>
        </w:tc>
        <w:tc>
          <w:tcPr>
            <w:tcW w:w="0" w:type="auto"/>
          </w:tcPr>
          <w:p w14:paraId="25BCC4A5" w14:textId="77777777" w:rsidR="00577BC1" w:rsidRPr="002F2031" w:rsidRDefault="00577BC1" w:rsidP="00577BC1">
            <w:pPr>
              <w:pStyle w:val="a3"/>
              <w:ind w:left="0"/>
              <w:rPr>
                <w:rFonts w:ascii="Times New Roman" w:eastAsia="Times New Roman" w:hAnsi="Times New Roman" w:cs="Times New Roman"/>
                <w:b/>
                <w:color w:val="FF0000"/>
                <w:sz w:val="24"/>
                <w:szCs w:val="24"/>
                <w:lang w:eastAsia="ru-RU"/>
              </w:rPr>
            </w:pPr>
          </w:p>
        </w:tc>
      </w:tr>
      <w:tr w:rsidR="00577BC1" w:rsidRPr="00E41F3B" w14:paraId="2BD71B65" w14:textId="77777777" w:rsidTr="00B96A74">
        <w:tc>
          <w:tcPr>
            <w:tcW w:w="0" w:type="auto"/>
          </w:tcPr>
          <w:p w14:paraId="41208848"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178" w:type="dxa"/>
          </w:tcPr>
          <w:p w14:paraId="181917FD" w14:textId="77777777" w:rsidR="00577BC1" w:rsidRPr="00A46A19" w:rsidRDefault="00C47E91" w:rsidP="00577BC1">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А.Қ</w:t>
            </w:r>
          </w:p>
        </w:tc>
        <w:tc>
          <w:tcPr>
            <w:tcW w:w="2551" w:type="dxa"/>
          </w:tcPr>
          <w:p w14:paraId="15B9F29F"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675" w:type="dxa"/>
          </w:tcPr>
          <w:p w14:paraId="199D6999"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46E8D006"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6C814DEB" w14:textId="77777777" w:rsidR="00577BC1" w:rsidRPr="000E4F45" w:rsidRDefault="00577BC1" w:rsidP="00577BC1">
            <w:pPr>
              <w:pStyle w:val="a3"/>
              <w:ind w:left="0"/>
              <w:jc w:val="center"/>
              <w:rPr>
                <w:rFonts w:ascii="Times New Roman" w:eastAsia="Times New Roman" w:hAnsi="Times New Roman" w:cs="Times New Roman"/>
                <w:sz w:val="24"/>
                <w:szCs w:val="24"/>
                <w:lang w:val="kk-KZ" w:eastAsia="ru-RU"/>
              </w:rPr>
            </w:pPr>
          </w:p>
        </w:tc>
        <w:tc>
          <w:tcPr>
            <w:tcW w:w="0" w:type="auto"/>
          </w:tcPr>
          <w:p w14:paraId="3797251C"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C777D03"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4F03ADC3"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5B2DEB3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BA604A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7B0D9325"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52D2E4C8" w14:textId="3BDC06B6" w:rsidR="00577BC1" w:rsidRPr="002E1025" w:rsidRDefault="002E1025" w:rsidP="00577BC1">
            <w:pPr>
              <w:pStyle w:val="a3"/>
              <w:ind w:left="0"/>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w:t>
            </w:r>
          </w:p>
        </w:tc>
        <w:tc>
          <w:tcPr>
            <w:tcW w:w="0" w:type="auto"/>
          </w:tcPr>
          <w:p w14:paraId="7F9FADAF" w14:textId="77777777" w:rsidR="00577BC1" w:rsidRPr="002F2031" w:rsidRDefault="00577BC1" w:rsidP="00577BC1">
            <w:pPr>
              <w:pStyle w:val="a3"/>
              <w:ind w:left="0"/>
              <w:rPr>
                <w:rFonts w:ascii="Times New Roman" w:eastAsia="Times New Roman" w:hAnsi="Times New Roman" w:cs="Times New Roman"/>
                <w:b/>
                <w:color w:val="FF0000"/>
                <w:sz w:val="24"/>
                <w:szCs w:val="24"/>
                <w:lang w:eastAsia="ru-RU"/>
              </w:rPr>
            </w:pPr>
          </w:p>
        </w:tc>
      </w:tr>
      <w:tr w:rsidR="00577BC1" w:rsidRPr="00E41F3B" w14:paraId="03EE0208" w14:textId="77777777" w:rsidTr="00B96A74">
        <w:tc>
          <w:tcPr>
            <w:tcW w:w="0" w:type="auto"/>
          </w:tcPr>
          <w:p w14:paraId="7642BF3D"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178" w:type="dxa"/>
          </w:tcPr>
          <w:p w14:paraId="79AF8749" w14:textId="77777777" w:rsidR="00577BC1" w:rsidRPr="00A46A19" w:rsidRDefault="00C47E91" w:rsidP="00577BC1">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Шарымбаева Г.К</w:t>
            </w:r>
          </w:p>
        </w:tc>
        <w:tc>
          <w:tcPr>
            <w:tcW w:w="2551" w:type="dxa"/>
          </w:tcPr>
          <w:p w14:paraId="5DE5ECBC"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675" w:type="dxa"/>
          </w:tcPr>
          <w:p w14:paraId="58B7D3D1"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1F45EBDE"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58766F8D"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52A24E23"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79C6D5B"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71C1155"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5AD1921D"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4DF5121" w14:textId="77777777" w:rsidR="00577BC1" w:rsidRPr="000E4F45" w:rsidRDefault="000E4F45" w:rsidP="00577BC1">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76383CB8"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667E67F6" w14:textId="77777777" w:rsidR="00577BC1" w:rsidRPr="002F2031" w:rsidRDefault="00577BC1" w:rsidP="00577BC1">
            <w:pPr>
              <w:pStyle w:val="a3"/>
              <w:ind w:left="0"/>
              <w:jc w:val="center"/>
              <w:rPr>
                <w:rFonts w:ascii="Times New Roman" w:eastAsia="Times New Roman" w:hAnsi="Times New Roman" w:cs="Times New Roman"/>
                <w:b/>
                <w:color w:val="FF0000"/>
                <w:sz w:val="24"/>
                <w:szCs w:val="24"/>
                <w:lang w:eastAsia="ru-RU"/>
              </w:rPr>
            </w:pPr>
          </w:p>
        </w:tc>
        <w:tc>
          <w:tcPr>
            <w:tcW w:w="0" w:type="auto"/>
          </w:tcPr>
          <w:p w14:paraId="1A6731CB" w14:textId="77777777" w:rsidR="00577BC1" w:rsidRPr="002F2031" w:rsidRDefault="000E4F45" w:rsidP="00577BC1">
            <w:pPr>
              <w:pStyle w:val="a3"/>
              <w:ind w:left="0"/>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r>
      <w:tr w:rsidR="00577BC1" w:rsidRPr="00E41F3B" w14:paraId="211C174D" w14:textId="77777777" w:rsidTr="00B96A74">
        <w:tc>
          <w:tcPr>
            <w:tcW w:w="0" w:type="auto"/>
          </w:tcPr>
          <w:p w14:paraId="5CD092BE"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178" w:type="dxa"/>
          </w:tcPr>
          <w:p w14:paraId="489A78CF" w14:textId="77777777" w:rsidR="00577BC1" w:rsidRPr="00A46A19" w:rsidRDefault="00C47E91" w:rsidP="00577BC1">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Мукатаева А.Т</w:t>
            </w:r>
          </w:p>
        </w:tc>
        <w:tc>
          <w:tcPr>
            <w:tcW w:w="2551" w:type="dxa"/>
          </w:tcPr>
          <w:p w14:paraId="69198BB7" w14:textId="77777777" w:rsidR="00577BC1" w:rsidRPr="00E41F3B" w:rsidRDefault="00C47E9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Психолог</w:t>
            </w:r>
          </w:p>
        </w:tc>
        <w:tc>
          <w:tcPr>
            <w:tcW w:w="1675" w:type="dxa"/>
          </w:tcPr>
          <w:p w14:paraId="1411E89D" w14:textId="77777777" w:rsidR="00577BC1" w:rsidRPr="00E41F3B" w:rsidRDefault="000E4F45"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0E158F8D" w14:textId="77777777" w:rsidR="00577BC1" w:rsidRPr="000E4F45" w:rsidRDefault="00577BC1" w:rsidP="00577BC1">
            <w:pPr>
              <w:pStyle w:val="a3"/>
              <w:ind w:left="0"/>
              <w:jc w:val="center"/>
              <w:rPr>
                <w:rFonts w:ascii="Times New Roman" w:eastAsia="Times New Roman" w:hAnsi="Times New Roman" w:cs="Times New Roman"/>
                <w:sz w:val="24"/>
                <w:szCs w:val="24"/>
                <w:lang w:val="kk-KZ" w:eastAsia="ru-RU"/>
              </w:rPr>
            </w:pPr>
          </w:p>
        </w:tc>
        <w:tc>
          <w:tcPr>
            <w:tcW w:w="0" w:type="auto"/>
          </w:tcPr>
          <w:p w14:paraId="6C30D6C2"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28ABB5B5" w14:textId="77777777" w:rsidR="00577BC1" w:rsidRPr="000E4F45" w:rsidRDefault="000E4F45" w:rsidP="00577BC1">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5E66A383"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229BD2BA"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4EEFDFE5" w14:textId="77777777" w:rsidR="00577BC1" w:rsidRPr="000E4F45" w:rsidRDefault="00577BC1" w:rsidP="000E4F45">
            <w:pPr>
              <w:pStyle w:val="a3"/>
              <w:ind w:left="0"/>
              <w:rPr>
                <w:rFonts w:ascii="Times New Roman" w:eastAsia="Times New Roman" w:hAnsi="Times New Roman" w:cs="Times New Roman"/>
                <w:color w:val="002060"/>
                <w:sz w:val="24"/>
                <w:szCs w:val="24"/>
                <w:lang w:val="kk-KZ" w:eastAsia="ru-RU"/>
              </w:rPr>
            </w:pPr>
          </w:p>
        </w:tc>
        <w:tc>
          <w:tcPr>
            <w:tcW w:w="0" w:type="auto"/>
          </w:tcPr>
          <w:p w14:paraId="636D221D" w14:textId="77777777" w:rsidR="00577BC1" w:rsidRPr="000E4F45" w:rsidRDefault="000E4F45" w:rsidP="00577BC1">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6CC2AF23"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3C5D48B" w14:textId="77777777" w:rsidR="00577BC1" w:rsidRPr="002F2031" w:rsidRDefault="00577BC1" w:rsidP="00577BC1">
            <w:pPr>
              <w:pStyle w:val="a3"/>
              <w:ind w:left="0"/>
              <w:jc w:val="center"/>
              <w:rPr>
                <w:rFonts w:ascii="Times New Roman" w:eastAsia="Times New Roman" w:hAnsi="Times New Roman" w:cs="Times New Roman"/>
                <w:b/>
                <w:color w:val="FF0000"/>
                <w:sz w:val="24"/>
                <w:szCs w:val="24"/>
                <w:lang w:eastAsia="ru-RU"/>
              </w:rPr>
            </w:pPr>
          </w:p>
        </w:tc>
        <w:tc>
          <w:tcPr>
            <w:tcW w:w="0" w:type="auto"/>
          </w:tcPr>
          <w:p w14:paraId="577791AA" w14:textId="77777777" w:rsidR="00577BC1" w:rsidRPr="002F2031" w:rsidRDefault="000E4F45" w:rsidP="00577BC1">
            <w:pPr>
              <w:pStyle w:val="a3"/>
              <w:ind w:left="0"/>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r>
      <w:tr w:rsidR="00577BC1" w:rsidRPr="00E41F3B" w14:paraId="07EAEF5C" w14:textId="77777777" w:rsidTr="00B96A74">
        <w:tc>
          <w:tcPr>
            <w:tcW w:w="0" w:type="auto"/>
          </w:tcPr>
          <w:p w14:paraId="4DB6B811"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178" w:type="dxa"/>
          </w:tcPr>
          <w:p w14:paraId="75C04EDF" w14:textId="77777777" w:rsidR="00577BC1" w:rsidRPr="00A46A19" w:rsidRDefault="00C47E91" w:rsidP="00577BC1">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Жилкибаева К.К</w:t>
            </w:r>
          </w:p>
        </w:tc>
        <w:tc>
          <w:tcPr>
            <w:tcW w:w="2551" w:type="dxa"/>
          </w:tcPr>
          <w:p w14:paraId="6D9EB406" w14:textId="77777777" w:rsidR="00577BC1" w:rsidRPr="00E41F3B" w:rsidRDefault="00C47E9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Логопед</w:t>
            </w:r>
          </w:p>
        </w:tc>
        <w:tc>
          <w:tcPr>
            <w:tcW w:w="1675" w:type="dxa"/>
          </w:tcPr>
          <w:p w14:paraId="7C6D437C" w14:textId="77777777" w:rsidR="00577BC1" w:rsidRPr="00E41F3B" w:rsidRDefault="00577BC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06C2EF40"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7F611FD2"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4C0EB69F"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6B80CB00"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46F8A5A7"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4BF7CBD0" w14:textId="77777777" w:rsidR="00577BC1" w:rsidRPr="000E4F45" w:rsidRDefault="000E4F45" w:rsidP="00577BC1">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7C52C3B9" w14:textId="77777777" w:rsidR="00577BC1" w:rsidRPr="000E4F45" w:rsidRDefault="00577BC1" w:rsidP="000E4F45">
            <w:pPr>
              <w:pStyle w:val="a3"/>
              <w:ind w:left="0"/>
              <w:rPr>
                <w:rFonts w:ascii="Times New Roman" w:eastAsia="Times New Roman" w:hAnsi="Times New Roman" w:cs="Times New Roman"/>
                <w:color w:val="002060"/>
                <w:sz w:val="24"/>
                <w:szCs w:val="24"/>
                <w:lang w:val="kk-KZ" w:eastAsia="ru-RU"/>
              </w:rPr>
            </w:pPr>
          </w:p>
        </w:tc>
        <w:tc>
          <w:tcPr>
            <w:tcW w:w="0" w:type="auto"/>
          </w:tcPr>
          <w:p w14:paraId="0E2B9642"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393013CE" w14:textId="77777777" w:rsidR="00577BC1" w:rsidRPr="002F2031" w:rsidRDefault="00577BC1" w:rsidP="00577BC1">
            <w:pPr>
              <w:pStyle w:val="a3"/>
              <w:ind w:left="0"/>
              <w:jc w:val="center"/>
              <w:rPr>
                <w:rFonts w:ascii="Times New Roman" w:eastAsia="Times New Roman" w:hAnsi="Times New Roman" w:cs="Times New Roman"/>
                <w:b/>
                <w:color w:val="FF0000"/>
                <w:sz w:val="24"/>
                <w:szCs w:val="24"/>
                <w:lang w:eastAsia="ru-RU"/>
              </w:rPr>
            </w:pPr>
          </w:p>
        </w:tc>
        <w:tc>
          <w:tcPr>
            <w:tcW w:w="0" w:type="auto"/>
          </w:tcPr>
          <w:p w14:paraId="047497A9" w14:textId="77777777" w:rsidR="00577BC1" w:rsidRPr="002F2031" w:rsidRDefault="000E4F45" w:rsidP="00577BC1">
            <w:pPr>
              <w:pStyle w:val="a3"/>
              <w:ind w:left="0"/>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r>
      <w:tr w:rsidR="00577BC1" w:rsidRPr="00E41F3B" w14:paraId="4CC088A7" w14:textId="77777777" w:rsidTr="00B96A74">
        <w:tc>
          <w:tcPr>
            <w:tcW w:w="0" w:type="auto"/>
          </w:tcPr>
          <w:p w14:paraId="5AED6267" w14:textId="77777777" w:rsidR="00577BC1" w:rsidRPr="006E079E" w:rsidRDefault="00577BC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178" w:type="dxa"/>
          </w:tcPr>
          <w:p w14:paraId="5FE4FC48" w14:textId="77777777" w:rsidR="00577BC1" w:rsidRPr="00E273DE" w:rsidRDefault="00C47E91" w:rsidP="00577BC1">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Даутова С.З</w:t>
            </w:r>
          </w:p>
        </w:tc>
        <w:tc>
          <w:tcPr>
            <w:tcW w:w="2551" w:type="dxa"/>
          </w:tcPr>
          <w:p w14:paraId="6EAF4173" w14:textId="77777777" w:rsidR="00577BC1" w:rsidRPr="00E41F3B" w:rsidRDefault="00C47E91"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Музыка жетекшісі</w:t>
            </w:r>
          </w:p>
        </w:tc>
        <w:tc>
          <w:tcPr>
            <w:tcW w:w="1675" w:type="dxa"/>
          </w:tcPr>
          <w:p w14:paraId="546EDD2D" w14:textId="77777777" w:rsidR="00577BC1" w:rsidRPr="00E41F3B" w:rsidRDefault="000E4F45" w:rsidP="00577BC1">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Арнаулы орта</w:t>
            </w:r>
          </w:p>
        </w:tc>
        <w:tc>
          <w:tcPr>
            <w:tcW w:w="0" w:type="auto"/>
          </w:tcPr>
          <w:p w14:paraId="3C27DFB0"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60BD42B2" w14:textId="77777777" w:rsidR="00577BC1" w:rsidRPr="00E41F3B" w:rsidRDefault="00577BC1" w:rsidP="00577BC1">
            <w:pPr>
              <w:pStyle w:val="a3"/>
              <w:ind w:left="0"/>
              <w:jc w:val="center"/>
              <w:rPr>
                <w:rFonts w:ascii="Times New Roman" w:eastAsia="Times New Roman" w:hAnsi="Times New Roman" w:cs="Times New Roman"/>
                <w:sz w:val="24"/>
                <w:szCs w:val="24"/>
                <w:lang w:eastAsia="ru-RU"/>
              </w:rPr>
            </w:pPr>
          </w:p>
        </w:tc>
        <w:tc>
          <w:tcPr>
            <w:tcW w:w="0" w:type="auto"/>
          </w:tcPr>
          <w:p w14:paraId="57B485BF"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437BDD7C"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01ECA382"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6E497450"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130002D9" w14:textId="77777777" w:rsidR="00577BC1" w:rsidRPr="000E4F45" w:rsidRDefault="00577BC1" w:rsidP="00577BC1">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027A0AE3" w14:textId="77777777" w:rsidR="00577BC1" w:rsidRPr="006515E5" w:rsidRDefault="00577BC1" w:rsidP="00577BC1">
            <w:pPr>
              <w:pStyle w:val="a3"/>
              <w:ind w:left="0"/>
              <w:jc w:val="center"/>
              <w:rPr>
                <w:rFonts w:ascii="Times New Roman" w:eastAsia="Times New Roman" w:hAnsi="Times New Roman" w:cs="Times New Roman"/>
                <w:color w:val="002060"/>
                <w:sz w:val="24"/>
                <w:szCs w:val="24"/>
                <w:lang w:eastAsia="ru-RU"/>
              </w:rPr>
            </w:pPr>
          </w:p>
        </w:tc>
        <w:tc>
          <w:tcPr>
            <w:tcW w:w="0" w:type="auto"/>
          </w:tcPr>
          <w:p w14:paraId="1F0067F4" w14:textId="77777777" w:rsidR="00577BC1" w:rsidRPr="002F2031" w:rsidRDefault="000E4F45" w:rsidP="00577BC1">
            <w:pPr>
              <w:pStyle w:val="a3"/>
              <w:ind w:left="0"/>
              <w:jc w:val="center"/>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c>
          <w:tcPr>
            <w:tcW w:w="0" w:type="auto"/>
          </w:tcPr>
          <w:p w14:paraId="6DA0CC0A" w14:textId="77777777" w:rsidR="00577BC1" w:rsidRPr="002F2031" w:rsidRDefault="00577BC1" w:rsidP="00577BC1">
            <w:pPr>
              <w:pStyle w:val="a3"/>
              <w:ind w:left="0"/>
              <w:rPr>
                <w:rFonts w:ascii="Times New Roman" w:eastAsia="Times New Roman" w:hAnsi="Times New Roman" w:cs="Times New Roman"/>
                <w:b/>
                <w:color w:val="FF0000"/>
                <w:sz w:val="24"/>
                <w:szCs w:val="24"/>
                <w:lang w:eastAsia="ru-RU"/>
              </w:rPr>
            </w:pPr>
          </w:p>
        </w:tc>
      </w:tr>
    </w:tbl>
    <w:p w14:paraId="11475399" w14:textId="77777777" w:rsidR="00E273DE" w:rsidRDefault="00E273DE"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6B07ACC3" w14:textId="564B0ED2" w:rsidR="002E1025" w:rsidRDefault="002E10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FF23163" w14:textId="6DE68950" w:rsidR="006515E5" w:rsidRDefault="002E1025"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lastRenderedPageBreak/>
        <w:drawing>
          <wp:anchor distT="0" distB="0" distL="114300" distR="114300" simplePos="0" relativeHeight="251666432" behindDoc="1" locked="0" layoutInCell="1" allowOverlap="1" wp14:anchorId="22A81A5C" wp14:editId="1156AB39">
            <wp:simplePos x="0" y="0"/>
            <wp:positionH relativeFrom="column">
              <wp:posOffset>1443990</wp:posOffset>
            </wp:positionH>
            <wp:positionV relativeFrom="paragraph">
              <wp:posOffset>-1042035</wp:posOffset>
            </wp:positionV>
            <wp:extent cx="5455920" cy="7778750"/>
            <wp:effectExtent l="1162050" t="0" r="1135380" b="0"/>
            <wp:wrapTight wrapText="bothSides">
              <wp:wrapPolygon edited="0">
                <wp:start x="21597" y="-2"/>
                <wp:lineTo x="103" y="-2"/>
                <wp:lineTo x="103" y="21528"/>
                <wp:lineTo x="21597" y="21528"/>
                <wp:lineTo x="21597" y="-2"/>
              </wp:wrapPolygon>
            </wp:wrapTight>
            <wp:docPr id="2" name="Рисунок 2" descr="C:\Users\Talga\OneDrive\Рабочий стол\Аттестация документ\МЕКТЕП БАКША\WhatsApp Image 2023-11-24 at 22.5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lga\OneDrive\Рабочий стол\Аттестация документ\МЕКТЕП БАКША\WhatsApp Image 2023-11-24 at 22.57.3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5455920" cy="777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D8545" w14:textId="77777777" w:rsidR="006515E5" w:rsidRDefault="006515E5"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bookmarkStart w:id="0" w:name="_GoBack"/>
      <w:bookmarkEnd w:id="0"/>
    </w:p>
    <w:p w14:paraId="23CE8DE5" w14:textId="77777777" w:rsidR="006515E5" w:rsidRDefault="006515E5"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46265E43" w14:textId="77777777" w:rsidR="006515E5" w:rsidRDefault="006515E5"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48FB0289" w14:textId="77777777" w:rsidR="006515E5" w:rsidRDefault="006515E5"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609D2593" w14:textId="77777777" w:rsidR="005D30B3" w:rsidRDefault="005D30B3"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07B75026" w14:textId="77777777" w:rsidR="005D30B3" w:rsidRDefault="005D30B3"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1E8A69D2"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val="kk-KZ" w:eastAsia="ru-RU"/>
        </w:rPr>
        <w:t xml:space="preserve">            </w:t>
      </w:r>
    </w:p>
    <w:p w14:paraId="3F0A509E"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09C38123"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2C3DD6FC"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5B6D4F05"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0B7D6BFB"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65A424A5" w14:textId="40085473" w:rsidR="00627C09" w:rsidRDefault="00627C09">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br w:type="page"/>
      </w:r>
    </w:p>
    <w:p w14:paraId="1A9C8F6E" w14:textId="77777777" w:rsid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651EAB13" w14:textId="77777777" w:rsidR="00980606" w:rsidRPr="00E273DE" w:rsidRDefault="00980606" w:rsidP="00980606">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  1.2.</w:t>
      </w:r>
      <w:r w:rsidRPr="00E273DE">
        <w:rPr>
          <w:rFonts w:ascii="Times New Roman" w:eastAsia="Times New Roman" w:hAnsi="Times New Roman" w:cs="Times New Roman"/>
          <w:b/>
          <w:bCs/>
          <w:sz w:val="24"/>
          <w:szCs w:val="24"/>
          <w:lang w:val="kk-KZ" w:eastAsia="ru-RU"/>
        </w:rPr>
        <w:t xml:space="preserve">Педагогтардың кәсіби біліктілігін арттыру </w:t>
      </w:r>
    </w:p>
    <w:p w14:paraId="6495EFA3" w14:textId="77777777" w:rsidR="00980606" w:rsidRDefault="00980606" w:rsidP="00980606">
      <w:pPr>
        <w:pStyle w:val="a3"/>
        <w:shd w:val="clear" w:color="auto" w:fill="FFFFFF"/>
        <w:spacing w:after="0" w:line="240" w:lineRule="auto"/>
        <w:ind w:left="927"/>
        <w:rPr>
          <w:rFonts w:ascii="Times New Roman" w:eastAsia="Times New Roman" w:hAnsi="Times New Roman" w:cs="Times New Roman"/>
          <w:sz w:val="24"/>
          <w:szCs w:val="24"/>
          <w:lang w:eastAsia="ru-RU"/>
        </w:rPr>
      </w:pPr>
    </w:p>
    <w:tbl>
      <w:tblPr>
        <w:tblStyle w:val="a5"/>
        <w:tblW w:w="13880" w:type="dxa"/>
        <w:tblInd w:w="-34" w:type="dxa"/>
        <w:tblLook w:val="04A0" w:firstRow="1" w:lastRow="0" w:firstColumn="1" w:lastColumn="0" w:noHBand="0" w:noVBand="1"/>
      </w:tblPr>
      <w:tblGrid>
        <w:gridCol w:w="458"/>
        <w:gridCol w:w="2177"/>
        <w:gridCol w:w="2550"/>
        <w:gridCol w:w="1675"/>
        <w:gridCol w:w="702"/>
        <w:gridCol w:w="702"/>
        <w:gridCol w:w="702"/>
        <w:gridCol w:w="702"/>
        <w:gridCol w:w="702"/>
        <w:gridCol w:w="702"/>
        <w:gridCol w:w="702"/>
        <w:gridCol w:w="702"/>
        <w:gridCol w:w="702"/>
        <w:gridCol w:w="702"/>
      </w:tblGrid>
      <w:tr w:rsidR="00980606" w:rsidRPr="002E1025" w14:paraId="5C32CB51" w14:textId="77777777" w:rsidTr="00D51520">
        <w:tc>
          <w:tcPr>
            <w:tcW w:w="0" w:type="auto"/>
            <w:vMerge w:val="restart"/>
            <w:shd w:val="clear" w:color="auto" w:fill="FFFF00"/>
          </w:tcPr>
          <w:p w14:paraId="67172418" w14:textId="77777777" w:rsidR="00980606" w:rsidRPr="00E41F3B" w:rsidRDefault="00980606" w:rsidP="00D51520">
            <w:pPr>
              <w:pStyle w:val="a3"/>
              <w:ind w:left="0"/>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2178" w:type="dxa"/>
            <w:vMerge w:val="restart"/>
            <w:shd w:val="clear" w:color="auto" w:fill="FFFF00"/>
          </w:tcPr>
          <w:p w14:paraId="7DD08B6D" w14:textId="77777777" w:rsidR="00980606" w:rsidRPr="00E41F3B" w:rsidRDefault="00980606" w:rsidP="00D51520">
            <w:pPr>
              <w:contextualSpacing/>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bCs/>
                <w:sz w:val="24"/>
                <w:szCs w:val="24"/>
                <w:lang w:val="kk-KZ" w:eastAsia="ru-RU"/>
              </w:rPr>
              <w:t>Т</w:t>
            </w:r>
            <w:r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А</w:t>
            </w:r>
            <w:r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Ә</w:t>
            </w:r>
            <w:r w:rsidRPr="00E41F3B">
              <w:rPr>
                <w:rFonts w:ascii="Times New Roman" w:eastAsia="Times New Roman" w:hAnsi="Times New Roman" w:cs="Times New Roman"/>
                <w:b/>
                <w:bCs/>
                <w:sz w:val="24"/>
                <w:szCs w:val="24"/>
                <w:lang w:eastAsia="ru-RU"/>
              </w:rPr>
              <w:t>.</w:t>
            </w:r>
          </w:p>
        </w:tc>
        <w:tc>
          <w:tcPr>
            <w:tcW w:w="2551" w:type="dxa"/>
            <w:vMerge w:val="restart"/>
            <w:shd w:val="clear" w:color="auto" w:fill="FFFF00"/>
          </w:tcPr>
          <w:p w14:paraId="4481C537" w14:textId="77777777" w:rsidR="00980606" w:rsidRPr="00E41F3B" w:rsidRDefault="00980606" w:rsidP="00D51520">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Лауазымы</w:t>
            </w:r>
          </w:p>
        </w:tc>
        <w:tc>
          <w:tcPr>
            <w:tcW w:w="1675" w:type="dxa"/>
            <w:vMerge w:val="restart"/>
            <w:shd w:val="clear" w:color="auto" w:fill="FFFF00"/>
          </w:tcPr>
          <w:p w14:paraId="4177A91F" w14:textId="77777777" w:rsidR="00980606" w:rsidRPr="00E41F3B" w:rsidRDefault="00980606" w:rsidP="00D51520">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Білімі</w:t>
            </w:r>
          </w:p>
        </w:tc>
        <w:tc>
          <w:tcPr>
            <w:tcW w:w="0" w:type="auto"/>
            <w:gridSpan w:val="10"/>
            <w:shd w:val="clear" w:color="auto" w:fill="FFFF00"/>
          </w:tcPr>
          <w:p w14:paraId="269FD172" w14:textId="77777777" w:rsidR="00980606" w:rsidRPr="00E41F3B" w:rsidRDefault="004C239D" w:rsidP="00D51520">
            <w:pPr>
              <w:pStyle w:val="a3"/>
              <w:ind w:left="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Біліктілікті арттырудың Қазақсатандық өңіраралық орталығы</w:t>
            </w:r>
          </w:p>
        </w:tc>
      </w:tr>
      <w:tr w:rsidR="00980606" w:rsidRPr="00E41F3B" w14:paraId="73820B97" w14:textId="77777777" w:rsidTr="00D51520">
        <w:tc>
          <w:tcPr>
            <w:tcW w:w="0" w:type="auto"/>
            <w:vMerge/>
          </w:tcPr>
          <w:p w14:paraId="23AED884" w14:textId="77777777" w:rsidR="00980606" w:rsidRPr="00E41F3B" w:rsidRDefault="00980606" w:rsidP="00D51520">
            <w:pPr>
              <w:pStyle w:val="a3"/>
              <w:ind w:left="0"/>
              <w:rPr>
                <w:rFonts w:ascii="Times New Roman" w:eastAsia="Times New Roman" w:hAnsi="Times New Roman" w:cs="Times New Roman"/>
                <w:sz w:val="24"/>
                <w:szCs w:val="24"/>
                <w:lang w:val="kk-KZ" w:eastAsia="ru-RU"/>
              </w:rPr>
            </w:pPr>
          </w:p>
        </w:tc>
        <w:tc>
          <w:tcPr>
            <w:tcW w:w="2178" w:type="dxa"/>
            <w:vMerge/>
            <w:vAlign w:val="center"/>
          </w:tcPr>
          <w:p w14:paraId="05B4FD9F" w14:textId="77777777" w:rsidR="00980606" w:rsidRPr="00E41F3B" w:rsidRDefault="00980606" w:rsidP="00D51520">
            <w:pPr>
              <w:ind w:firstLine="567"/>
              <w:contextualSpacing/>
              <w:rPr>
                <w:rFonts w:ascii="Times New Roman" w:eastAsia="Times New Roman" w:hAnsi="Times New Roman" w:cs="Times New Roman"/>
                <w:sz w:val="24"/>
                <w:szCs w:val="24"/>
                <w:lang w:val="kk-KZ" w:eastAsia="ru-RU"/>
              </w:rPr>
            </w:pPr>
          </w:p>
        </w:tc>
        <w:tc>
          <w:tcPr>
            <w:tcW w:w="2551" w:type="dxa"/>
            <w:vMerge/>
            <w:vAlign w:val="center"/>
          </w:tcPr>
          <w:p w14:paraId="0B72830C" w14:textId="77777777" w:rsidR="00980606" w:rsidRPr="00E41F3B" w:rsidRDefault="00980606" w:rsidP="00D51520">
            <w:pPr>
              <w:ind w:firstLine="567"/>
              <w:contextualSpacing/>
              <w:rPr>
                <w:rFonts w:ascii="Times New Roman" w:eastAsia="Times New Roman" w:hAnsi="Times New Roman" w:cs="Times New Roman"/>
                <w:sz w:val="24"/>
                <w:szCs w:val="24"/>
                <w:lang w:val="kk-KZ" w:eastAsia="ru-RU"/>
              </w:rPr>
            </w:pPr>
          </w:p>
        </w:tc>
        <w:tc>
          <w:tcPr>
            <w:tcW w:w="1675" w:type="dxa"/>
            <w:vMerge/>
            <w:vAlign w:val="center"/>
          </w:tcPr>
          <w:p w14:paraId="431A255F" w14:textId="77777777" w:rsidR="00980606" w:rsidRPr="00E41F3B" w:rsidRDefault="00980606" w:rsidP="00D51520">
            <w:pPr>
              <w:ind w:firstLine="567"/>
              <w:contextualSpacing/>
              <w:rPr>
                <w:rFonts w:ascii="Times New Roman" w:eastAsia="Times New Roman" w:hAnsi="Times New Roman" w:cs="Times New Roman"/>
                <w:sz w:val="24"/>
                <w:szCs w:val="24"/>
                <w:lang w:val="kk-KZ" w:eastAsia="ru-RU"/>
              </w:rPr>
            </w:pPr>
          </w:p>
        </w:tc>
        <w:tc>
          <w:tcPr>
            <w:tcW w:w="0" w:type="auto"/>
            <w:shd w:val="clear" w:color="auto" w:fill="8DB3E2" w:themeFill="text2" w:themeFillTint="66"/>
          </w:tcPr>
          <w:p w14:paraId="5D188853"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6</w:t>
            </w:r>
          </w:p>
        </w:tc>
        <w:tc>
          <w:tcPr>
            <w:tcW w:w="0" w:type="auto"/>
            <w:shd w:val="clear" w:color="auto" w:fill="8DB3E2" w:themeFill="text2" w:themeFillTint="66"/>
          </w:tcPr>
          <w:p w14:paraId="1132B7B0"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7</w:t>
            </w:r>
          </w:p>
        </w:tc>
        <w:tc>
          <w:tcPr>
            <w:tcW w:w="0" w:type="auto"/>
            <w:shd w:val="clear" w:color="auto" w:fill="8DB3E2" w:themeFill="text2" w:themeFillTint="66"/>
          </w:tcPr>
          <w:p w14:paraId="61BDA51D"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8</w:t>
            </w:r>
          </w:p>
        </w:tc>
        <w:tc>
          <w:tcPr>
            <w:tcW w:w="0" w:type="auto"/>
            <w:shd w:val="clear" w:color="auto" w:fill="8DB3E2" w:themeFill="text2" w:themeFillTint="66"/>
          </w:tcPr>
          <w:p w14:paraId="437442FE"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9</w:t>
            </w:r>
          </w:p>
        </w:tc>
        <w:tc>
          <w:tcPr>
            <w:tcW w:w="0" w:type="auto"/>
            <w:shd w:val="clear" w:color="auto" w:fill="8DB3E2" w:themeFill="text2" w:themeFillTint="66"/>
          </w:tcPr>
          <w:p w14:paraId="5E3AF4F8"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2020</w:t>
            </w:r>
          </w:p>
        </w:tc>
        <w:tc>
          <w:tcPr>
            <w:tcW w:w="0" w:type="auto"/>
            <w:shd w:val="clear" w:color="auto" w:fill="8DB3E2" w:themeFill="text2" w:themeFillTint="66"/>
          </w:tcPr>
          <w:p w14:paraId="16D4C11D"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21</w:t>
            </w:r>
          </w:p>
        </w:tc>
        <w:tc>
          <w:tcPr>
            <w:tcW w:w="0" w:type="auto"/>
            <w:shd w:val="clear" w:color="auto" w:fill="8DB3E2" w:themeFill="text2" w:themeFillTint="66"/>
          </w:tcPr>
          <w:p w14:paraId="7B01220A"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2022</w:t>
            </w:r>
          </w:p>
        </w:tc>
        <w:tc>
          <w:tcPr>
            <w:tcW w:w="0" w:type="auto"/>
            <w:shd w:val="clear" w:color="auto" w:fill="8DB3E2" w:themeFill="text2" w:themeFillTint="66"/>
          </w:tcPr>
          <w:p w14:paraId="7583D5C9" w14:textId="77777777" w:rsidR="00980606" w:rsidRPr="00E41F3B" w:rsidRDefault="00980606" w:rsidP="00D5152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2023</w:t>
            </w:r>
          </w:p>
        </w:tc>
        <w:tc>
          <w:tcPr>
            <w:tcW w:w="0" w:type="auto"/>
            <w:shd w:val="clear" w:color="auto" w:fill="8DB3E2" w:themeFill="text2" w:themeFillTint="66"/>
          </w:tcPr>
          <w:p w14:paraId="5DAD7F79" w14:textId="77777777" w:rsidR="00980606" w:rsidRPr="00E41F3B" w:rsidRDefault="00980606" w:rsidP="00D51520">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2024</w:t>
            </w:r>
          </w:p>
        </w:tc>
        <w:tc>
          <w:tcPr>
            <w:tcW w:w="0" w:type="auto"/>
            <w:shd w:val="clear" w:color="auto" w:fill="8DB3E2" w:themeFill="text2" w:themeFillTint="66"/>
          </w:tcPr>
          <w:p w14:paraId="64001DBF" w14:textId="77777777" w:rsidR="00980606" w:rsidRPr="00E41F3B" w:rsidRDefault="00980606" w:rsidP="00D51520">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w:t>
            </w:r>
          </w:p>
        </w:tc>
      </w:tr>
      <w:tr w:rsidR="00980606" w:rsidRPr="00E41F3B" w14:paraId="32AEF6F0" w14:textId="77777777" w:rsidTr="00D51520">
        <w:tc>
          <w:tcPr>
            <w:tcW w:w="0" w:type="auto"/>
          </w:tcPr>
          <w:p w14:paraId="5F038C93"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178" w:type="dxa"/>
          </w:tcPr>
          <w:p w14:paraId="2634D2D3"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Медеуова А.К</w:t>
            </w:r>
          </w:p>
        </w:tc>
        <w:tc>
          <w:tcPr>
            <w:tcW w:w="2551" w:type="dxa"/>
          </w:tcPr>
          <w:p w14:paraId="53889FF3"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басшысы</w:t>
            </w:r>
          </w:p>
        </w:tc>
        <w:tc>
          <w:tcPr>
            <w:tcW w:w="1675" w:type="dxa"/>
          </w:tcPr>
          <w:p w14:paraId="3B6D0911"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w:t>
            </w:r>
          </w:p>
        </w:tc>
        <w:tc>
          <w:tcPr>
            <w:tcW w:w="0" w:type="auto"/>
          </w:tcPr>
          <w:p w14:paraId="61019835" w14:textId="77777777" w:rsidR="00980606" w:rsidRPr="000E4F45" w:rsidRDefault="00980606" w:rsidP="00D51520">
            <w:pPr>
              <w:pStyle w:val="a3"/>
              <w:ind w:left="0"/>
              <w:rPr>
                <w:rFonts w:ascii="Times New Roman" w:eastAsia="Times New Roman" w:hAnsi="Times New Roman" w:cs="Times New Roman"/>
                <w:sz w:val="24"/>
                <w:szCs w:val="24"/>
                <w:lang w:val="kk-KZ" w:eastAsia="ru-RU"/>
              </w:rPr>
            </w:pPr>
          </w:p>
        </w:tc>
        <w:tc>
          <w:tcPr>
            <w:tcW w:w="0" w:type="auto"/>
          </w:tcPr>
          <w:p w14:paraId="15390A97" w14:textId="77777777" w:rsidR="00980606" w:rsidRPr="00E41F3B" w:rsidRDefault="00980606" w:rsidP="00D51520">
            <w:pPr>
              <w:pStyle w:val="a3"/>
              <w:ind w:left="0"/>
              <w:rPr>
                <w:rFonts w:ascii="Times New Roman" w:eastAsia="Times New Roman" w:hAnsi="Times New Roman" w:cs="Times New Roman"/>
                <w:sz w:val="24"/>
                <w:szCs w:val="24"/>
                <w:lang w:eastAsia="ru-RU"/>
              </w:rPr>
            </w:pPr>
          </w:p>
        </w:tc>
        <w:tc>
          <w:tcPr>
            <w:tcW w:w="0" w:type="auto"/>
          </w:tcPr>
          <w:p w14:paraId="4857F475"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714A0FC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414C5F59"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29F29E31" w14:textId="77777777" w:rsidR="00980606" w:rsidRPr="000E4F45" w:rsidRDefault="004C239D" w:rsidP="00D51520">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5BAB94DE"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07AE509" w14:textId="77777777" w:rsidR="00980606" w:rsidRPr="00577BC1" w:rsidRDefault="002F2031" w:rsidP="00D51520">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65B162AF"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6123BA4D" w14:textId="77777777" w:rsidR="00980606" w:rsidRPr="00E41F3B" w:rsidRDefault="00980606" w:rsidP="00D51520">
            <w:pPr>
              <w:pStyle w:val="a3"/>
              <w:ind w:left="0"/>
              <w:rPr>
                <w:rFonts w:ascii="Times New Roman" w:eastAsia="Times New Roman" w:hAnsi="Times New Roman" w:cs="Times New Roman"/>
                <w:sz w:val="24"/>
                <w:szCs w:val="24"/>
                <w:lang w:eastAsia="ru-RU"/>
              </w:rPr>
            </w:pPr>
          </w:p>
        </w:tc>
      </w:tr>
      <w:tr w:rsidR="00980606" w:rsidRPr="00E41F3B" w14:paraId="4C90C5CE" w14:textId="77777777" w:rsidTr="00D51520">
        <w:tc>
          <w:tcPr>
            <w:tcW w:w="0" w:type="auto"/>
          </w:tcPr>
          <w:p w14:paraId="7D441C4B"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178" w:type="dxa"/>
          </w:tcPr>
          <w:p w14:paraId="38FE518C" w14:textId="77777777" w:rsidR="00980606" w:rsidRPr="00E273D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Палманова Э.Ж</w:t>
            </w:r>
          </w:p>
        </w:tc>
        <w:tc>
          <w:tcPr>
            <w:tcW w:w="2551" w:type="dxa"/>
          </w:tcPr>
          <w:p w14:paraId="0F8B3BB5"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Әдіскер</w:t>
            </w:r>
          </w:p>
        </w:tc>
        <w:tc>
          <w:tcPr>
            <w:tcW w:w="1675" w:type="dxa"/>
          </w:tcPr>
          <w:p w14:paraId="6B7E4C0B"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w:t>
            </w:r>
          </w:p>
        </w:tc>
        <w:tc>
          <w:tcPr>
            <w:tcW w:w="0" w:type="auto"/>
          </w:tcPr>
          <w:p w14:paraId="67383229" w14:textId="77777777" w:rsidR="00980606" w:rsidRPr="000E4F45" w:rsidRDefault="00980606" w:rsidP="00D51520">
            <w:pPr>
              <w:pStyle w:val="a3"/>
              <w:ind w:left="0"/>
              <w:jc w:val="center"/>
              <w:rPr>
                <w:rFonts w:ascii="Times New Roman" w:eastAsia="Times New Roman" w:hAnsi="Times New Roman" w:cs="Times New Roman"/>
                <w:sz w:val="24"/>
                <w:szCs w:val="24"/>
                <w:lang w:val="kk-KZ" w:eastAsia="ru-RU"/>
              </w:rPr>
            </w:pPr>
          </w:p>
        </w:tc>
        <w:tc>
          <w:tcPr>
            <w:tcW w:w="0" w:type="auto"/>
          </w:tcPr>
          <w:p w14:paraId="71E94BF2"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1E138930"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E82BD1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289D2693"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2FDD9BC3"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63AD50D1" w14:textId="77777777" w:rsidR="00980606" w:rsidRPr="004C239D" w:rsidRDefault="004C239D" w:rsidP="00D51520">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0B025EFC" w14:textId="77777777" w:rsidR="00980606" w:rsidRPr="00577BC1" w:rsidRDefault="002F2031" w:rsidP="00D51520">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7502A317"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01379661" w14:textId="77777777" w:rsidR="00980606" w:rsidRPr="00E41F3B" w:rsidRDefault="00980606" w:rsidP="00D51520">
            <w:pPr>
              <w:pStyle w:val="a3"/>
              <w:ind w:left="0"/>
              <w:rPr>
                <w:rFonts w:ascii="Times New Roman" w:eastAsia="Times New Roman" w:hAnsi="Times New Roman" w:cs="Times New Roman"/>
                <w:sz w:val="24"/>
                <w:szCs w:val="24"/>
                <w:lang w:eastAsia="ru-RU"/>
              </w:rPr>
            </w:pPr>
          </w:p>
        </w:tc>
      </w:tr>
      <w:tr w:rsidR="00980606" w:rsidRPr="00E41F3B" w14:paraId="41127BB4" w14:textId="77777777" w:rsidTr="00D51520">
        <w:tc>
          <w:tcPr>
            <w:tcW w:w="0" w:type="auto"/>
          </w:tcPr>
          <w:p w14:paraId="69013D03"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178" w:type="dxa"/>
          </w:tcPr>
          <w:p w14:paraId="6F8E84D6" w14:textId="77777777" w:rsidR="00980606" w:rsidRPr="00A46A19" w:rsidRDefault="00980606"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Қ.К</w:t>
            </w:r>
          </w:p>
        </w:tc>
        <w:tc>
          <w:tcPr>
            <w:tcW w:w="2551" w:type="dxa"/>
          </w:tcPr>
          <w:p w14:paraId="498B0366"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w:t>
            </w:r>
          </w:p>
        </w:tc>
        <w:tc>
          <w:tcPr>
            <w:tcW w:w="1675" w:type="dxa"/>
          </w:tcPr>
          <w:p w14:paraId="750E2B0E"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3B96B178"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1F232C53"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23683CED"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70F62297"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2D99FA89"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072D210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958D96A"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1099A97A" w14:textId="77777777" w:rsidR="00980606" w:rsidRPr="00577BC1" w:rsidRDefault="004C239D" w:rsidP="00D51520">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72076B5C" w14:textId="77777777" w:rsidR="00980606" w:rsidRPr="000E4F45" w:rsidRDefault="00980606" w:rsidP="00D51520">
            <w:pPr>
              <w:pStyle w:val="a3"/>
              <w:ind w:left="0"/>
              <w:jc w:val="center"/>
              <w:rPr>
                <w:rFonts w:ascii="Times New Roman" w:eastAsia="Times New Roman" w:hAnsi="Times New Roman" w:cs="Times New Roman"/>
                <w:sz w:val="24"/>
                <w:szCs w:val="24"/>
                <w:lang w:val="kk-KZ" w:eastAsia="ru-RU"/>
              </w:rPr>
            </w:pPr>
          </w:p>
        </w:tc>
        <w:tc>
          <w:tcPr>
            <w:tcW w:w="0" w:type="auto"/>
          </w:tcPr>
          <w:p w14:paraId="21AE918C" w14:textId="77777777" w:rsidR="00980606" w:rsidRPr="00E41F3B" w:rsidRDefault="00980606" w:rsidP="00D51520">
            <w:pPr>
              <w:pStyle w:val="a3"/>
              <w:ind w:left="0"/>
              <w:rPr>
                <w:rFonts w:ascii="Times New Roman" w:eastAsia="Times New Roman" w:hAnsi="Times New Roman" w:cs="Times New Roman"/>
                <w:sz w:val="24"/>
                <w:szCs w:val="24"/>
                <w:lang w:eastAsia="ru-RU"/>
              </w:rPr>
            </w:pPr>
          </w:p>
        </w:tc>
      </w:tr>
      <w:tr w:rsidR="00980606" w:rsidRPr="00E41F3B" w14:paraId="3CBDE804" w14:textId="77777777" w:rsidTr="00D51520">
        <w:tc>
          <w:tcPr>
            <w:tcW w:w="0" w:type="auto"/>
          </w:tcPr>
          <w:p w14:paraId="7D208C0B"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78" w:type="dxa"/>
          </w:tcPr>
          <w:p w14:paraId="64A97229" w14:textId="77777777" w:rsidR="00980606" w:rsidRPr="00A46A19" w:rsidRDefault="00980606"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w:t>
            </w:r>
          </w:p>
        </w:tc>
        <w:tc>
          <w:tcPr>
            <w:tcW w:w="2551" w:type="dxa"/>
          </w:tcPr>
          <w:p w14:paraId="538D8BF3"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675" w:type="dxa"/>
          </w:tcPr>
          <w:p w14:paraId="783EC92F"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Арнаулы орта</w:t>
            </w:r>
          </w:p>
        </w:tc>
        <w:tc>
          <w:tcPr>
            <w:tcW w:w="0" w:type="auto"/>
          </w:tcPr>
          <w:p w14:paraId="1BB8FD19"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22D266A6"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7CB8BB7A"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55FD3AF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ECC1B7A"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2746F9EE"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8EED46F"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2D589046" w14:textId="77777777" w:rsidR="00980606" w:rsidRPr="006515E5" w:rsidRDefault="002F2031" w:rsidP="00D51520">
            <w:pPr>
              <w:pStyle w:val="a3"/>
              <w:ind w:left="0"/>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w:t>
            </w:r>
          </w:p>
        </w:tc>
        <w:tc>
          <w:tcPr>
            <w:tcW w:w="0" w:type="auto"/>
          </w:tcPr>
          <w:p w14:paraId="39A3A120" w14:textId="0C8EEAA8" w:rsidR="00980606" w:rsidRPr="002F2031" w:rsidRDefault="00980606" w:rsidP="00D51520">
            <w:pPr>
              <w:pStyle w:val="a3"/>
              <w:ind w:left="0"/>
              <w:jc w:val="center"/>
              <w:rPr>
                <w:rFonts w:ascii="Times New Roman" w:eastAsia="Times New Roman" w:hAnsi="Times New Roman" w:cs="Times New Roman"/>
                <w:b/>
                <w:color w:val="FF0000"/>
                <w:sz w:val="24"/>
                <w:szCs w:val="24"/>
                <w:lang w:val="kk-KZ" w:eastAsia="ru-RU"/>
              </w:rPr>
            </w:pPr>
          </w:p>
        </w:tc>
        <w:tc>
          <w:tcPr>
            <w:tcW w:w="0" w:type="auto"/>
          </w:tcPr>
          <w:p w14:paraId="55691E58" w14:textId="77777777" w:rsidR="00980606" w:rsidRPr="002F2031" w:rsidRDefault="00980606" w:rsidP="00D51520">
            <w:pPr>
              <w:pStyle w:val="a3"/>
              <w:ind w:left="0"/>
              <w:rPr>
                <w:rFonts w:ascii="Times New Roman" w:eastAsia="Times New Roman" w:hAnsi="Times New Roman" w:cs="Times New Roman"/>
                <w:b/>
                <w:color w:val="FF0000"/>
                <w:sz w:val="24"/>
                <w:szCs w:val="24"/>
                <w:lang w:eastAsia="ru-RU"/>
              </w:rPr>
            </w:pPr>
          </w:p>
        </w:tc>
      </w:tr>
      <w:tr w:rsidR="00980606" w:rsidRPr="00E41F3B" w14:paraId="1248380C" w14:textId="77777777" w:rsidTr="00D51520">
        <w:tc>
          <w:tcPr>
            <w:tcW w:w="0" w:type="auto"/>
          </w:tcPr>
          <w:p w14:paraId="5C7AB752"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178" w:type="dxa"/>
          </w:tcPr>
          <w:p w14:paraId="6AD7A4C5" w14:textId="77777777" w:rsidR="00980606" w:rsidRPr="00A46A19" w:rsidRDefault="00980606"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А.Қ</w:t>
            </w:r>
          </w:p>
        </w:tc>
        <w:tc>
          <w:tcPr>
            <w:tcW w:w="2551" w:type="dxa"/>
          </w:tcPr>
          <w:p w14:paraId="6DD90D8E"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675" w:type="dxa"/>
          </w:tcPr>
          <w:p w14:paraId="3AE9E152"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3975CD72"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77577344" w14:textId="77777777" w:rsidR="00980606" w:rsidRPr="000E4F45" w:rsidRDefault="00980606" w:rsidP="00D51520">
            <w:pPr>
              <w:pStyle w:val="a3"/>
              <w:ind w:left="0"/>
              <w:jc w:val="center"/>
              <w:rPr>
                <w:rFonts w:ascii="Times New Roman" w:eastAsia="Times New Roman" w:hAnsi="Times New Roman" w:cs="Times New Roman"/>
                <w:sz w:val="24"/>
                <w:szCs w:val="24"/>
                <w:lang w:val="kk-KZ" w:eastAsia="ru-RU"/>
              </w:rPr>
            </w:pPr>
          </w:p>
        </w:tc>
        <w:tc>
          <w:tcPr>
            <w:tcW w:w="0" w:type="auto"/>
          </w:tcPr>
          <w:p w14:paraId="70EDE446"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715B32E9"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52BCFA9F"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36E787D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B533A64"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72F3EEC2" w14:textId="77777777" w:rsidR="00980606" w:rsidRPr="004C239D" w:rsidRDefault="004C239D" w:rsidP="00D51520">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131B7FFE" w14:textId="77777777" w:rsidR="00980606" w:rsidRPr="002F2031" w:rsidRDefault="00980606" w:rsidP="00D51520">
            <w:pPr>
              <w:pStyle w:val="a3"/>
              <w:ind w:left="0"/>
              <w:jc w:val="center"/>
              <w:rPr>
                <w:rFonts w:ascii="Times New Roman" w:eastAsia="Times New Roman" w:hAnsi="Times New Roman" w:cs="Times New Roman"/>
                <w:b/>
                <w:color w:val="FF0000"/>
                <w:sz w:val="24"/>
                <w:szCs w:val="24"/>
                <w:lang w:eastAsia="ru-RU"/>
              </w:rPr>
            </w:pPr>
          </w:p>
        </w:tc>
        <w:tc>
          <w:tcPr>
            <w:tcW w:w="0" w:type="auto"/>
          </w:tcPr>
          <w:p w14:paraId="2109DBF6" w14:textId="77777777" w:rsidR="00980606" w:rsidRPr="002F2031" w:rsidRDefault="00980606" w:rsidP="00D51520">
            <w:pPr>
              <w:pStyle w:val="a3"/>
              <w:ind w:left="0"/>
              <w:rPr>
                <w:rFonts w:ascii="Times New Roman" w:eastAsia="Times New Roman" w:hAnsi="Times New Roman" w:cs="Times New Roman"/>
                <w:b/>
                <w:color w:val="FF0000"/>
                <w:sz w:val="24"/>
                <w:szCs w:val="24"/>
                <w:lang w:eastAsia="ru-RU"/>
              </w:rPr>
            </w:pPr>
          </w:p>
        </w:tc>
      </w:tr>
      <w:tr w:rsidR="00980606" w:rsidRPr="00E41F3B" w14:paraId="38B387E2" w14:textId="77777777" w:rsidTr="00D51520">
        <w:tc>
          <w:tcPr>
            <w:tcW w:w="0" w:type="auto"/>
          </w:tcPr>
          <w:p w14:paraId="779AE95E"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178" w:type="dxa"/>
          </w:tcPr>
          <w:p w14:paraId="0CF7A028" w14:textId="77777777" w:rsidR="00980606" w:rsidRPr="00A46A19" w:rsidRDefault="00980606"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Шарымбаева Г.К</w:t>
            </w:r>
          </w:p>
        </w:tc>
        <w:tc>
          <w:tcPr>
            <w:tcW w:w="2551" w:type="dxa"/>
          </w:tcPr>
          <w:p w14:paraId="12C7CC51"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675" w:type="dxa"/>
          </w:tcPr>
          <w:p w14:paraId="15F5F23B"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175A7AC2"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0524163C" w14:textId="77777777" w:rsidR="00980606" w:rsidRPr="004C239D" w:rsidRDefault="004C239D" w:rsidP="00D51520">
            <w:pPr>
              <w:pStyle w:val="a3"/>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0" w:type="auto"/>
          </w:tcPr>
          <w:p w14:paraId="5475A049"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3F92FBF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04D91EB5"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187BAF6B"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5C054F0C"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52B65B85"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38E1E731" w14:textId="0E5C78B2" w:rsidR="00980606" w:rsidRPr="002E1025" w:rsidRDefault="002E1025" w:rsidP="00D51520">
            <w:pPr>
              <w:pStyle w:val="a3"/>
              <w:ind w:left="0"/>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w:t>
            </w:r>
          </w:p>
        </w:tc>
        <w:tc>
          <w:tcPr>
            <w:tcW w:w="0" w:type="auto"/>
          </w:tcPr>
          <w:p w14:paraId="4D6F0F87" w14:textId="224D665B" w:rsidR="00980606" w:rsidRPr="002F2031" w:rsidRDefault="00980606" w:rsidP="00D51520">
            <w:pPr>
              <w:pStyle w:val="a3"/>
              <w:ind w:left="0"/>
              <w:rPr>
                <w:rFonts w:ascii="Times New Roman" w:eastAsia="Times New Roman" w:hAnsi="Times New Roman" w:cs="Times New Roman"/>
                <w:b/>
                <w:color w:val="FF0000"/>
                <w:sz w:val="24"/>
                <w:szCs w:val="24"/>
                <w:lang w:val="kk-KZ" w:eastAsia="ru-RU"/>
              </w:rPr>
            </w:pPr>
          </w:p>
        </w:tc>
      </w:tr>
      <w:tr w:rsidR="00980606" w:rsidRPr="00E41F3B" w14:paraId="2099FE15" w14:textId="77777777" w:rsidTr="00D51520">
        <w:tc>
          <w:tcPr>
            <w:tcW w:w="0" w:type="auto"/>
          </w:tcPr>
          <w:p w14:paraId="5A70BAC6"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178" w:type="dxa"/>
          </w:tcPr>
          <w:p w14:paraId="31BA1752" w14:textId="77777777" w:rsidR="00980606" w:rsidRPr="00A46A19" w:rsidRDefault="00980606"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Мукатаева А.Т</w:t>
            </w:r>
          </w:p>
        </w:tc>
        <w:tc>
          <w:tcPr>
            <w:tcW w:w="2551" w:type="dxa"/>
          </w:tcPr>
          <w:p w14:paraId="4B1D7304"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Психолог</w:t>
            </w:r>
          </w:p>
        </w:tc>
        <w:tc>
          <w:tcPr>
            <w:tcW w:w="1675" w:type="dxa"/>
          </w:tcPr>
          <w:p w14:paraId="43D22C35"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70F6B93B" w14:textId="77777777" w:rsidR="00980606" w:rsidRPr="000E4F45" w:rsidRDefault="00980606" w:rsidP="00D51520">
            <w:pPr>
              <w:pStyle w:val="a3"/>
              <w:ind w:left="0"/>
              <w:jc w:val="center"/>
              <w:rPr>
                <w:rFonts w:ascii="Times New Roman" w:eastAsia="Times New Roman" w:hAnsi="Times New Roman" w:cs="Times New Roman"/>
                <w:sz w:val="24"/>
                <w:szCs w:val="24"/>
                <w:lang w:val="kk-KZ" w:eastAsia="ru-RU"/>
              </w:rPr>
            </w:pPr>
          </w:p>
        </w:tc>
        <w:tc>
          <w:tcPr>
            <w:tcW w:w="0" w:type="auto"/>
          </w:tcPr>
          <w:p w14:paraId="442CED51"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0A991106"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2D2EC96E"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76F247EA"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47BDDCBC" w14:textId="77777777" w:rsidR="00980606" w:rsidRPr="000E4F45" w:rsidRDefault="00980606" w:rsidP="00D51520">
            <w:pPr>
              <w:pStyle w:val="a3"/>
              <w:ind w:left="0"/>
              <w:rPr>
                <w:rFonts w:ascii="Times New Roman" w:eastAsia="Times New Roman" w:hAnsi="Times New Roman" w:cs="Times New Roman"/>
                <w:color w:val="002060"/>
                <w:sz w:val="24"/>
                <w:szCs w:val="24"/>
                <w:lang w:val="kk-KZ" w:eastAsia="ru-RU"/>
              </w:rPr>
            </w:pPr>
          </w:p>
        </w:tc>
        <w:tc>
          <w:tcPr>
            <w:tcW w:w="0" w:type="auto"/>
          </w:tcPr>
          <w:p w14:paraId="59C9F488"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33B6F640"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0D11BDDC" w14:textId="77777777" w:rsidR="00980606" w:rsidRPr="002F2031" w:rsidRDefault="004C239D" w:rsidP="00D51520">
            <w:pPr>
              <w:pStyle w:val="a3"/>
              <w:ind w:left="0"/>
              <w:jc w:val="center"/>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c>
          <w:tcPr>
            <w:tcW w:w="0" w:type="auto"/>
          </w:tcPr>
          <w:p w14:paraId="7CAD54C5" w14:textId="77777777" w:rsidR="00980606" w:rsidRPr="002F2031" w:rsidRDefault="00980606" w:rsidP="00D51520">
            <w:pPr>
              <w:pStyle w:val="a3"/>
              <w:ind w:left="0"/>
              <w:rPr>
                <w:rFonts w:ascii="Times New Roman" w:eastAsia="Times New Roman" w:hAnsi="Times New Roman" w:cs="Times New Roman"/>
                <w:b/>
                <w:color w:val="FF0000"/>
                <w:sz w:val="24"/>
                <w:szCs w:val="24"/>
                <w:lang w:val="kk-KZ" w:eastAsia="ru-RU"/>
              </w:rPr>
            </w:pPr>
          </w:p>
        </w:tc>
      </w:tr>
      <w:tr w:rsidR="00980606" w:rsidRPr="00E41F3B" w14:paraId="4F6FE34A" w14:textId="77777777" w:rsidTr="00D51520">
        <w:tc>
          <w:tcPr>
            <w:tcW w:w="0" w:type="auto"/>
          </w:tcPr>
          <w:p w14:paraId="4EB5307D"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178" w:type="dxa"/>
          </w:tcPr>
          <w:p w14:paraId="1812027B" w14:textId="77777777" w:rsidR="00980606" w:rsidRPr="00A46A19" w:rsidRDefault="00980606"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Жилкибаева К.К</w:t>
            </w:r>
          </w:p>
        </w:tc>
        <w:tc>
          <w:tcPr>
            <w:tcW w:w="2551" w:type="dxa"/>
          </w:tcPr>
          <w:p w14:paraId="05F5DEB6"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Логопед</w:t>
            </w:r>
          </w:p>
        </w:tc>
        <w:tc>
          <w:tcPr>
            <w:tcW w:w="1675" w:type="dxa"/>
          </w:tcPr>
          <w:p w14:paraId="446D9E2B"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3C59BE59"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59E8374B"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3C9E25B8"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1A19C5C9"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9C55D80"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53A0DB27"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5D045756" w14:textId="77777777" w:rsidR="00980606" w:rsidRPr="000E4F45" w:rsidRDefault="00980606" w:rsidP="00D51520">
            <w:pPr>
              <w:pStyle w:val="a3"/>
              <w:ind w:left="0"/>
              <w:rPr>
                <w:rFonts w:ascii="Times New Roman" w:eastAsia="Times New Roman" w:hAnsi="Times New Roman" w:cs="Times New Roman"/>
                <w:color w:val="002060"/>
                <w:sz w:val="24"/>
                <w:szCs w:val="24"/>
                <w:lang w:val="kk-KZ" w:eastAsia="ru-RU"/>
              </w:rPr>
            </w:pPr>
          </w:p>
        </w:tc>
        <w:tc>
          <w:tcPr>
            <w:tcW w:w="0" w:type="auto"/>
          </w:tcPr>
          <w:p w14:paraId="0A9754DD"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A9F54DC" w14:textId="77777777" w:rsidR="00980606" w:rsidRPr="002F2031" w:rsidRDefault="004C239D" w:rsidP="00D51520">
            <w:pPr>
              <w:pStyle w:val="a3"/>
              <w:ind w:left="0"/>
              <w:jc w:val="center"/>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c>
          <w:tcPr>
            <w:tcW w:w="0" w:type="auto"/>
          </w:tcPr>
          <w:p w14:paraId="7D876D0F" w14:textId="77777777" w:rsidR="00980606" w:rsidRPr="002F2031" w:rsidRDefault="00980606" w:rsidP="00D51520">
            <w:pPr>
              <w:pStyle w:val="a3"/>
              <w:ind w:left="0"/>
              <w:rPr>
                <w:rFonts w:ascii="Times New Roman" w:eastAsia="Times New Roman" w:hAnsi="Times New Roman" w:cs="Times New Roman"/>
                <w:b/>
                <w:color w:val="FF0000"/>
                <w:sz w:val="24"/>
                <w:szCs w:val="24"/>
                <w:lang w:val="kk-KZ" w:eastAsia="ru-RU"/>
              </w:rPr>
            </w:pPr>
          </w:p>
        </w:tc>
      </w:tr>
      <w:tr w:rsidR="00980606" w:rsidRPr="00E41F3B" w14:paraId="3DB4E4BD" w14:textId="77777777" w:rsidTr="00D51520">
        <w:tc>
          <w:tcPr>
            <w:tcW w:w="0" w:type="auto"/>
          </w:tcPr>
          <w:p w14:paraId="126F7E0E" w14:textId="77777777" w:rsidR="00980606" w:rsidRPr="006E079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178" w:type="dxa"/>
          </w:tcPr>
          <w:p w14:paraId="5A438F57" w14:textId="77777777" w:rsidR="00980606" w:rsidRPr="00E273DE" w:rsidRDefault="00980606"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Даутова С.З</w:t>
            </w:r>
          </w:p>
        </w:tc>
        <w:tc>
          <w:tcPr>
            <w:tcW w:w="2551" w:type="dxa"/>
          </w:tcPr>
          <w:p w14:paraId="6CDED58B"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Музыка жетекшісі</w:t>
            </w:r>
          </w:p>
        </w:tc>
        <w:tc>
          <w:tcPr>
            <w:tcW w:w="1675" w:type="dxa"/>
          </w:tcPr>
          <w:p w14:paraId="3BB326A3" w14:textId="77777777" w:rsidR="00980606" w:rsidRPr="00E41F3B" w:rsidRDefault="00980606"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Арнаулы орта</w:t>
            </w:r>
          </w:p>
        </w:tc>
        <w:tc>
          <w:tcPr>
            <w:tcW w:w="0" w:type="auto"/>
          </w:tcPr>
          <w:p w14:paraId="62DE1FD7"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7E787922" w14:textId="77777777" w:rsidR="00980606" w:rsidRPr="00E41F3B" w:rsidRDefault="00980606" w:rsidP="00D51520">
            <w:pPr>
              <w:pStyle w:val="a3"/>
              <w:ind w:left="0"/>
              <w:jc w:val="center"/>
              <w:rPr>
                <w:rFonts w:ascii="Times New Roman" w:eastAsia="Times New Roman" w:hAnsi="Times New Roman" w:cs="Times New Roman"/>
                <w:sz w:val="24"/>
                <w:szCs w:val="24"/>
                <w:lang w:eastAsia="ru-RU"/>
              </w:rPr>
            </w:pPr>
          </w:p>
        </w:tc>
        <w:tc>
          <w:tcPr>
            <w:tcW w:w="0" w:type="auto"/>
          </w:tcPr>
          <w:p w14:paraId="6ECBFB1E"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226DB226"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65582635"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01BEA742"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0A2346F4" w14:textId="77777777" w:rsidR="00980606" w:rsidRPr="000E4F45" w:rsidRDefault="00980606" w:rsidP="00D51520">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0665A60F" w14:textId="77777777" w:rsidR="00980606" w:rsidRPr="006515E5" w:rsidRDefault="00980606" w:rsidP="00D51520">
            <w:pPr>
              <w:pStyle w:val="a3"/>
              <w:ind w:left="0"/>
              <w:jc w:val="center"/>
              <w:rPr>
                <w:rFonts w:ascii="Times New Roman" w:eastAsia="Times New Roman" w:hAnsi="Times New Roman" w:cs="Times New Roman"/>
                <w:color w:val="002060"/>
                <w:sz w:val="24"/>
                <w:szCs w:val="24"/>
                <w:lang w:eastAsia="ru-RU"/>
              </w:rPr>
            </w:pPr>
          </w:p>
        </w:tc>
        <w:tc>
          <w:tcPr>
            <w:tcW w:w="0" w:type="auto"/>
          </w:tcPr>
          <w:p w14:paraId="04A04664" w14:textId="77777777" w:rsidR="00980606" w:rsidRPr="002F2031" w:rsidRDefault="004C239D" w:rsidP="00D51520">
            <w:pPr>
              <w:pStyle w:val="a3"/>
              <w:ind w:left="0"/>
              <w:jc w:val="center"/>
              <w:rPr>
                <w:rFonts w:ascii="Times New Roman" w:eastAsia="Times New Roman" w:hAnsi="Times New Roman" w:cs="Times New Roman"/>
                <w:b/>
                <w:color w:val="FF0000"/>
                <w:sz w:val="24"/>
                <w:szCs w:val="24"/>
                <w:lang w:val="kk-KZ" w:eastAsia="ru-RU"/>
              </w:rPr>
            </w:pPr>
            <w:r w:rsidRPr="002F2031">
              <w:rPr>
                <w:rFonts w:ascii="Times New Roman" w:eastAsia="Times New Roman" w:hAnsi="Times New Roman" w:cs="Times New Roman"/>
                <w:b/>
                <w:color w:val="FF0000"/>
                <w:sz w:val="24"/>
                <w:szCs w:val="24"/>
                <w:lang w:val="kk-KZ" w:eastAsia="ru-RU"/>
              </w:rPr>
              <w:t>*</w:t>
            </w:r>
          </w:p>
        </w:tc>
        <w:tc>
          <w:tcPr>
            <w:tcW w:w="0" w:type="auto"/>
          </w:tcPr>
          <w:p w14:paraId="13B91059" w14:textId="77777777" w:rsidR="00980606" w:rsidRPr="002F2031" w:rsidRDefault="00980606" w:rsidP="00D51520">
            <w:pPr>
              <w:pStyle w:val="a3"/>
              <w:ind w:left="0"/>
              <w:rPr>
                <w:rFonts w:ascii="Times New Roman" w:eastAsia="Times New Roman" w:hAnsi="Times New Roman" w:cs="Times New Roman"/>
                <w:b/>
                <w:color w:val="FF0000"/>
                <w:sz w:val="24"/>
                <w:szCs w:val="24"/>
                <w:lang w:eastAsia="ru-RU"/>
              </w:rPr>
            </w:pPr>
          </w:p>
        </w:tc>
      </w:tr>
    </w:tbl>
    <w:p w14:paraId="5FB7FD03" w14:textId="77777777" w:rsidR="005D30B3" w:rsidRDefault="005D30B3" w:rsidP="00980606">
      <w:pPr>
        <w:pStyle w:val="a3"/>
        <w:shd w:val="clear" w:color="auto" w:fill="FFFFFF"/>
        <w:tabs>
          <w:tab w:val="left" w:pos="2835"/>
        </w:tabs>
        <w:spacing w:after="0" w:line="240" w:lineRule="auto"/>
        <w:ind w:left="927"/>
        <w:rPr>
          <w:rFonts w:ascii="Times New Roman" w:eastAsia="Times New Roman" w:hAnsi="Times New Roman" w:cs="Times New Roman"/>
          <w:sz w:val="24"/>
          <w:szCs w:val="24"/>
          <w:lang w:eastAsia="ru-RU"/>
        </w:rPr>
      </w:pPr>
    </w:p>
    <w:p w14:paraId="30725639" w14:textId="77777777" w:rsidR="00100507" w:rsidRDefault="00100507"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2D62A565" w14:textId="77777777" w:rsidR="005D30B3" w:rsidRDefault="005D30B3" w:rsidP="007204C8">
      <w:pPr>
        <w:pStyle w:val="a3"/>
        <w:shd w:val="clear" w:color="auto" w:fill="FFFFFF"/>
        <w:spacing w:after="0" w:line="240" w:lineRule="auto"/>
        <w:ind w:left="927"/>
        <w:rPr>
          <w:rFonts w:ascii="Times New Roman" w:eastAsia="Times New Roman" w:hAnsi="Times New Roman" w:cs="Times New Roman"/>
          <w:sz w:val="24"/>
          <w:szCs w:val="24"/>
          <w:lang w:eastAsia="ru-RU"/>
        </w:rPr>
      </w:pPr>
    </w:p>
    <w:p w14:paraId="3C6FE19E" w14:textId="77777777" w:rsidR="000E4F45" w:rsidRDefault="005D30B3" w:rsidP="005D30B3">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2B2F40A4" w14:textId="77777777" w:rsidR="000E4F45" w:rsidRDefault="000E4F45" w:rsidP="005D30B3">
      <w:pPr>
        <w:shd w:val="clear" w:color="auto" w:fill="FFFFFF"/>
        <w:spacing w:after="0" w:line="240" w:lineRule="auto"/>
        <w:rPr>
          <w:rFonts w:ascii="Times New Roman" w:eastAsia="Times New Roman" w:hAnsi="Times New Roman" w:cs="Times New Roman"/>
          <w:b/>
          <w:bCs/>
          <w:sz w:val="24"/>
          <w:szCs w:val="24"/>
          <w:lang w:val="kk-KZ" w:eastAsia="ru-RU"/>
        </w:rPr>
      </w:pPr>
    </w:p>
    <w:p w14:paraId="4ECFB00A" w14:textId="77777777" w:rsidR="000E4F45" w:rsidRDefault="000E4F45" w:rsidP="005D30B3">
      <w:pPr>
        <w:shd w:val="clear" w:color="auto" w:fill="FFFFFF"/>
        <w:spacing w:after="0" w:line="240" w:lineRule="auto"/>
        <w:rPr>
          <w:rFonts w:ascii="Times New Roman" w:eastAsia="Times New Roman" w:hAnsi="Times New Roman" w:cs="Times New Roman"/>
          <w:b/>
          <w:bCs/>
          <w:sz w:val="24"/>
          <w:szCs w:val="24"/>
          <w:lang w:val="kk-KZ" w:eastAsia="ru-RU"/>
        </w:rPr>
      </w:pPr>
    </w:p>
    <w:p w14:paraId="10A14F05" w14:textId="77777777" w:rsidR="000E4F45" w:rsidRDefault="000E4F45" w:rsidP="005D30B3">
      <w:pPr>
        <w:shd w:val="clear" w:color="auto" w:fill="FFFFFF"/>
        <w:spacing w:after="0" w:line="240" w:lineRule="auto"/>
        <w:rPr>
          <w:rFonts w:ascii="Times New Roman" w:eastAsia="Times New Roman" w:hAnsi="Times New Roman" w:cs="Times New Roman"/>
          <w:b/>
          <w:bCs/>
          <w:sz w:val="24"/>
          <w:szCs w:val="24"/>
          <w:lang w:val="kk-KZ" w:eastAsia="ru-RU"/>
        </w:rPr>
      </w:pPr>
    </w:p>
    <w:p w14:paraId="17612F10" w14:textId="77777777" w:rsidR="005D30B3" w:rsidRDefault="005D30B3" w:rsidP="000E4F45">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 xml:space="preserve"> </w:t>
      </w:r>
    </w:p>
    <w:p w14:paraId="06572DCA" w14:textId="77777777" w:rsidR="00714586" w:rsidRPr="000E4F45" w:rsidRDefault="00714586" w:rsidP="005D30B3">
      <w:pPr>
        <w:shd w:val="clear" w:color="auto" w:fill="FFFFFF"/>
        <w:spacing w:after="0" w:line="240" w:lineRule="auto"/>
        <w:rPr>
          <w:rFonts w:ascii="Times New Roman" w:eastAsia="Times New Roman" w:hAnsi="Times New Roman" w:cs="Times New Roman"/>
          <w:sz w:val="24"/>
          <w:szCs w:val="24"/>
          <w:lang w:val="kk-KZ" w:eastAsia="ru-RU"/>
        </w:rPr>
      </w:pPr>
    </w:p>
    <w:p w14:paraId="598461F8" w14:textId="77777777" w:rsidR="00B03F16" w:rsidRPr="005D30B3" w:rsidRDefault="00B03F16" w:rsidP="005D30B3">
      <w:pPr>
        <w:shd w:val="clear" w:color="auto" w:fill="FFFFFF"/>
        <w:spacing w:after="0" w:line="240" w:lineRule="auto"/>
        <w:rPr>
          <w:rFonts w:ascii="Times New Roman" w:eastAsia="Times New Roman" w:hAnsi="Times New Roman" w:cs="Times New Roman"/>
          <w:sz w:val="24"/>
          <w:szCs w:val="24"/>
          <w:lang w:eastAsia="ru-RU"/>
        </w:rPr>
      </w:pPr>
    </w:p>
    <w:p w14:paraId="46AF3ACA" w14:textId="77777777" w:rsidR="00980606" w:rsidRP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4B6F2D1A"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0322107F"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4CDF87A4"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36637E91"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21FB3EF1"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3EAA7B38"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2D45DAC0"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6BE5D58F" w14:textId="77777777" w:rsidR="00980606" w:rsidRPr="00980606" w:rsidRDefault="00980606" w:rsidP="00980606">
      <w:pPr>
        <w:shd w:val="clear" w:color="auto" w:fill="FFFFFF"/>
        <w:spacing w:after="0" w:line="240" w:lineRule="auto"/>
        <w:rPr>
          <w:rFonts w:ascii="Times New Roman" w:eastAsia="Times New Roman" w:hAnsi="Times New Roman" w:cs="Times New Roman"/>
          <w:b/>
          <w:bCs/>
          <w:sz w:val="24"/>
          <w:szCs w:val="24"/>
          <w:lang w:val="kk-KZ" w:eastAsia="ru-RU"/>
        </w:rPr>
      </w:pPr>
    </w:p>
    <w:p w14:paraId="6B3EB8AC"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603F83B6"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7FACC63D" w14:textId="77777777" w:rsidR="00980606" w:rsidRPr="00980606" w:rsidRDefault="00980606" w:rsidP="00980606">
      <w:pPr>
        <w:pStyle w:val="a3"/>
        <w:shd w:val="clear" w:color="auto" w:fill="FFFFFF"/>
        <w:spacing w:after="0" w:line="240" w:lineRule="auto"/>
        <w:ind w:left="644"/>
        <w:rPr>
          <w:rFonts w:ascii="Times New Roman" w:eastAsia="Times New Roman" w:hAnsi="Times New Roman" w:cs="Times New Roman"/>
          <w:b/>
          <w:bCs/>
          <w:sz w:val="24"/>
          <w:szCs w:val="24"/>
          <w:lang w:eastAsia="ru-RU"/>
        </w:rPr>
      </w:pPr>
    </w:p>
    <w:p w14:paraId="223E0C4C" w14:textId="77777777" w:rsidR="004C239D" w:rsidRDefault="004C239D" w:rsidP="00980606">
      <w:pPr>
        <w:shd w:val="clear" w:color="auto" w:fill="FFFFFF"/>
        <w:spacing w:after="0" w:line="240" w:lineRule="auto"/>
        <w:ind w:left="567"/>
        <w:rPr>
          <w:rFonts w:ascii="Times New Roman" w:eastAsia="Times New Roman" w:hAnsi="Times New Roman" w:cs="Times New Roman"/>
          <w:b/>
          <w:bCs/>
          <w:sz w:val="24"/>
          <w:szCs w:val="24"/>
          <w:lang w:val="kk-KZ" w:eastAsia="ru-RU"/>
        </w:rPr>
      </w:pPr>
    </w:p>
    <w:p w14:paraId="416A7615" w14:textId="77777777" w:rsidR="00142257" w:rsidRPr="00980606" w:rsidRDefault="001E5142" w:rsidP="00980606">
      <w:pPr>
        <w:shd w:val="clear" w:color="auto" w:fill="FFFFFF"/>
        <w:spacing w:after="0" w:line="240" w:lineRule="auto"/>
        <w:ind w:left="567"/>
        <w:rPr>
          <w:rFonts w:ascii="Times New Roman" w:eastAsia="Times New Roman" w:hAnsi="Times New Roman" w:cs="Times New Roman"/>
          <w:b/>
          <w:bCs/>
          <w:sz w:val="24"/>
          <w:szCs w:val="24"/>
          <w:lang w:eastAsia="ru-RU"/>
        </w:rPr>
      </w:pPr>
      <w:r w:rsidRPr="00980606">
        <w:rPr>
          <w:rFonts w:ascii="Times New Roman" w:eastAsia="Times New Roman" w:hAnsi="Times New Roman" w:cs="Times New Roman"/>
          <w:b/>
          <w:bCs/>
          <w:sz w:val="24"/>
          <w:szCs w:val="24"/>
          <w:lang w:val="kk-KZ" w:eastAsia="ru-RU"/>
        </w:rPr>
        <w:t xml:space="preserve">Педагогтардың аттестаттаудан өтуі </w:t>
      </w:r>
    </w:p>
    <w:p w14:paraId="2C40DF7E" w14:textId="77777777" w:rsidR="007204C8" w:rsidRPr="00E41F3B" w:rsidRDefault="007204C8" w:rsidP="007204C8">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tbl>
      <w:tblPr>
        <w:tblStyle w:val="a5"/>
        <w:tblW w:w="13911" w:type="dxa"/>
        <w:tblInd w:w="-34" w:type="dxa"/>
        <w:tblLook w:val="04A0" w:firstRow="1" w:lastRow="0" w:firstColumn="1" w:lastColumn="0" w:noHBand="0" w:noVBand="1"/>
      </w:tblPr>
      <w:tblGrid>
        <w:gridCol w:w="462"/>
        <w:gridCol w:w="2180"/>
        <w:gridCol w:w="2411"/>
        <w:gridCol w:w="1848"/>
        <w:gridCol w:w="701"/>
        <w:gridCol w:w="701"/>
        <w:gridCol w:w="701"/>
        <w:gridCol w:w="701"/>
        <w:gridCol w:w="701"/>
        <w:gridCol w:w="701"/>
        <w:gridCol w:w="701"/>
        <w:gridCol w:w="701"/>
        <w:gridCol w:w="701"/>
        <w:gridCol w:w="701"/>
      </w:tblGrid>
      <w:tr w:rsidR="007204C8" w:rsidRPr="00E41F3B" w14:paraId="5CA26D22" w14:textId="77777777" w:rsidTr="002E1025">
        <w:tc>
          <w:tcPr>
            <w:tcW w:w="0" w:type="auto"/>
            <w:vMerge w:val="restart"/>
            <w:shd w:val="clear" w:color="auto" w:fill="FFFF00"/>
          </w:tcPr>
          <w:p w14:paraId="4FCAB2C6" w14:textId="77777777" w:rsidR="007204C8" w:rsidRPr="00E41F3B" w:rsidRDefault="007204C8" w:rsidP="007204C8">
            <w:pPr>
              <w:pStyle w:val="a3"/>
              <w:ind w:left="0"/>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2180" w:type="dxa"/>
            <w:vMerge w:val="restart"/>
            <w:shd w:val="clear" w:color="auto" w:fill="FFFF00"/>
          </w:tcPr>
          <w:p w14:paraId="2E393324" w14:textId="77777777" w:rsidR="007204C8" w:rsidRPr="00E41F3B" w:rsidRDefault="001E5142" w:rsidP="001E5142">
            <w:pPr>
              <w:contextualSpacing/>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bCs/>
                <w:sz w:val="24"/>
                <w:szCs w:val="24"/>
                <w:lang w:val="kk-KZ" w:eastAsia="ru-RU"/>
              </w:rPr>
              <w:t>Т</w:t>
            </w:r>
            <w:r w:rsidR="007204C8"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А</w:t>
            </w:r>
            <w:r w:rsidR="007204C8" w:rsidRPr="00E41F3B">
              <w:rPr>
                <w:rFonts w:ascii="Times New Roman" w:eastAsia="Times New Roman" w:hAnsi="Times New Roman" w:cs="Times New Roman"/>
                <w:b/>
                <w:bCs/>
                <w:sz w:val="24"/>
                <w:szCs w:val="24"/>
                <w:lang w:eastAsia="ru-RU"/>
              </w:rPr>
              <w:t xml:space="preserve">. </w:t>
            </w:r>
            <w:r w:rsidRPr="00E41F3B">
              <w:rPr>
                <w:rFonts w:ascii="Times New Roman" w:eastAsia="Times New Roman" w:hAnsi="Times New Roman" w:cs="Times New Roman"/>
                <w:b/>
                <w:bCs/>
                <w:sz w:val="24"/>
                <w:szCs w:val="24"/>
                <w:lang w:val="kk-KZ" w:eastAsia="ru-RU"/>
              </w:rPr>
              <w:t>Ә</w:t>
            </w:r>
            <w:r w:rsidR="007204C8" w:rsidRPr="00E41F3B">
              <w:rPr>
                <w:rFonts w:ascii="Times New Roman" w:eastAsia="Times New Roman" w:hAnsi="Times New Roman" w:cs="Times New Roman"/>
                <w:b/>
                <w:bCs/>
                <w:sz w:val="24"/>
                <w:szCs w:val="24"/>
                <w:lang w:eastAsia="ru-RU"/>
              </w:rPr>
              <w:t>.</w:t>
            </w:r>
          </w:p>
        </w:tc>
        <w:tc>
          <w:tcPr>
            <w:tcW w:w="2411" w:type="dxa"/>
            <w:vMerge w:val="restart"/>
            <w:shd w:val="clear" w:color="auto" w:fill="FFFF00"/>
          </w:tcPr>
          <w:p w14:paraId="636BC46B" w14:textId="77777777" w:rsidR="007204C8" w:rsidRPr="00E41F3B" w:rsidRDefault="001E5142" w:rsidP="007204C8">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Лауазымы</w:t>
            </w:r>
          </w:p>
        </w:tc>
        <w:tc>
          <w:tcPr>
            <w:tcW w:w="1848" w:type="dxa"/>
            <w:vMerge w:val="restart"/>
            <w:shd w:val="clear" w:color="auto" w:fill="FFFF00"/>
          </w:tcPr>
          <w:p w14:paraId="385B1CA1" w14:textId="77777777" w:rsidR="007204C8" w:rsidRPr="00E41F3B" w:rsidRDefault="001E5142" w:rsidP="007204C8">
            <w:pPr>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bCs/>
                <w:sz w:val="24"/>
                <w:szCs w:val="24"/>
                <w:lang w:val="kk-KZ" w:eastAsia="ru-RU"/>
              </w:rPr>
              <w:t>Білімі</w:t>
            </w:r>
          </w:p>
        </w:tc>
        <w:tc>
          <w:tcPr>
            <w:tcW w:w="0" w:type="auto"/>
            <w:gridSpan w:val="10"/>
            <w:shd w:val="clear" w:color="auto" w:fill="FFFF00"/>
          </w:tcPr>
          <w:p w14:paraId="1A662B93" w14:textId="77777777" w:rsidR="007204C8" w:rsidRPr="00E41F3B" w:rsidRDefault="001E5142" w:rsidP="00FA790A">
            <w:pPr>
              <w:pStyle w:val="a3"/>
              <w:ind w:left="0"/>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Аттестаттаудан өткен жылы</w:t>
            </w:r>
          </w:p>
        </w:tc>
      </w:tr>
      <w:tr w:rsidR="00E41F3B" w:rsidRPr="00E41F3B" w14:paraId="3F4A515F" w14:textId="77777777" w:rsidTr="002E1025">
        <w:tc>
          <w:tcPr>
            <w:tcW w:w="0" w:type="auto"/>
            <w:vMerge/>
          </w:tcPr>
          <w:p w14:paraId="5E419D2C" w14:textId="77777777" w:rsidR="00E41F3B" w:rsidRPr="00E41F3B" w:rsidRDefault="00E41F3B" w:rsidP="00E41F3B">
            <w:pPr>
              <w:pStyle w:val="a3"/>
              <w:ind w:left="0"/>
              <w:rPr>
                <w:rFonts w:ascii="Times New Roman" w:eastAsia="Times New Roman" w:hAnsi="Times New Roman" w:cs="Times New Roman"/>
                <w:sz w:val="24"/>
                <w:szCs w:val="24"/>
                <w:lang w:eastAsia="ru-RU"/>
              </w:rPr>
            </w:pPr>
          </w:p>
        </w:tc>
        <w:tc>
          <w:tcPr>
            <w:tcW w:w="2180" w:type="dxa"/>
            <w:vMerge/>
            <w:vAlign w:val="center"/>
          </w:tcPr>
          <w:p w14:paraId="16378970" w14:textId="77777777" w:rsidR="00E41F3B" w:rsidRPr="00E41F3B" w:rsidRDefault="00E41F3B" w:rsidP="00E41F3B">
            <w:pPr>
              <w:ind w:firstLine="567"/>
              <w:contextualSpacing/>
              <w:rPr>
                <w:rFonts w:ascii="Times New Roman" w:eastAsia="Times New Roman" w:hAnsi="Times New Roman" w:cs="Times New Roman"/>
                <w:sz w:val="24"/>
                <w:szCs w:val="24"/>
                <w:lang w:eastAsia="ru-RU"/>
              </w:rPr>
            </w:pPr>
          </w:p>
        </w:tc>
        <w:tc>
          <w:tcPr>
            <w:tcW w:w="2411" w:type="dxa"/>
            <w:vMerge/>
            <w:vAlign w:val="center"/>
          </w:tcPr>
          <w:p w14:paraId="6BA0491A" w14:textId="77777777" w:rsidR="00E41F3B" w:rsidRPr="00E41F3B" w:rsidRDefault="00E41F3B" w:rsidP="00E41F3B">
            <w:pPr>
              <w:ind w:firstLine="567"/>
              <w:contextualSpacing/>
              <w:rPr>
                <w:rFonts w:ascii="Times New Roman" w:eastAsia="Times New Roman" w:hAnsi="Times New Roman" w:cs="Times New Roman"/>
                <w:sz w:val="24"/>
                <w:szCs w:val="24"/>
                <w:lang w:eastAsia="ru-RU"/>
              </w:rPr>
            </w:pPr>
          </w:p>
        </w:tc>
        <w:tc>
          <w:tcPr>
            <w:tcW w:w="1848" w:type="dxa"/>
            <w:vMerge/>
            <w:vAlign w:val="center"/>
          </w:tcPr>
          <w:p w14:paraId="7F216C38" w14:textId="77777777" w:rsidR="00E41F3B" w:rsidRPr="00E41F3B" w:rsidRDefault="00E41F3B" w:rsidP="00E41F3B">
            <w:pPr>
              <w:ind w:firstLine="567"/>
              <w:contextualSpacing/>
              <w:rPr>
                <w:rFonts w:ascii="Times New Roman" w:eastAsia="Times New Roman" w:hAnsi="Times New Roman" w:cs="Times New Roman"/>
                <w:sz w:val="24"/>
                <w:szCs w:val="24"/>
                <w:lang w:eastAsia="ru-RU"/>
              </w:rPr>
            </w:pPr>
          </w:p>
        </w:tc>
        <w:tc>
          <w:tcPr>
            <w:tcW w:w="0" w:type="auto"/>
            <w:shd w:val="clear" w:color="auto" w:fill="8DB3E2" w:themeFill="text2" w:themeFillTint="66"/>
          </w:tcPr>
          <w:p w14:paraId="40419143"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5</w:t>
            </w:r>
          </w:p>
        </w:tc>
        <w:tc>
          <w:tcPr>
            <w:tcW w:w="0" w:type="auto"/>
            <w:shd w:val="clear" w:color="auto" w:fill="8DB3E2" w:themeFill="text2" w:themeFillTint="66"/>
          </w:tcPr>
          <w:p w14:paraId="2E6E86FD"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6</w:t>
            </w:r>
          </w:p>
        </w:tc>
        <w:tc>
          <w:tcPr>
            <w:tcW w:w="0" w:type="auto"/>
            <w:shd w:val="clear" w:color="auto" w:fill="8DB3E2" w:themeFill="text2" w:themeFillTint="66"/>
          </w:tcPr>
          <w:p w14:paraId="613D74F8"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7</w:t>
            </w:r>
          </w:p>
        </w:tc>
        <w:tc>
          <w:tcPr>
            <w:tcW w:w="0" w:type="auto"/>
            <w:shd w:val="clear" w:color="auto" w:fill="8DB3E2" w:themeFill="text2" w:themeFillTint="66"/>
          </w:tcPr>
          <w:p w14:paraId="0DBD3EDD"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8</w:t>
            </w:r>
          </w:p>
        </w:tc>
        <w:tc>
          <w:tcPr>
            <w:tcW w:w="0" w:type="auto"/>
            <w:shd w:val="clear" w:color="auto" w:fill="8DB3E2" w:themeFill="text2" w:themeFillTint="66"/>
          </w:tcPr>
          <w:p w14:paraId="302165EC"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9</w:t>
            </w:r>
          </w:p>
        </w:tc>
        <w:tc>
          <w:tcPr>
            <w:tcW w:w="0" w:type="auto"/>
            <w:shd w:val="clear" w:color="auto" w:fill="8DB3E2" w:themeFill="text2" w:themeFillTint="66"/>
          </w:tcPr>
          <w:p w14:paraId="0C4FED13"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20</w:t>
            </w:r>
          </w:p>
        </w:tc>
        <w:tc>
          <w:tcPr>
            <w:tcW w:w="0" w:type="auto"/>
            <w:shd w:val="clear" w:color="auto" w:fill="8DB3E2" w:themeFill="text2" w:themeFillTint="66"/>
          </w:tcPr>
          <w:p w14:paraId="71469950"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2021</w:t>
            </w:r>
          </w:p>
        </w:tc>
        <w:tc>
          <w:tcPr>
            <w:tcW w:w="0" w:type="auto"/>
            <w:shd w:val="clear" w:color="auto" w:fill="8DB3E2" w:themeFill="text2" w:themeFillTint="66"/>
          </w:tcPr>
          <w:p w14:paraId="3C7480BB" w14:textId="77777777" w:rsidR="00E41F3B" w:rsidRPr="00E41F3B" w:rsidRDefault="00E41F3B" w:rsidP="00E41F3B">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b/>
                <w:bCs/>
                <w:sz w:val="24"/>
                <w:szCs w:val="24"/>
                <w:lang w:eastAsia="ru-RU"/>
              </w:rPr>
              <w:t>2022</w:t>
            </w:r>
          </w:p>
        </w:tc>
        <w:tc>
          <w:tcPr>
            <w:tcW w:w="0" w:type="auto"/>
            <w:shd w:val="clear" w:color="auto" w:fill="8DB3E2" w:themeFill="text2" w:themeFillTint="66"/>
          </w:tcPr>
          <w:p w14:paraId="5C7B6AB6" w14:textId="77777777" w:rsidR="00E41F3B" w:rsidRPr="00E41F3B" w:rsidRDefault="00E41F3B" w:rsidP="00E41F3B">
            <w:pPr>
              <w:contextualSpacing/>
              <w:jc w:val="both"/>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2023</w:t>
            </w:r>
          </w:p>
        </w:tc>
        <w:tc>
          <w:tcPr>
            <w:tcW w:w="0" w:type="auto"/>
            <w:shd w:val="clear" w:color="auto" w:fill="8DB3E2" w:themeFill="text2" w:themeFillTint="66"/>
          </w:tcPr>
          <w:p w14:paraId="05B9ADB9" w14:textId="77777777" w:rsidR="00E41F3B" w:rsidRPr="00E41F3B" w:rsidRDefault="00E41F3B" w:rsidP="00E41F3B">
            <w:pPr>
              <w:contextualSpacing/>
              <w:jc w:val="both"/>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2024</w:t>
            </w:r>
          </w:p>
        </w:tc>
      </w:tr>
      <w:tr w:rsidR="000E4F45" w:rsidRPr="00E41F3B" w14:paraId="2683BB8A" w14:textId="77777777" w:rsidTr="002E1025">
        <w:tc>
          <w:tcPr>
            <w:tcW w:w="0" w:type="auto"/>
          </w:tcPr>
          <w:p w14:paraId="21208813" w14:textId="77777777" w:rsidR="000E4F45" w:rsidRPr="006E079E" w:rsidRDefault="000E4F4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180" w:type="dxa"/>
          </w:tcPr>
          <w:p w14:paraId="7810FD37" w14:textId="77777777" w:rsidR="000E4F45" w:rsidRPr="006E079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Медеуова А.К</w:t>
            </w:r>
          </w:p>
        </w:tc>
        <w:tc>
          <w:tcPr>
            <w:tcW w:w="2411" w:type="dxa"/>
          </w:tcPr>
          <w:p w14:paraId="3ECF2FA6" w14:textId="77777777" w:rsidR="000E4F45" w:rsidRPr="006E079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 басшысы</w:t>
            </w:r>
          </w:p>
        </w:tc>
        <w:tc>
          <w:tcPr>
            <w:tcW w:w="1848" w:type="dxa"/>
          </w:tcPr>
          <w:p w14:paraId="2D63D922" w14:textId="77777777" w:rsidR="000E4F45" w:rsidRPr="006E079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w:t>
            </w:r>
          </w:p>
        </w:tc>
        <w:tc>
          <w:tcPr>
            <w:tcW w:w="0" w:type="auto"/>
          </w:tcPr>
          <w:p w14:paraId="6A8DC16B"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5B421E6E" w14:textId="77777777" w:rsidR="000E4F45" w:rsidRPr="000E4F45" w:rsidRDefault="000E4F4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129645C5"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29FF47F2"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4177DD4A"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2E713993"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48BA8023"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5D2A059"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6C5E43CE"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775C2EFE" w14:textId="77777777" w:rsidR="000E4F45" w:rsidRPr="002F2031" w:rsidRDefault="00980606" w:rsidP="006515E5">
            <w:pPr>
              <w:pStyle w:val="a3"/>
              <w:ind w:left="0"/>
              <w:rPr>
                <w:rFonts w:ascii="Times New Roman" w:eastAsia="Times New Roman" w:hAnsi="Times New Roman" w:cs="Times New Roman"/>
                <w:color w:val="FF0000"/>
                <w:sz w:val="24"/>
                <w:szCs w:val="24"/>
                <w:lang w:val="kk-KZ" w:eastAsia="ru-RU"/>
              </w:rPr>
            </w:pPr>
            <w:r w:rsidRPr="002F2031">
              <w:rPr>
                <w:rFonts w:ascii="Times New Roman" w:eastAsia="Times New Roman" w:hAnsi="Times New Roman" w:cs="Times New Roman"/>
                <w:color w:val="FF0000"/>
                <w:sz w:val="24"/>
                <w:szCs w:val="24"/>
                <w:lang w:val="kk-KZ" w:eastAsia="ru-RU"/>
              </w:rPr>
              <w:t>*</w:t>
            </w:r>
          </w:p>
        </w:tc>
      </w:tr>
      <w:tr w:rsidR="000E4F45" w:rsidRPr="00E41F3B" w14:paraId="32F5D47F" w14:textId="77777777" w:rsidTr="002E1025">
        <w:tc>
          <w:tcPr>
            <w:tcW w:w="0" w:type="auto"/>
          </w:tcPr>
          <w:p w14:paraId="26BE5AF3" w14:textId="77777777" w:rsidR="000E4F45" w:rsidRPr="006E079E" w:rsidRDefault="000E4F4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180" w:type="dxa"/>
          </w:tcPr>
          <w:p w14:paraId="6FB3F07F" w14:textId="77777777" w:rsidR="000E4F45" w:rsidRPr="00E273D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Палманова Э.Ж</w:t>
            </w:r>
          </w:p>
        </w:tc>
        <w:tc>
          <w:tcPr>
            <w:tcW w:w="2411" w:type="dxa"/>
          </w:tcPr>
          <w:p w14:paraId="651E1845" w14:textId="77777777" w:rsidR="000E4F45" w:rsidRPr="006E079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Әдіскер</w:t>
            </w:r>
          </w:p>
        </w:tc>
        <w:tc>
          <w:tcPr>
            <w:tcW w:w="1848" w:type="dxa"/>
          </w:tcPr>
          <w:p w14:paraId="4E95EAB4" w14:textId="77777777" w:rsidR="000E4F45" w:rsidRPr="006E079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w:t>
            </w:r>
          </w:p>
        </w:tc>
        <w:tc>
          <w:tcPr>
            <w:tcW w:w="0" w:type="auto"/>
          </w:tcPr>
          <w:p w14:paraId="6859DAD9"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5A2DA068"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236F8D00"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0980FCF7"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475398B"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102D4A9D"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4941698" w14:textId="77777777" w:rsidR="000E4F45" w:rsidRPr="000E4F45" w:rsidRDefault="000E4F4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3033897B"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442DF95E"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32C46224" w14:textId="77777777" w:rsidR="000E4F45" w:rsidRPr="002F2031" w:rsidRDefault="00980606" w:rsidP="006515E5">
            <w:pPr>
              <w:pStyle w:val="a3"/>
              <w:ind w:left="0"/>
              <w:rPr>
                <w:rFonts w:ascii="Times New Roman" w:eastAsia="Times New Roman" w:hAnsi="Times New Roman" w:cs="Times New Roman"/>
                <w:color w:val="FF0000"/>
                <w:sz w:val="24"/>
                <w:szCs w:val="24"/>
                <w:lang w:val="kk-KZ" w:eastAsia="ru-RU"/>
              </w:rPr>
            </w:pPr>
            <w:r w:rsidRPr="002F2031">
              <w:rPr>
                <w:rFonts w:ascii="Times New Roman" w:eastAsia="Times New Roman" w:hAnsi="Times New Roman" w:cs="Times New Roman"/>
                <w:color w:val="FF0000"/>
                <w:sz w:val="24"/>
                <w:szCs w:val="24"/>
                <w:lang w:val="kk-KZ" w:eastAsia="ru-RU"/>
              </w:rPr>
              <w:t>*</w:t>
            </w:r>
          </w:p>
        </w:tc>
      </w:tr>
      <w:tr w:rsidR="000E4F45" w:rsidRPr="00E41F3B" w14:paraId="5710DA1D" w14:textId="77777777" w:rsidTr="002E1025">
        <w:tc>
          <w:tcPr>
            <w:tcW w:w="0" w:type="auto"/>
          </w:tcPr>
          <w:p w14:paraId="1BE5E8AD" w14:textId="77777777" w:rsidR="000E4F45" w:rsidRPr="006E079E" w:rsidRDefault="000E4F4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180" w:type="dxa"/>
          </w:tcPr>
          <w:p w14:paraId="5E1BF4D6" w14:textId="77777777" w:rsidR="000E4F45" w:rsidRPr="00A46A19" w:rsidRDefault="000E4F45"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Әскер Қ.К</w:t>
            </w:r>
          </w:p>
        </w:tc>
        <w:tc>
          <w:tcPr>
            <w:tcW w:w="2411" w:type="dxa"/>
          </w:tcPr>
          <w:p w14:paraId="718C9439" w14:textId="77777777" w:rsidR="000E4F45" w:rsidRPr="006E079E" w:rsidRDefault="000E4F4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w:t>
            </w:r>
          </w:p>
        </w:tc>
        <w:tc>
          <w:tcPr>
            <w:tcW w:w="1848" w:type="dxa"/>
          </w:tcPr>
          <w:p w14:paraId="391F50C9" w14:textId="77777777" w:rsidR="000E4F45" w:rsidRPr="00E41F3B" w:rsidRDefault="000E4F4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016AEF16"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7E62DE14"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1EEA339"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2AF88DC3"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1C633354"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24B4EDEA"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4C180006" w14:textId="77777777" w:rsidR="000E4F45" w:rsidRPr="000E4F45" w:rsidRDefault="000E4F4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4FC5D419"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7366AED3"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454DDC7F" w14:textId="77777777" w:rsidR="000E4F45" w:rsidRPr="002F2031" w:rsidRDefault="00980606" w:rsidP="006515E5">
            <w:pPr>
              <w:pStyle w:val="a3"/>
              <w:ind w:left="0"/>
              <w:rPr>
                <w:rFonts w:ascii="Times New Roman" w:eastAsia="Times New Roman" w:hAnsi="Times New Roman" w:cs="Times New Roman"/>
                <w:color w:val="FF0000"/>
                <w:sz w:val="24"/>
                <w:szCs w:val="24"/>
                <w:lang w:val="kk-KZ" w:eastAsia="ru-RU"/>
              </w:rPr>
            </w:pPr>
            <w:r w:rsidRPr="002F2031">
              <w:rPr>
                <w:rFonts w:ascii="Times New Roman" w:eastAsia="Times New Roman" w:hAnsi="Times New Roman" w:cs="Times New Roman"/>
                <w:color w:val="FF0000"/>
                <w:sz w:val="24"/>
                <w:szCs w:val="24"/>
                <w:lang w:val="kk-KZ" w:eastAsia="ru-RU"/>
              </w:rPr>
              <w:t>*</w:t>
            </w:r>
          </w:p>
        </w:tc>
      </w:tr>
      <w:tr w:rsidR="000E4F45" w:rsidRPr="00E41F3B" w14:paraId="57A3AF3D" w14:textId="77777777" w:rsidTr="002E1025">
        <w:tc>
          <w:tcPr>
            <w:tcW w:w="0" w:type="auto"/>
          </w:tcPr>
          <w:p w14:paraId="3C8C6C8B" w14:textId="77777777" w:rsidR="000E4F45" w:rsidRPr="006E079E" w:rsidRDefault="000E4F4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80" w:type="dxa"/>
          </w:tcPr>
          <w:p w14:paraId="722CDA73" w14:textId="77777777" w:rsidR="000E4F45" w:rsidRPr="00A46A19" w:rsidRDefault="000E4F45"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Ержигитова Ж.А</w:t>
            </w:r>
          </w:p>
        </w:tc>
        <w:tc>
          <w:tcPr>
            <w:tcW w:w="2411" w:type="dxa"/>
          </w:tcPr>
          <w:p w14:paraId="3DC55255" w14:textId="77777777" w:rsidR="000E4F45" w:rsidRPr="00E41F3B" w:rsidRDefault="000E4F4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848" w:type="dxa"/>
          </w:tcPr>
          <w:p w14:paraId="55F457BA" w14:textId="77777777" w:rsidR="000E4F45" w:rsidRPr="00E41F3B" w:rsidRDefault="000E4F4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Арнаулы орта</w:t>
            </w:r>
          </w:p>
        </w:tc>
        <w:tc>
          <w:tcPr>
            <w:tcW w:w="0" w:type="auto"/>
          </w:tcPr>
          <w:p w14:paraId="19D6540A"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4E62B276"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B6546DD"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75C58A3"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6CC14293" w14:textId="77777777" w:rsidR="000E4F45" w:rsidRPr="000E4F45" w:rsidRDefault="00B82E3E" w:rsidP="00B96A74">
            <w:pPr>
              <w:pStyle w:val="a3"/>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0" w:type="auto"/>
          </w:tcPr>
          <w:p w14:paraId="4D23E7AE"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757BD5CD"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2AC60047"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09055F5D" w14:textId="77777777" w:rsidR="000E4F45" w:rsidRPr="000E4F45" w:rsidRDefault="000E4F45" w:rsidP="00B96A74">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2E2835C6" w14:textId="77777777" w:rsidR="000E4F45" w:rsidRPr="002F2031" w:rsidRDefault="00980606" w:rsidP="006515E5">
            <w:pPr>
              <w:pStyle w:val="a3"/>
              <w:ind w:left="0"/>
              <w:rPr>
                <w:rFonts w:ascii="Times New Roman" w:eastAsia="Times New Roman" w:hAnsi="Times New Roman" w:cs="Times New Roman"/>
                <w:color w:val="FF0000"/>
                <w:sz w:val="24"/>
                <w:szCs w:val="24"/>
                <w:lang w:val="kk-KZ" w:eastAsia="ru-RU"/>
              </w:rPr>
            </w:pPr>
            <w:r w:rsidRPr="002F2031">
              <w:rPr>
                <w:rFonts w:ascii="Times New Roman" w:eastAsia="Times New Roman" w:hAnsi="Times New Roman" w:cs="Times New Roman"/>
                <w:color w:val="FF0000"/>
                <w:sz w:val="24"/>
                <w:szCs w:val="24"/>
                <w:lang w:val="kk-KZ" w:eastAsia="ru-RU"/>
              </w:rPr>
              <w:t>*</w:t>
            </w:r>
          </w:p>
        </w:tc>
      </w:tr>
      <w:tr w:rsidR="000E4F45" w:rsidRPr="00E41F3B" w14:paraId="2631F680" w14:textId="77777777" w:rsidTr="002E1025">
        <w:tc>
          <w:tcPr>
            <w:tcW w:w="0" w:type="auto"/>
          </w:tcPr>
          <w:p w14:paraId="3D86ADD9" w14:textId="77777777" w:rsidR="000E4F45" w:rsidRPr="006E079E" w:rsidRDefault="000E4F4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180" w:type="dxa"/>
          </w:tcPr>
          <w:p w14:paraId="72C82CE1" w14:textId="77777777" w:rsidR="000E4F45" w:rsidRPr="00A46A19" w:rsidRDefault="000E4F45"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Қайрат А.Қ</w:t>
            </w:r>
          </w:p>
        </w:tc>
        <w:tc>
          <w:tcPr>
            <w:tcW w:w="2411" w:type="dxa"/>
          </w:tcPr>
          <w:p w14:paraId="046EA5C8" w14:textId="77777777" w:rsidR="000E4F45" w:rsidRPr="00E41F3B" w:rsidRDefault="000E4F4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848" w:type="dxa"/>
          </w:tcPr>
          <w:p w14:paraId="23DAAED1" w14:textId="77777777" w:rsidR="000E4F45" w:rsidRPr="00E41F3B" w:rsidRDefault="000E4F4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17715481" w14:textId="77777777" w:rsidR="000E4F45" w:rsidRPr="00E41F3B" w:rsidRDefault="000E4F45" w:rsidP="006515E5">
            <w:pPr>
              <w:pStyle w:val="a3"/>
              <w:ind w:left="0"/>
              <w:rPr>
                <w:rFonts w:ascii="Times New Roman" w:eastAsia="Times New Roman" w:hAnsi="Times New Roman" w:cs="Times New Roman"/>
                <w:sz w:val="24"/>
                <w:szCs w:val="24"/>
                <w:lang w:eastAsia="ru-RU"/>
              </w:rPr>
            </w:pPr>
          </w:p>
        </w:tc>
        <w:tc>
          <w:tcPr>
            <w:tcW w:w="0" w:type="auto"/>
          </w:tcPr>
          <w:p w14:paraId="71C3A4C3"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7994CD1D"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5C8DD08A"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4786137A"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7DA604E3"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651662F0" w14:textId="77777777" w:rsidR="000E4F45" w:rsidRPr="000E4F45" w:rsidRDefault="000E4F4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26DE6F60" w14:textId="77777777" w:rsidR="000E4F45" w:rsidRPr="00E41F3B" w:rsidRDefault="000E4F45" w:rsidP="00B96A74">
            <w:pPr>
              <w:pStyle w:val="a3"/>
              <w:ind w:left="0"/>
              <w:jc w:val="center"/>
              <w:rPr>
                <w:rFonts w:ascii="Times New Roman" w:eastAsia="Times New Roman" w:hAnsi="Times New Roman" w:cs="Times New Roman"/>
                <w:sz w:val="24"/>
                <w:szCs w:val="24"/>
                <w:lang w:eastAsia="ru-RU"/>
              </w:rPr>
            </w:pPr>
          </w:p>
        </w:tc>
        <w:tc>
          <w:tcPr>
            <w:tcW w:w="0" w:type="auto"/>
          </w:tcPr>
          <w:p w14:paraId="3E6375B7" w14:textId="77777777" w:rsidR="000E4F45" w:rsidRPr="00714586" w:rsidRDefault="000E4F45" w:rsidP="00B96A74">
            <w:pPr>
              <w:pStyle w:val="a3"/>
              <w:ind w:left="0"/>
              <w:jc w:val="center"/>
              <w:rPr>
                <w:rFonts w:ascii="Times New Roman" w:eastAsia="Times New Roman" w:hAnsi="Times New Roman" w:cs="Times New Roman"/>
                <w:color w:val="002060"/>
                <w:sz w:val="24"/>
                <w:szCs w:val="24"/>
                <w:lang w:eastAsia="ru-RU"/>
              </w:rPr>
            </w:pPr>
          </w:p>
        </w:tc>
        <w:tc>
          <w:tcPr>
            <w:tcW w:w="0" w:type="auto"/>
          </w:tcPr>
          <w:p w14:paraId="08A7BE08" w14:textId="77777777" w:rsidR="000E4F45" w:rsidRPr="002F2031" w:rsidRDefault="00980606" w:rsidP="006515E5">
            <w:pPr>
              <w:pStyle w:val="a3"/>
              <w:ind w:left="0"/>
              <w:rPr>
                <w:rFonts w:ascii="Times New Roman" w:eastAsia="Times New Roman" w:hAnsi="Times New Roman" w:cs="Times New Roman"/>
                <w:color w:val="FF0000"/>
                <w:sz w:val="24"/>
                <w:szCs w:val="24"/>
                <w:lang w:val="kk-KZ" w:eastAsia="ru-RU"/>
              </w:rPr>
            </w:pPr>
            <w:r w:rsidRPr="002F2031">
              <w:rPr>
                <w:rFonts w:ascii="Times New Roman" w:eastAsia="Times New Roman" w:hAnsi="Times New Roman" w:cs="Times New Roman"/>
                <w:color w:val="FF0000"/>
                <w:sz w:val="24"/>
                <w:szCs w:val="24"/>
                <w:lang w:val="kk-KZ" w:eastAsia="ru-RU"/>
              </w:rPr>
              <w:t>*</w:t>
            </w:r>
          </w:p>
        </w:tc>
      </w:tr>
      <w:tr w:rsidR="002E1025" w:rsidRPr="00E41F3B" w14:paraId="0B5AB165" w14:textId="77777777" w:rsidTr="002E1025">
        <w:tc>
          <w:tcPr>
            <w:tcW w:w="0" w:type="auto"/>
          </w:tcPr>
          <w:p w14:paraId="65CA4BD0" w14:textId="77777777" w:rsidR="002E1025" w:rsidRPr="006E079E" w:rsidRDefault="002E102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180" w:type="dxa"/>
          </w:tcPr>
          <w:p w14:paraId="1CCB5710" w14:textId="77777777" w:rsidR="002E1025" w:rsidRPr="00A46A19" w:rsidRDefault="002E1025"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Шарымбаева Г.К</w:t>
            </w:r>
          </w:p>
        </w:tc>
        <w:tc>
          <w:tcPr>
            <w:tcW w:w="2411" w:type="dxa"/>
          </w:tcPr>
          <w:p w14:paraId="3FD7B4E3"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Тәрбиеші</w:t>
            </w:r>
          </w:p>
        </w:tc>
        <w:tc>
          <w:tcPr>
            <w:tcW w:w="1848" w:type="dxa"/>
          </w:tcPr>
          <w:p w14:paraId="51434B85"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1DB50C1A" w14:textId="77777777" w:rsidR="002E1025" w:rsidRPr="00E41F3B" w:rsidRDefault="002E1025" w:rsidP="006515E5">
            <w:pPr>
              <w:pStyle w:val="a3"/>
              <w:ind w:left="0"/>
              <w:rPr>
                <w:rFonts w:ascii="Times New Roman" w:eastAsia="Times New Roman" w:hAnsi="Times New Roman" w:cs="Times New Roman"/>
                <w:sz w:val="24"/>
                <w:szCs w:val="24"/>
                <w:lang w:eastAsia="ru-RU"/>
              </w:rPr>
            </w:pPr>
          </w:p>
        </w:tc>
        <w:tc>
          <w:tcPr>
            <w:tcW w:w="0" w:type="auto"/>
          </w:tcPr>
          <w:p w14:paraId="459E12AB"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5C3F0010"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77F24CC3"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2577C4B6"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7EC234EF" w14:textId="77777777" w:rsidR="002E1025" w:rsidRPr="00B82E3E" w:rsidRDefault="002E1025" w:rsidP="00B96A74">
            <w:pPr>
              <w:pStyle w:val="a3"/>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0" w:type="auto"/>
          </w:tcPr>
          <w:p w14:paraId="7B75A537" w14:textId="77777777" w:rsidR="002E1025" w:rsidRPr="000E4F45" w:rsidRDefault="002E102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6B501A80"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7B159383" w14:textId="77777777" w:rsidR="002E1025" w:rsidRPr="00714586" w:rsidRDefault="002E1025" w:rsidP="00B96A74">
            <w:pPr>
              <w:pStyle w:val="a3"/>
              <w:ind w:left="0"/>
              <w:jc w:val="center"/>
              <w:rPr>
                <w:rFonts w:ascii="Times New Roman" w:eastAsia="Times New Roman" w:hAnsi="Times New Roman" w:cs="Times New Roman"/>
                <w:color w:val="002060"/>
                <w:sz w:val="24"/>
                <w:szCs w:val="24"/>
                <w:lang w:eastAsia="ru-RU"/>
              </w:rPr>
            </w:pPr>
          </w:p>
        </w:tc>
        <w:tc>
          <w:tcPr>
            <w:tcW w:w="0" w:type="auto"/>
          </w:tcPr>
          <w:p w14:paraId="05C901E7" w14:textId="76E5495B" w:rsidR="002E1025" w:rsidRPr="002F2031" w:rsidRDefault="002E1025" w:rsidP="006515E5">
            <w:pPr>
              <w:pStyle w:val="a3"/>
              <w:ind w:left="0"/>
              <w:rPr>
                <w:rFonts w:ascii="Times New Roman" w:eastAsia="Times New Roman" w:hAnsi="Times New Roman" w:cs="Times New Roman"/>
                <w:color w:val="FF0000"/>
                <w:sz w:val="24"/>
                <w:szCs w:val="24"/>
                <w:lang w:eastAsia="ru-RU"/>
              </w:rPr>
            </w:pPr>
            <w:r w:rsidRPr="002F2031">
              <w:rPr>
                <w:rFonts w:ascii="Times New Roman" w:eastAsia="Times New Roman" w:hAnsi="Times New Roman" w:cs="Times New Roman"/>
                <w:color w:val="FF0000"/>
                <w:sz w:val="24"/>
                <w:szCs w:val="24"/>
                <w:lang w:val="kk-KZ" w:eastAsia="ru-RU"/>
              </w:rPr>
              <w:t>*</w:t>
            </w:r>
          </w:p>
        </w:tc>
      </w:tr>
      <w:tr w:rsidR="002E1025" w:rsidRPr="00E41F3B" w14:paraId="30841E54" w14:textId="77777777" w:rsidTr="002E1025">
        <w:tc>
          <w:tcPr>
            <w:tcW w:w="0" w:type="auto"/>
          </w:tcPr>
          <w:p w14:paraId="31542531" w14:textId="77777777" w:rsidR="002E1025" w:rsidRPr="006E079E" w:rsidRDefault="002E102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180" w:type="dxa"/>
          </w:tcPr>
          <w:p w14:paraId="042396CE" w14:textId="77777777" w:rsidR="002E1025" w:rsidRPr="00A46A19" w:rsidRDefault="002E1025"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Мукатаева А.Т</w:t>
            </w:r>
          </w:p>
        </w:tc>
        <w:tc>
          <w:tcPr>
            <w:tcW w:w="2411" w:type="dxa"/>
          </w:tcPr>
          <w:p w14:paraId="645D13AE"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Психолог</w:t>
            </w:r>
          </w:p>
        </w:tc>
        <w:tc>
          <w:tcPr>
            <w:tcW w:w="1848" w:type="dxa"/>
          </w:tcPr>
          <w:p w14:paraId="61C8F8EA"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760208C3" w14:textId="77777777" w:rsidR="002E1025" w:rsidRPr="00E41F3B" w:rsidRDefault="002E1025" w:rsidP="006515E5">
            <w:pPr>
              <w:pStyle w:val="a3"/>
              <w:ind w:left="0"/>
              <w:rPr>
                <w:rFonts w:ascii="Times New Roman" w:eastAsia="Times New Roman" w:hAnsi="Times New Roman" w:cs="Times New Roman"/>
                <w:sz w:val="24"/>
                <w:szCs w:val="24"/>
                <w:lang w:eastAsia="ru-RU"/>
              </w:rPr>
            </w:pPr>
          </w:p>
        </w:tc>
        <w:tc>
          <w:tcPr>
            <w:tcW w:w="0" w:type="auto"/>
          </w:tcPr>
          <w:p w14:paraId="47172649"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5E24ABB0"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3FDB71BA"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60A6D0E6"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7AA8E9B5" w14:textId="77777777" w:rsidR="002E1025" w:rsidRPr="00B82E3E" w:rsidRDefault="002E1025" w:rsidP="00B96A74">
            <w:pPr>
              <w:pStyle w:val="a3"/>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0" w:type="auto"/>
          </w:tcPr>
          <w:p w14:paraId="3D1AC302" w14:textId="77777777" w:rsidR="002E1025" w:rsidRPr="000E4F45" w:rsidRDefault="002E102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46B8001D"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1BE930F4" w14:textId="77777777" w:rsidR="002E1025" w:rsidRPr="00714586" w:rsidRDefault="002E1025" w:rsidP="00B96A74">
            <w:pPr>
              <w:pStyle w:val="a3"/>
              <w:ind w:left="0"/>
              <w:jc w:val="center"/>
              <w:rPr>
                <w:rFonts w:ascii="Times New Roman" w:eastAsia="Times New Roman" w:hAnsi="Times New Roman" w:cs="Times New Roman"/>
                <w:color w:val="002060"/>
                <w:sz w:val="24"/>
                <w:szCs w:val="24"/>
                <w:lang w:eastAsia="ru-RU"/>
              </w:rPr>
            </w:pPr>
          </w:p>
        </w:tc>
        <w:tc>
          <w:tcPr>
            <w:tcW w:w="0" w:type="auto"/>
          </w:tcPr>
          <w:p w14:paraId="5C07C101" w14:textId="553C2AF5" w:rsidR="002E1025" w:rsidRPr="002F2031" w:rsidRDefault="002E1025" w:rsidP="006515E5">
            <w:pPr>
              <w:pStyle w:val="a3"/>
              <w:ind w:left="0"/>
              <w:rPr>
                <w:rFonts w:ascii="Times New Roman" w:eastAsia="Times New Roman" w:hAnsi="Times New Roman" w:cs="Times New Roman"/>
                <w:color w:val="FF0000"/>
                <w:sz w:val="24"/>
                <w:szCs w:val="24"/>
                <w:lang w:eastAsia="ru-RU"/>
              </w:rPr>
            </w:pPr>
            <w:r w:rsidRPr="002F2031">
              <w:rPr>
                <w:rFonts w:ascii="Times New Roman" w:eastAsia="Times New Roman" w:hAnsi="Times New Roman" w:cs="Times New Roman"/>
                <w:color w:val="FF0000"/>
                <w:sz w:val="24"/>
                <w:szCs w:val="24"/>
                <w:lang w:val="kk-KZ" w:eastAsia="ru-RU"/>
              </w:rPr>
              <w:t>*</w:t>
            </w:r>
          </w:p>
        </w:tc>
      </w:tr>
      <w:tr w:rsidR="002E1025" w:rsidRPr="00E41F3B" w14:paraId="7838BBA7" w14:textId="77777777" w:rsidTr="002E1025">
        <w:tc>
          <w:tcPr>
            <w:tcW w:w="0" w:type="auto"/>
          </w:tcPr>
          <w:p w14:paraId="578C439F" w14:textId="77777777" w:rsidR="002E1025" w:rsidRPr="006E079E" w:rsidRDefault="002E102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180" w:type="dxa"/>
          </w:tcPr>
          <w:p w14:paraId="3B0B1310" w14:textId="77777777" w:rsidR="002E1025" w:rsidRPr="00A46A19" w:rsidRDefault="002E1025" w:rsidP="00D51520">
            <w:pPr>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Жилкибаева К.К</w:t>
            </w:r>
          </w:p>
        </w:tc>
        <w:tc>
          <w:tcPr>
            <w:tcW w:w="2411" w:type="dxa"/>
          </w:tcPr>
          <w:p w14:paraId="32E720A9"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Логопед</w:t>
            </w:r>
          </w:p>
        </w:tc>
        <w:tc>
          <w:tcPr>
            <w:tcW w:w="1848" w:type="dxa"/>
          </w:tcPr>
          <w:p w14:paraId="67DCB0AF"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Жоғары</w:t>
            </w:r>
          </w:p>
        </w:tc>
        <w:tc>
          <w:tcPr>
            <w:tcW w:w="0" w:type="auto"/>
          </w:tcPr>
          <w:p w14:paraId="187319BF" w14:textId="77777777" w:rsidR="002E1025" w:rsidRPr="00E41F3B" w:rsidRDefault="002E1025" w:rsidP="006515E5">
            <w:pPr>
              <w:pStyle w:val="a3"/>
              <w:ind w:left="0"/>
              <w:rPr>
                <w:rFonts w:ascii="Times New Roman" w:eastAsia="Times New Roman" w:hAnsi="Times New Roman" w:cs="Times New Roman"/>
                <w:sz w:val="24"/>
                <w:szCs w:val="24"/>
                <w:lang w:eastAsia="ru-RU"/>
              </w:rPr>
            </w:pPr>
          </w:p>
        </w:tc>
        <w:tc>
          <w:tcPr>
            <w:tcW w:w="0" w:type="auto"/>
          </w:tcPr>
          <w:p w14:paraId="12AF64A5"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6DB4C084"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4A4A7918"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26147259"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797397FF"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629AFF68"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6F4516AA" w14:textId="77777777" w:rsidR="002E1025" w:rsidRPr="000E4F45" w:rsidRDefault="002E102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48836873" w14:textId="549B3FC4" w:rsidR="002E1025" w:rsidRPr="00980606" w:rsidRDefault="002E1025" w:rsidP="00B96A74">
            <w:pPr>
              <w:pStyle w:val="a3"/>
              <w:ind w:left="0"/>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w:t>
            </w:r>
          </w:p>
        </w:tc>
        <w:tc>
          <w:tcPr>
            <w:tcW w:w="0" w:type="auto"/>
          </w:tcPr>
          <w:p w14:paraId="744AE4CE" w14:textId="70D5C95F" w:rsidR="002E1025" w:rsidRPr="002F2031" w:rsidRDefault="002E1025" w:rsidP="006515E5">
            <w:pPr>
              <w:pStyle w:val="a3"/>
              <w:ind w:left="0"/>
              <w:rPr>
                <w:rFonts w:ascii="Times New Roman" w:eastAsia="Times New Roman" w:hAnsi="Times New Roman" w:cs="Times New Roman"/>
                <w:color w:val="FF0000"/>
                <w:sz w:val="24"/>
                <w:szCs w:val="24"/>
                <w:lang w:eastAsia="ru-RU"/>
              </w:rPr>
            </w:pPr>
          </w:p>
        </w:tc>
      </w:tr>
      <w:tr w:rsidR="002E1025" w:rsidRPr="00E41F3B" w14:paraId="1979A030" w14:textId="77777777" w:rsidTr="002E1025">
        <w:tc>
          <w:tcPr>
            <w:tcW w:w="0" w:type="auto"/>
          </w:tcPr>
          <w:p w14:paraId="3383E995" w14:textId="77777777" w:rsidR="002E1025" w:rsidRPr="006E079E" w:rsidRDefault="002E1025" w:rsidP="006515E5">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180" w:type="dxa"/>
          </w:tcPr>
          <w:p w14:paraId="66A4D2F7" w14:textId="77777777" w:rsidR="002E1025" w:rsidRPr="00E273DE" w:rsidRDefault="002E1025" w:rsidP="00D51520">
            <w:pPr>
              <w:pStyle w:val="a3"/>
              <w:ind w:left="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Даутова С.З</w:t>
            </w:r>
          </w:p>
        </w:tc>
        <w:tc>
          <w:tcPr>
            <w:tcW w:w="2411" w:type="dxa"/>
          </w:tcPr>
          <w:p w14:paraId="5C3E45C4"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Музыка жетекшісі</w:t>
            </w:r>
          </w:p>
        </w:tc>
        <w:tc>
          <w:tcPr>
            <w:tcW w:w="1848" w:type="dxa"/>
          </w:tcPr>
          <w:p w14:paraId="5C074997" w14:textId="77777777" w:rsidR="002E1025" w:rsidRPr="00E41F3B" w:rsidRDefault="002E1025" w:rsidP="00D51520">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Арнаулы орта</w:t>
            </w:r>
          </w:p>
        </w:tc>
        <w:tc>
          <w:tcPr>
            <w:tcW w:w="0" w:type="auto"/>
          </w:tcPr>
          <w:p w14:paraId="1E9F1A72" w14:textId="77777777" w:rsidR="002E1025" w:rsidRPr="00E41F3B" w:rsidRDefault="002E1025" w:rsidP="006515E5">
            <w:pPr>
              <w:pStyle w:val="a3"/>
              <w:ind w:left="0"/>
              <w:rPr>
                <w:rFonts w:ascii="Times New Roman" w:eastAsia="Times New Roman" w:hAnsi="Times New Roman" w:cs="Times New Roman"/>
                <w:sz w:val="24"/>
                <w:szCs w:val="24"/>
                <w:lang w:eastAsia="ru-RU"/>
              </w:rPr>
            </w:pPr>
          </w:p>
        </w:tc>
        <w:tc>
          <w:tcPr>
            <w:tcW w:w="0" w:type="auto"/>
          </w:tcPr>
          <w:p w14:paraId="58C6532A"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4B716499"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582D2277"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569003C0" w14:textId="77777777" w:rsidR="002E1025" w:rsidRPr="000E4F45" w:rsidRDefault="002E1025" w:rsidP="00B96A74">
            <w:pPr>
              <w:pStyle w:val="a3"/>
              <w:ind w:left="0"/>
              <w:jc w:val="center"/>
              <w:rPr>
                <w:rFonts w:ascii="Times New Roman" w:eastAsia="Times New Roman" w:hAnsi="Times New Roman" w:cs="Times New Roman"/>
                <w:sz w:val="24"/>
                <w:szCs w:val="24"/>
                <w:lang w:val="kk-KZ" w:eastAsia="ru-RU"/>
              </w:rPr>
            </w:pPr>
          </w:p>
        </w:tc>
        <w:tc>
          <w:tcPr>
            <w:tcW w:w="0" w:type="auto"/>
          </w:tcPr>
          <w:p w14:paraId="6DECB264"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2C8497C5"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75BF3AB4" w14:textId="77777777" w:rsidR="002E1025" w:rsidRPr="00E41F3B" w:rsidRDefault="002E1025" w:rsidP="00B96A74">
            <w:pPr>
              <w:pStyle w:val="a3"/>
              <w:ind w:left="0"/>
              <w:jc w:val="center"/>
              <w:rPr>
                <w:rFonts w:ascii="Times New Roman" w:eastAsia="Times New Roman" w:hAnsi="Times New Roman" w:cs="Times New Roman"/>
                <w:sz w:val="24"/>
                <w:szCs w:val="24"/>
                <w:lang w:eastAsia="ru-RU"/>
              </w:rPr>
            </w:pPr>
          </w:p>
        </w:tc>
        <w:tc>
          <w:tcPr>
            <w:tcW w:w="0" w:type="auto"/>
          </w:tcPr>
          <w:p w14:paraId="443BF8F0" w14:textId="77777777" w:rsidR="002E1025" w:rsidRPr="000E4F45" w:rsidRDefault="002E1025" w:rsidP="00B96A74">
            <w:pPr>
              <w:pStyle w:val="a3"/>
              <w:ind w:left="0"/>
              <w:jc w:val="center"/>
              <w:rPr>
                <w:rFonts w:ascii="Times New Roman" w:eastAsia="Times New Roman" w:hAnsi="Times New Roman" w:cs="Times New Roman"/>
                <w:color w:val="002060"/>
                <w:sz w:val="24"/>
                <w:szCs w:val="24"/>
                <w:lang w:val="kk-KZ" w:eastAsia="ru-RU"/>
              </w:rPr>
            </w:pPr>
          </w:p>
        </w:tc>
        <w:tc>
          <w:tcPr>
            <w:tcW w:w="0" w:type="auto"/>
          </w:tcPr>
          <w:p w14:paraId="4BC9D83E" w14:textId="38090E1A" w:rsidR="002E1025" w:rsidRPr="002F2031" w:rsidRDefault="002E1025" w:rsidP="006515E5">
            <w:pPr>
              <w:pStyle w:val="a3"/>
              <w:ind w:left="0"/>
              <w:rPr>
                <w:rFonts w:ascii="Times New Roman" w:eastAsia="Times New Roman" w:hAnsi="Times New Roman" w:cs="Times New Roman"/>
                <w:color w:val="FF0000"/>
                <w:sz w:val="24"/>
                <w:szCs w:val="24"/>
                <w:lang w:val="kk-KZ" w:eastAsia="ru-RU"/>
              </w:rPr>
            </w:pPr>
            <w:r w:rsidRPr="002F2031">
              <w:rPr>
                <w:rFonts w:ascii="Times New Roman" w:eastAsia="Times New Roman" w:hAnsi="Times New Roman" w:cs="Times New Roman"/>
                <w:color w:val="FF0000"/>
                <w:sz w:val="24"/>
                <w:szCs w:val="24"/>
                <w:lang w:val="kk-KZ" w:eastAsia="ru-RU"/>
              </w:rPr>
              <w:t>*</w:t>
            </w:r>
          </w:p>
        </w:tc>
      </w:tr>
    </w:tbl>
    <w:p w14:paraId="6A0306DC"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112B1352"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3C90EBC2"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1EB14972"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125B5755"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55322534"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7FCA271C" w14:textId="77777777" w:rsidR="006515E5" w:rsidRPr="006515E5" w:rsidRDefault="006515E5" w:rsidP="006515E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094B5A9B" w14:textId="77777777" w:rsidR="00D17F82" w:rsidRDefault="00D17F82" w:rsidP="005E7AD4">
      <w:pPr>
        <w:shd w:val="clear" w:color="auto" w:fill="FFFFFF"/>
        <w:spacing w:after="0" w:line="240" w:lineRule="auto"/>
        <w:rPr>
          <w:rFonts w:ascii="Times New Roman" w:eastAsia="Times New Roman" w:hAnsi="Times New Roman" w:cs="Times New Roman"/>
          <w:b/>
          <w:bCs/>
          <w:sz w:val="24"/>
          <w:szCs w:val="24"/>
          <w:lang w:eastAsia="ru-RU"/>
        </w:rPr>
      </w:pPr>
    </w:p>
    <w:p w14:paraId="2ADFA27C" w14:textId="77777777" w:rsidR="00830EC0" w:rsidRDefault="00830EC0" w:rsidP="005E7AD4">
      <w:pPr>
        <w:shd w:val="clear" w:color="auto" w:fill="FFFFFF"/>
        <w:spacing w:after="0" w:line="240" w:lineRule="auto"/>
        <w:rPr>
          <w:rFonts w:ascii="Times New Roman" w:eastAsia="Times New Roman" w:hAnsi="Times New Roman" w:cs="Times New Roman"/>
          <w:b/>
          <w:bCs/>
          <w:sz w:val="24"/>
          <w:szCs w:val="24"/>
          <w:lang w:eastAsia="ru-RU"/>
        </w:rPr>
      </w:pPr>
    </w:p>
    <w:p w14:paraId="60692F09" w14:textId="77777777" w:rsidR="00830EC0" w:rsidRDefault="00830EC0" w:rsidP="005E7AD4">
      <w:pPr>
        <w:shd w:val="clear" w:color="auto" w:fill="FFFFFF"/>
        <w:spacing w:after="0" w:line="240" w:lineRule="auto"/>
        <w:rPr>
          <w:rFonts w:ascii="Times New Roman" w:eastAsia="Times New Roman" w:hAnsi="Times New Roman" w:cs="Times New Roman"/>
          <w:b/>
          <w:bCs/>
          <w:sz w:val="24"/>
          <w:szCs w:val="24"/>
          <w:lang w:eastAsia="ru-RU"/>
        </w:rPr>
      </w:pPr>
    </w:p>
    <w:p w14:paraId="3E3E4AC1" w14:textId="77777777" w:rsidR="00830EC0" w:rsidRDefault="00830EC0" w:rsidP="005E7AD4">
      <w:pPr>
        <w:shd w:val="clear" w:color="auto" w:fill="FFFFFF"/>
        <w:spacing w:after="0" w:line="240" w:lineRule="auto"/>
        <w:rPr>
          <w:rFonts w:ascii="Times New Roman" w:eastAsia="Times New Roman" w:hAnsi="Times New Roman" w:cs="Times New Roman"/>
          <w:b/>
          <w:bCs/>
          <w:sz w:val="24"/>
          <w:szCs w:val="24"/>
          <w:lang w:eastAsia="ru-RU"/>
        </w:rPr>
      </w:pPr>
    </w:p>
    <w:p w14:paraId="76C6A9D3" w14:textId="77777777" w:rsidR="00830EC0" w:rsidRPr="006515E5" w:rsidRDefault="00830EC0" w:rsidP="005E7AD4">
      <w:pPr>
        <w:shd w:val="clear" w:color="auto" w:fill="FFFFFF"/>
        <w:spacing w:after="0" w:line="240" w:lineRule="auto"/>
        <w:rPr>
          <w:rFonts w:ascii="Times New Roman" w:eastAsia="Times New Roman" w:hAnsi="Times New Roman" w:cs="Times New Roman"/>
          <w:b/>
          <w:bCs/>
          <w:sz w:val="24"/>
          <w:szCs w:val="24"/>
          <w:lang w:eastAsia="ru-RU"/>
        </w:rPr>
      </w:pPr>
    </w:p>
    <w:p w14:paraId="3E6DEA14" w14:textId="77777777" w:rsidR="006515E5" w:rsidRPr="006515E5" w:rsidRDefault="006515E5" w:rsidP="006515E5">
      <w:pPr>
        <w:shd w:val="clear" w:color="auto" w:fill="FFFFFF"/>
        <w:spacing w:after="0" w:line="240" w:lineRule="auto"/>
        <w:rPr>
          <w:rFonts w:ascii="Times New Roman" w:eastAsia="Times New Roman" w:hAnsi="Times New Roman" w:cs="Times New Roman"/>
          <w:b/>
          <w:bCs/>
          <w:sz w:val="24"/>
          <w:szCs w:val="24"/>
          <w:lang w:eastAsia="ru-RU"/>
        </w:rPr>
      </w:pPr>
    </w:p>
    <w:p w14:paraId="19B9E6CC"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0BD7D84F"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72920B04"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67BD7AC2"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6B1B4A4D"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10FE6669"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0AAB7622"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6EDF9B5D"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135834A7"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39E89381"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2A6F957B"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15C64C74" w14:textId="77777777" w:rsidR="004C239D" w:rsidRDefault="004C239D"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p>
    <w:p w14:paraId="736FBD87" w14:textId="77777777" w:rsidR="00142257" w:rsidRPr="004C239D" w:rsidRDefault="005D30B3" w:rsidP="006515E5">
      <w:pPr>
        <w:pStyle w:val="a3"/>
        <w:shd w:val="clear" w:color="auto" w:fill="FFFFFF"/>
        <w:spacing w:after="0" w:line="240" w:lineRule="auto"/>
        <w:ind w:left="927"/>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1E5142" w:rsidRPr="006515E5">
        <w:rPr>
          <w:rFonts w:ascii="Times New Roman" w:eastAsia="Times New Roman" w:hAnsi="Times New Roman" w:cs="Times New Roman"/>
          <w:b/>
          <w:bCs/>
          <w:sz w:val="24"/>
          <w:szCs w:val="24"/>
          <w:lang w:val="kk-KZ" w:eastAsia="ru-RU"/>
        </w:rPr>
        <w:t xml:space="preserve">ҚТ және ТЖ бойынша нұсқаулық </w:t>
      </w:r>
    </w:p>
    <w:p w14:paraId="20C6D782" w14:textId="77777777" w:rsidR="00A5060D" w:rsidRPr="004C239D" w:rsidRDefault="00A5060D" w:rsidP="00A5060D">
      <w:pPr>
        <w:shd w:val="clear" w:color="auto" w:fill="FFFFFF"/>
        <w:spacing w:after="0" w:line="240" w:lineRule="auto"/>
        <w:rPr>
          <w:rFonts w:ascii="Times New Roman" w:eastAsia="Times New Roman" w:hAnsi="Times New Roman" w:cs="Times New Roman"/>
          <w:sz w:val="24"/>
          <w:szCs w:val="24"/>
          <w:lang w:val="kk-KZ" w:eastAsia="ru-RU"/>
        </w:rPr>
      </w:pPr>
    </w:p>
    <w:tbl>
      <w:tblPr>
        <w:tblStyle w:val="a5"/>
        <w:tblW w:w="14601" w:type="dxa"/>
        <w:tblInd w:w="-176" w:type="dxa"/>
        <w:tblLook w:val="04A0" w:firstRow="1" w:lastRow="0" w:firstColumn="1" w:lastColumn="0" w:noHBand="0" w:noVBand="1"/>
      </w:tblPr>
      <w:tblGrid>
        <w:gridCol w:w="628"/>
        <w:gridCol w:w="9295"/>
        <w:gridCol w:w="2268"/>
        <w:gridCol w:w="2410"/>
      </w:tblGrid>
      <w:tr w:rsidR="00CB0548" w:rsidRPr="00E41F3B" w14:paraId="4309672F" w14:textId="77777777" w:rsidTr="006248AA">
        <w:tc>
          <w:tcPr>
            <w:tcW w:w="628" w:type="dxa"/>
            <w:shd w:val="clear" w:color="auto" w:fill="FFFF00"/>
          </w:tcPr>
          <w:p w14:paraId="07466C9F" w14:textId="77777777" w:rsidR="006248AA" w:rsidRPr="004C239D" w:rsidRDefault="006248AA" w:rsidP="00A5060D">
            <w:pPr>
              <w:jc w:val="center"/>
              <w:rPr>
                <w:rFonts w:ascii="Times New Roman" w:eastAsia="Times New Roman" w:hAnsi="Times New Roman" w:cs="Times New Roman"/>
                <w:b/>
                <w:sz w:val="24"/>
                <w:szCs w:val="24"/>
                <w:lang w:val="kk-KZ" w:eastAsia="ru-RU"/>
              </w:rPr>
            </w:pPr>
          </w:p>
          <w:p w14:paraId="33C1D3CC" w14:textId="77777777" w:rsidR="00A5060D" w:rsidRPr="00E41F3B" w:rsidRDefault="00A5060D" w:rsidP="00A5060D">
            <w:pPr>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9295" w:type="dxa"/>
            <w:shd w:val="clear" w:color="auto" w:fill="FFFF00"/>
          </w:tcPr>
          <w:p w14:paraId="2DE71041" w14:textId="77777777" w:rsidR="006248AA" w:rsidRDefault="006248AA" w:rsidP="00A5060D">
            <w:pPr>
              <w:jc w:val="center"/>
              <w:rPr>
                <w:rFonts w:ascii="Times New Roman" w:eastAsia="Times New Roman" w:hAnsi="Times New Roman" w:cs="Times New Roman"/>
                <w:b/>
                <w:sz w:val="24"/>
                <w:szCs w:val="24"/>
                <w:lang w:val="kk-KZ" w:eastAsia="ru-RU"/>
              </w:rPr>
            </w:pPr>
          </w:p>
          <w:p w14:paraId="14674A9C" w14:textId="77777777" w:rsidR="00A5060D" w:rsidRPr="00E41F3B" w:rsidRDefault="001E5142" w:rsidP="00A5060D">
            <w:pPr>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Іс-шаралар</w:t>
            </w:r>
          </w:p>
        </w:tc>
        <w:tc>
          <w:tcPr>
            <w:tcW w:w="2268" w:type="dxa"/>
            <w:shd w:val="clear" w:color="auto" w:fill="FFFF00"/>
          </w:tcPr>
          <w:p w14:paraId="59A5F09A" w14:textId="77777777" w:rsidR="006248AA" w:rsidRDefault="006248AA" w:rsidP="00A5060D">
            <w:pPr>
              <w:jc w:val="center"/>
              <w:rPr>
                <w:rFonts w:ascii="Times New Roman" w:eastAsia="Times New Roman" w:hAnsi="Times New Roman" w:cs="Times New Roman"/>
                <w:b/>
                <w:sz w:val="24"/>
                <w:szCs w:val="24"/>
                <w:lang w:val="kk-KZ" w:eastAsia="ru-RU"/>
              </w:rPr>
            </w:pPr>
          </w:p>
          <w:p w14:paraId="4E0C2B0C" w14:textId="77777777" w:rsidR="00A5060D" w:rsidRPr="00E41F3B" w:rsidRDefault="001E5142" w:rsidP="00A5060D">
            <w:pPr>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Мерзімдері</w:t>
            </w:r>
          </w:p>
        </w:tc>
        <w:tc>
          <w:tcPr>
            <w:tcW w:w="2410" w:type="dxa"/>
            <w:shd w:val="clear" w:color="auto" w:fill="FFFF00"/>
          </w:tcPr>
          <w:p w14:paraId="43DC42CD" w14:textId="77777777" w:rsidR="006248AA" w:rsidRDefault="006248AA" w:rsidP="00A5060D">
            <w:pPr>
              <w:jc w:val="center"/>
              <w:rPr>
                <w:rFonts w:ascii="Times New Roman" w:eastAsia="Times New Roman" w:hAnsi="Times New Roman" w:cs="Times New Roman"/>
                <w:b/>
                <w:sz w:val="24"/>
                <w:szCs w:val="24"/>
                <w:lang w:val="kk-KZ" w:eastAsia="ru-RU"/>
              </w:rPr>
            </w:pPr>
          </w:p>
          <w:p w14:paraId="73FB8B56" w14:textId="77777777" w:rsidR="00A5060D" w:rsidRDefault="001E5142" w:rsidP="00A5060D">
            <w:pPr>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Жауаптылар</w:t>
            </w:r>
          </w:p>
          <w:p w14:paraId="141D4C6B" w14:textId="77777777" w:rsidR="006248AA" w:rsidRPr="00E41F3B" w:rsidRDefault="006248AA" w:rsidP="00A5060D">
            <w:pPr>
              <w:jc w:val="center"/>
              <w:rPr>
                <w:rFonts w:ascii="Times New Roman" w:eastAsia="Times New Roman" w:hAnsi="Times New Roman" w:cs="Times New Roman"/>
                <w:b/>
                <w:sz w:val="24"/>
                <w:szCs w:val="24"/>
                <w:lang w:val="kk-KZ" w:eastAsia="ru-RU"/>
              </w:rPr>
            </w:pPr>
          </w:p>
        </w:tc>
      </w:tr>
      <w:tr w:rsidR="006248AA" w:rsidRPr="00E41F3B" w14:paraId="6E79DAF2" w14:textId="77777777" w:rsidTr="006248AA">
        <w:tc>
          <w:tcPr>
            <w:tcW w:w="628" w:type="dxa"/>
          </w:tcPr>
          <w:p w14:paraId="5AC84665"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w:t>
            </w:r>
          </w:p>
        </w:tc>
        <w:tc>
          <w:tcPr>
            <w:tcW w:w="9295" w:type="dxa"/>
          </w:tcPr>
          <w:p w14:paraId="5041861A"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Еңбекті қорғау бойынша кіріспе нұсқаулық </w:t>
            </w:r>
          </w:p>
        </w:tc>
        <w:tc>
          <w:tcPr>
            <w:tcW w:w="2268" w:type="dxa"/>
          </w:tcPr>
          <w:p w14:paraId="7CC2857C"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2410" w:type="dxa"/>
          </w:tcPr>
          <w:p w14:paraId="4D87D16B" w14:textId="77777777" w:rsidR="006248AA" w:rsidRPr="00096BD5" w:rsidRDefault="004C239D" w:rsidP="006248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Балабақша меңгеруші</w:t>
            </w:r>
          </w:p>
        </w:tc>
      </w:tr>
      <w:tr w:rsidR="006248AA" w:rsidRPr="00E41F3B" w14:paraId="684A1C76" w14:textId="77777777" w:rsidTr="006248AA">
        <w:tc>
          <w:tcPr>
            <w:tcW w:w="628" w:type="dxa"/>
          </w:tcPr>
          <w:p w14:paraId="53D17764"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2</w:t>
            </w:r>
          </w:p>
        </w:tc>
        <w:tc>
          <w:tcPr>
            <w:tcW w:w="9295" w:type="dxa"/>
          </w:tcPr>
          <w:p w14:paraId="25DE0C60"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Еңбекті қорғау бойынша ағымдағы нұсқаулықтар </w:t>
            </w:r>
          </w:p>
        </w:tc>
        <w:tc>
          <w:tcPr>
            <w:tcW w:w="2268" w:type="dxa"/>
          </w:tcPr>
          <w:p w14:paraId="528D7892"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 қаңтар</w:t>
            </w:r>
          </w:p>
        </w:tc>
        <w:tc>
          <w:tcPr>
            <w:tcW w:w="2410" w:type="dxa"/>
          </w:tcPr>
          <w:p w14:paraId="18574DA3" w14:textId="77777777" w:rsidR="006248AA" w:rsidRPr="00E41F3B" w:rsidRDefault="006248AA" w:rsidP="006248A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0F791910" w14:textId="77777777" w:rsidTr="006248AA">
        <w:tc>
          <w:tcPr>
            <w:tcW w:w="628" w:type="dxa"/>
          </w:tcPr>
          <w:p w14:paraId="7E32C82F"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3</w:t>
            </w:r>
          </w:p>
        </w:tc>
        <w:tc>
          <w:tcPr>
            <w:tcW w:w="9295" w:type="dxa"/>
          </w:tcPr>
          <w:p w14:paraId="7D36B3CC"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Қауіпсіздік техникасы бойынша ағымдағы нұсқаулық </w:t>
            </w:r>
          </w:p>
        </w:tc>
        <w:tc>
          <w:tcPr>
            <w:tcW w:w="2268" w:type="dxa"/>
          </w:tcPr>
          <w:p w14:paraId="369C9BB6"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 қаңтар</w:t>
            </w:r>
          </w:p>
        </w:tc>
        <w:tc>
          <w:tcPr>
            <w:tcW w:w="2410" w:type="dxa"/>
          </w:tcPr>
          <w:p w14:paraId="310E5FAC" w14:textId="77777777" w:rsidR="006248AA" w:rsidRPr="00096BD5" w:rsidRDefault="006248AA" w:rsidP="006248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7D22CEA9" w14:textId="77777777" w:rsidTr="006248AA">
        <w:tc>
          <w:tcPr>
            <w:tcW w:w="628" w:type="dxa"/>
          </w:tcPr>
          <w:p w14:paraId="33C32A8B"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4</w:t>
            </w:r>
          </w:p>
        </w:tc>
        <w:tc>
          <w:tcPr>
            <w:tcW w:w="9295" w:type="dxa"/>
          </w:tcPr>
          <w:p w14:paraId="6143E505"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Балалардың өмірі мен денсаулығын қорғау бойынша ағымдағы нұсқаулық </w:t>
            </w:r>
          </w:p>
        </w:tc>
        <w:tc>
          <w:tcPr>
            <w:tcW w:w="2268" w:type="dxa"/>
          </w:tcPr>
          <w:p w14:paraId="04B5D872"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2410" w:type="dxa"/>
          </w:tcPr>
          <w:p w14:paraId="4F3D48E8" w14:textId="77777777" w:rsidR="006248AA" w:rsidRPr="00E41F3B" w:rsidRDefault="006248AA" w:rsidP="006248A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05A7EF0B" w14:textId="77777777" w:rsidTr="006248AA">
        <w:tc>
          <w:tcPr>
            <w:tcW w:w="628" w:type="dxa"/>
          </w:tcPr>
          <w:p w14:paraId="3B5F1631"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5</w:t>
            </w:r>
          </w:p>
        </w:tc>
        <w:tc>
          <w:tcPr>
            <w:tcW w:w="9295" w:type="dxa"/>
          </w:tcPr>
          <w:p w14:paraId="49E325C0"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Жаңажылдық мерекені өткізудегі қауіпсіздік техникасы </w:t>
            </w:r>
          </w:p>
        </w:tc>
        <w:tc>
          <w:tcPr>
            <w:tcW w:w="2268" w:type="dxa"/>
          </w:tcPr>
          <w:p w14:paraId="2A2C0953"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Желтоқсан</w:t>
            </w:r>
          </w:p>
        </w:tc>
        <w:tc>
          <w:tcPr>
            <w:tcW w:w="2410" w:type="dxa"/>
          </w:tcPr>
          <w:p w14:paraId="766E6F12" w14:textId="77777777" w:rsidR="006248AA" w:rsidRPr="00096BD5" w:rsidRDefault="006248AA" w:rsidP="006248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723B9D40" w14:textId="77777777" w:rsidTr="006248AA">
        <w:tc>
          <w:tcPr>
            <w:tcW w:w="628" w:type="dxa"/>
          </w:tcPr>
          <w:p w14:paraId="168A22E2"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6</w:t>
            </w:r>
          </w:p>
        </w:tc>
        <w:tc>
          <w:tcPr>
            <w:tcW w:w="9295" w:type="dxa"/>
          </w:tcPr>
          <w:p w14:paraId="4C69002F"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Халықаралық әйелдер күніне арналған ертеңгілік өткізудегі қауіпсіздік техникасы </w:t>
            </w:r>
          </w:p>
        </w:tc>
        <w:tc>
          <w:tcPr>
            <w:tcW w:w="2268" w:type="dxa"/>
          </w:tcPr>
          <w:p w14:paraId="7338DADF"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Наурыз</w:t>
            </w:r>
          </w:p>
        </w:tc>
        <w:tc>
          <w:tcPr>
            <w:tcW w:w="2410" w:type="dxa"/>
          </w:tcPr>
          <w:p w14:paraId="67318802" w14:textId="77777777" w:rsidR="006248AA" w:rsidRPr="00E41F3B" w:rsidRDefault="006248AA" w:rsidP="006248A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75E9B159" w14:textId="77777777" w:rsidTr="006248AA">
        <w:tc>
          <w:tcPr>
            <w:tcW w:w="628" w:type="dxa"/>
          </w:tcPr>
          <w:p w14:paraId="740C88FF"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7</w:t>
            </w:r>
          </w:p>
        </w:tc>
        <w:tc>
          <w:tcPr>
            <w:tcW w:w="9295" w:type="dxa"/>
          </w:tcPr>
          <w:p w14:paraId="1FF09C72"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Жеңіс күніне арналған ертеңгілік өткізудегі қауіпсіздік техникасы </w:t>
            </w:r>
          </w:p>
        </w:tc>
        <w:tc>
          <w:tcPr>
            <w:tcW w:w="2268" w:type="dxa"/>
          </w:tcPr>
          <w:p w14:paraId="6CAE73FD"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2410" w:type="dxa"/>
          </w:tcPr>
          <w:p w14:paraId="7BA4A20C" w14:textId="77777777" w:rsidR="006248AA" w:rsidRPr="00096BD5" w:rsidRDefault="006248AA" w:rsidP="006248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264FB27E" w14:textId="77777777" w:rsidTr="006248AA">
        <w:tc>
          <w:tcPr>
            <w:tcW w:w="628" w:type="dxa"/>
          </w:tcPr>
          <w:p w14:paraId="2145A170"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8</w:t>
            </w:r>
          </w:p>
        </w:tc>
        <w:tc>
          <w:tcPr>
            <w:tcW w:w="9295" w:type="dxa"/>
          </w:tcPr>
          <w:p w14:paraId="074F1424"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Экскурсиялар өткізудегі қауіпсіздік техникасы </w:t>
            </w:r>
          </w:p>
        </w:tc>
        <w:tc>
          <w:tcPr>
            <w:tcW w:w="2268" w:type="dxa"/>
          </w:tcPr>
          <w:p w14:paraId="7FC4635E"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 қаңтар</w:t>
            </w:r>
          </w:p>
        </w:tc>
        <w:tc>
          <w:tcPr>
            <w:tcW w:w="2410" w:type="dxa"/>
          </w:tcPr>
          <w:p w14:paraId="2C25197E" w14:textId="77777777" w:rsidR="006248AA" w:rsidRPr="00E41F3B" w:rsidRDefault="006248AA" w:rsidP="006248A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699451F6" w14:textId="77777777" w:rsidTr="006248AA">
        <w:tc>
          <w:tcPr>
            <w:tcW w:w="628" w:type="dxa"/>
          </w:tcPr>
          <w:p w14:paraId="5A7F5CB2"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9</w:t>
            </w:r>
          </w:p>
        </w:tc>
        <w:tc>
          <w:tcPr>
            <w:tcW w:w="9295" w:type="dxa"/>
          </w:tcPr>
          <w:p w14:paraId="6313F918"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Террористік акт қаупі төнгенде персоналдардың ТЖ-ғы іс-әрекеттерін талқылау </w:t>
            </w:r>
          </w:p>
        </w:tc>
        <w:tc>
          <w:tcPr>
            <w:tcW w:w="2268" w:type="dxa"/>
          </w:tcPr>
          <w:p w14:paraId="10480528"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2410" w:type="dxa"/>
          </w:tcPr>
          <w:p w14:paraId="35FA978A" w14:textId="77777777" w:rsidR="006248AA" w:rsidRPr="00096BD5" w:rsidRDefault="006248AA" w:rsidP="006248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3C87F18B" w14:textId="77777777" w:rsidTr="006248AA">
        <w:tc>
          <w:tcPr>
            <w:tcW w:w="628" w:type="dxa"/>
          </w:tcPr>
          <w:p w14:paraId="7A19397C"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10</w:t>
            </w:r>
          </w:p>
        </w:tc>
        <w:tc>
          <w:tcPr>
            <w:tcW w:w="9295" w:type="dxa"/>
          </w:tcPr>
          <w:p w14:paraId="34BF3233"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Қыс кезінде балалардың өмірі мен денсаулығын қорғау туралы – мұз, сүмелек мұздар </w:t>
            </w:r>
          </w:p>
        </w:tc>
        <w:tc>
          <w:tcPr>
            <w:tcW w:w="2268" w:type="dxa"/>
          </w:tcPr>
          <w:p w14:paraId="25F59496"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Желтоқсан</w:t>
            </w:r>
          </w:p>
        </w:tc>
        <w:tc>
          <w:tcPr>
            <w:tcW w:w="2410" w:type="dxa"/>
          </w:tcPr>
          <w:p w14:paraId="595211F6" w14:textId="77777777" w:rsidR="006248AA" w:rsidRPr="00E41F3B" w:rsidRDefault="006248AA" w:rsidP="006248A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1AE1AB6C" w14:textId="77777777" w:rsidTr="006248AA">
        <w:tc>
          <w:tcPr>
            <w:tcW w:w="628" w:type="dxa"/>
          </w:tcPr>
          <w:p w14:paraId="464A3FE8"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11</w:t>
            </w:r>
          </w:p>
        </w:tc>
        <w:tc>
          <w:tcPr>
            <w:tcW w:w="9295" w:type="dxa"/>
          </w:tcPr>
          <w:p w14:paraId="29827C07"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Эпидемиологиялық жайсыздық кезеңінде МДҰ-да тұмаудың алдын алу </w:t>
            </w:r>
          </w:p>
        </w:tc>
        <w:tc>
          <w:tcPr>
            <w:tcW w:w="2268" w:type="dxa"/>
          </w:tcPr>
          <w:p w14:paraId="0DDCDCBB"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Ақпан</w:t>
            </w:r>
          </w:p>
        </w:tc>
        <w:tc>
          <w:tcPr>
            <w:tcW w:w="2410" w:type="dxa"/>
          </w:tcPr>
          <w:p w14:paraId="6D0CB0A5" w14:textId="77777777" w:rsidR="006248AA" w:rsidRPr="00E41F3B" w:rsidRDefault="006248AA" w:rsidP="006248AA">
            <w:pPr>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Медбике</w:t>
            </w:r>
          </w:p>
        </w:tc>
      </w:tr>
      <w:tr w:rsidR="006248AA" w:rsidRPr="00E41F3B" w14:paraId="522A16AB" w14:textId="77777777" w:rsidTr="006248AA">
        <w:tc>
          <w:tcPr>
            <w:tcW w:w="628" w:type="dxa"/>
          </w:tcPr>
          <w:p w14:paraId="5E79FCEA"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12</w:t>
            </w:r>
          </w:p>
        </w:tc>
        <w:tc>
          <w:tcPr>
            <w:tcW w:w="9295" w:type="dxa"/>
          </w:tcPr>
          <w:p w14:paraId="08E87D12"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Нұсқаулықтарды құрастыру және нұсқаулықтарды жаңарту бойынша жұмыс </w:t>
            </w:r>
          </w:p>
        </w:tc>
        <w:tc>
          <w:tcPr>
            <w:tcW w:w="2268" w:type="dxa"/>
          </w:tcPr>
          <w:p w14:paraId="5A12C9C5"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Наурыз</w:t>
            </w:r>
          </w:p>
        </w:tc>
        <w:tc>
          <w:tcPr>
            <w:tcW w:w="2410" w:type="dxa"/>
          </w:tcPr>
          <w:p w14:paraId="1DD3672E" w14:textId="77777777" w:rsidR="006248AA" w:rsidRPr="00096BD5" w:rsidRDefault="006248AA" w:rsidP="006248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Балабақша </w:t>
            </w:r>
            <w:r w:rsidR="004C239D">
              <w:rPr>
                <w:rFonts w:ascii="Times New Roman" w:eastAsia="Times New Roman" w:hAnsi="Times New Roman" w:cs="Times New Roman"/>
                <w:sz w:val="24"/>
                <w:szCs w:val="24"/>
                <w:lang w:val="kk-KZ" w:eastAsia="ru-RU"/>
              </w:rPr>
              <w:t>меңгеруші</w:t>
            </w:r>
          </w:p>
        </w:tc>
      </w:tr>
      <w:tr w:rsidR="006248AA" w:rsidRPr="00E41F3B" w14:paraId="2B141C31" w14:textId="77777777" w:rsidTr="006248AA">
        <w:tc>
          <w:tcPr>
            <w:tcW w:w="628" w:type="dxa"/>
          </w:tcPr>
          <w:p w14:paraId="33B4787C" w14:textId="77777777" w:rsidR="006248AA" w:rsidRPr="00E41F3B" w:rsidRDefault="006248AA" w:rsidP="006248AA">
            <w:pPr>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13</w:t>
            </w:r>
          </w:p>
        </w:tc>
        <w:tc>
          <w:tcPr>
            <w:tcW w:w="9295" w:type="dxa"/>
          </w:tcPr>
          <w:p w14:paraId="2D7F0923" w14:textId="77777777" w:rsidR="006248AA" w:rsidRPr="00E41F3B" w:rsidRDefault="006248AA" w:rsidP="006248AA">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Жазғы сауықтыру жұмысына орай нұсқаулық өткізу </w:t>
            </w:r>
          </w:p>
        </w:tc>
        <w:tc>
          <w:tcPr>
            <w:tcW w:w="2268" w:type="dxa"/>
          </w:tcPr>
          <w:p w14:paraId="7D8E4041" w14:textId="77777777" w:rsidR="006248AA" w:rsidRPr="00E41F3B" w:rsidRDefault="006248AA" w:rsidP="006248AA">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2410" w:type="dxa"/>
          </w:tcPr>
          <w:p w14:paraId="5543F4D3" w14:textId="77777777" w:rsidR="006248AA" w:rsidRPr="00E41F3B" w:rsidRDefault="004C239D" w:rsidP="006248AA">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меңгерушісі</w:t>
            </w:r>
          </w:p>
        </w:tc>
      </w:tr>
    </w:tbl>
    <w:p w14:paraId="3D8A5FF7" w14:textId="77777777" w:rsidR="00A5060D" w:rsidRPr="00E41F3B" w:rsidRDefault="00A5060D" w:rsidP="00A5060D">
      <w:pPr>
        <w:shd w:val="clear" w:color="auto" w:fill="FFFFFF"/>
        <w:spacing w:after="0" w:line="240" w:lineRule="auto"/>
        <w:rPr>
          <w:rFonts w:ascii="Times New Roman" w:eastAsia="Times New Roman" w:hAnsi="Times New Roman" w:cs="Times New Roman"/>
          <w:sz w:val="24"/>
          <w:szCs w:val="24"/>
          <w:lang w:eastAsia="ru-RU"/>
        </w:rPr>
      </w:pPr>
    </w:p>
    <w:p w14:paraId="00904A3F" w14:textId="77777777" w:rsidR="00096BD5" w:rsidRDefault="00096BD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3A7CF940" w14:textId="77777777" w:rsidR="00096BD5" w:rsidRDefault="00096BD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6772E617" w14:textId="77777777" w:rsidR="00096BD5" w:rsidRDefault="00096BD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3DF1DD7E" w14:textId="77777777" w:rsidR="00B96A74" w:rsidRDefault="00B96A74"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02CAFC26"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4037FB52"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3EB15780"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3476AAC2"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4781A579"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53B5FA5B"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07526861"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7F7AF341"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2AD2F049"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7958FB1B"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65A62BCC" w14:textId="77777777" w:rsidR="001E08A5" w:rsidRDefault="001E08A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32EB2E04" w14:textId="77777777" w:rsidR="00096BD5" w:rsidRPr="00096BD5" w:rsidRDefault="00096BD5" w:rsidP="00096BD5">
      <w:pPr>
        <w:pStyle w:val="a3"/>
        <w:shd w:val="clear" w:color="auto" w:fill="FFFFFF"/>
        <w:spacing w:after="0" w:line="240" w:lineRule="auto"/>
        <w:ind w:left="927"/>
        <w:jc w:val="both"/>
        <w:rPr>
          <w:rFonts w:ascii="Times New Roman" w:eastAsia="Times New Roman" w:hAnsi="Times New Roman" w:cs="Times New Roman"/>
          <w:b/>
          <w:bCs/>
          <w:sz w:val="24"/>
          <w:szCs w:val="24"/>
          <w:lang w:eastAsia="ru-RU"/>
        </w:rPr>
      </w:pPr>
    </w:p>
    <w:p w14:paraId="0351216E" w14:textId="77777777" w:rsidR="00142257" w:rsidRPr="00096BD5" w:rsidRDefault="00CB0548" w:rsidP="00FB4CCE">
      <w:pPr>
        <w:pStyle w:val="a3"/>
        <w:numPr>
          <w:ilvl w:val="0"/>
          <w:numId w:val="36"/>
        </w:numPr>
        <w:shd w:val="clear" w:color="auto" w:fill="FFFFFF"/>
        <w:spacing w:after="0" w:line="240" w:lineRule="auto"/>
        <w:jc w:val="center"/>
        <w:rPr>
          <w:rFonts w:ascii="Times New Roman" w:eastAsia="Times New Roman" w:hAnsi="Times New Roman" w:cs="Times New Roman"/>
          <w:b/>
          <w:bCs/>
          <w:sz w:val="24"/>
          <w:szCs w:val="24"/>
          <w:lang w:eastAsia="ru-RU"/>
        </w:rPr>
      </w:pPr>
      <w:r w:rsidRPr="00096BD5">
        <w:rPr>
          <w:rFonts w:ascii="Times New Roman" w:eastAsia="Times New Roman" w:hAnsi="Times New Roman" w:cs="Times New Roman"/>
          <w:b/>
          <w:bCs/>
          <w:sz w:val="24"/>
          <w:szCs w:val="24"/>
          <w:lang w:val="kk-KZ" w:eastAsia="ru-RU"/>
        </w:rPr>
        <w:t>Өндірістік жиналыстар</w:t>
      </w:r>
    </w:p>
    <w:p w14:paraId="5A7C217F" w14:textId="77777777" w:rsidR="005F40C8" w:rsidRPr="00E41F3B" w:rsidRDefault="005F40C8" w:rsidP="00142257">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p>
    <w:tbl>
      <w:tblPr>
        <w:tblStyle w:val="a5"/>
        <w:tblW w:w="14743" w:type="dxa"/>
        <w:tblInd w:w="-318" w:type="dxa"/>
        <w:tblLook w:val="04A0" w:firstRow="1" w:lastRow="0" w:firstColumn="1" w:lastColumn="0" w:noHBand="0" w:noVBand="1"/>
      </w:tblPr>
      <w:tblGrid>
        <w:gridCol w:w="742"/>
        <w:gridCol w:w="9182"/>
        <w:gridCol w:w="1842"/>
        <w:gridCol w:w="2977"/>
      </w:tblGrid>
      <w:tr w:rsidR="005F40C8" w:rsidRPr="00E41F3B" w14:paraId="351962C9" w14:textId="77777777" w:rsidTr="006248AA">
        <w:tc>
          <w:tcPr>
            <w:tcW w:w="742" w:type="dxa"/>
            <w:shd w:val="clear" w:color="auto" w:fill="FFFF00"/>
          </w:tcPr>
          <w:p w14:paraId="671DE93E" w14:textId="77777777" w:rsidR="00096BD5" w:rsidRDefault="00096BD5" w:rsidP="006248AA">
            <w:pPr>
              <w:jc w:val="center"/>
              <w:rPr>
                <w:rFonts w:ascii="Times New Roman" w:eastAsia="Times New Roman" w:hAnsi="Times New Roman" w:cs="Times New Roman"/>
                <w:b/>
                <w:sz w:val="24"/>
                <w:szCs w:val="24"/>
                <w:lang w:eastAsia="ru-RU"/>
              </w:rPr>
            </w:pPr>
          </w:p>
          <w:p w14:paraId="0189D3C8" w14:textId="77777777" w:rsidR="005F40C8" w:rsidRPr="00E41F3B" w:rsidRDefault="005F40C8" w:rsidP="006248AA">
            <w:pPr>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9182" w:type="dxa"/>
            <w:shd w:val="clear" w:color="auto" w:fill="FFFF00"/>
          </w:tcPr>
          <w:p w14:paraId="1F8E547C" w14:textId="77777777" w:rsidR="00096BD5" w:rsidRDefault="00096BD5" w:rsidP="005F40C8">
            <w:pPr>
              <w:tabs>
                <w:tab w:val="left" w:pos="3355"/>
                <w:tab w:val="center" w:pos="5184"/>
                <w:tab w:val="right" w:pos="10369"/>
              </w:tabs>
              <w:jc w:val="center"/>
              <w:rPr>
                <w:rFonts w:ascii="Times New Roman" w:eastAsia="Times New Roman" w:hAnsi="Times New Roman" w:cs="Times New Roman"/>
                <w:b/>
                <w:sz w:val="24"/>
                <w:szCs w:val="24"/>
                <w:lang w:val="kk-KZ" w:eastAsia="ru-RU"/>
              </w:rPr>
            </w:pPr>
          </w:p>
          <w:p w14:paraId="324BCEB3" w14:textId="77777777" w:rsidR="005F40C8" w:rsidRDefault="00CB0548" w:rsidP="005F40C8">
            <w:pPr>
              <w:tabs>
                <w:tab w:val="left" w:pos="3355"/>
                <w:tab w:val="center" w:pos="5184"/>
                <w:tab w:val="right" w:pos="10369"/>
              </w:tabs>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Іс-шаралар</w:t>
            </w:r>
          </w:p>
          <w:p w14:paraId="21456A1B" w14:textId="77777777" w:rsidR="00096BD5" w:rsidRPr="00E41F3B" w:rsidRDefault="00096BD5" w:rsidP="005F40C8">
            <w:pPr>
              <w:tabs>
                <w:tab w:val="left" w:pos="3355"/>
                <w:tab w:val="center" w:pos="5184"/>
                <w:tab w:val="right" w:pos="10369"/>
              </w:tabs>
              <w:jc w:val="center"/>
              <w:rPr>
                <w:rFonts w:ascii="Times New Roman" w:eastAsia="Times New Roman" w:hAnsi="Times New Roman" w:cs="Times New Roman"/>
                <w:b/>
                <w:sz w:val="24"/>
                <w:szCs w:val="24"/>
                <w:lang w:val="kk-KZ" w:eastAsia="ru-RU"/>
              </w:rPr>
            </w:pPr>
          </w:p>
        </w:tc>
        <w:tc>
          <w:tcPr>
            <w:tcW w:w="1842" w:type="dxa"/>
            <w:shd w:val="clear" w:color="auto" w:fill="FFFF00"/>
          </w:tcPr>
          <w:p w14:paraId="7F044B0F" w14:textId="77777777" w:rsidR="00096BD5" w:rsidRDefault="00096BD5" w:rsidP="00096BD5">
            <w:pPr>
              <w:tabs>
                <w:tab w:val="left" w:pos="210"/>
                <w:tab w:val="center" w:pos="884"/>
              </w:tabs>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r>
          </w:p>
          <w:p w14:paraId="62C07E50" w14:textId="77777777" w:rsidR="005F40C8" w:rsidRPr="00E41F3B" w:rsidRDefault="00096BD5" w:rsidP="00096BD5">
            <w:pPr>
              <w:tabs>
                <w:tab w:val="left" w:pos="210"/>
                <w:tab w:val="center" w:pos="884"/>
              </w:tabs>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r>
            <w:r w:rsidR="00CB0548" w:rsidRPr="00E41F3B">
              <w:rPr>
                <w:rFonts w:ascii="Times New Roman" w:eastAsia="Times New Roman" w:hAnsi="Times New Roman" w:cs="Times New Roman"/>
                <w:b/>
                <w:sz w:val="24"/>
                <w:szCs w:val="24"/>
                <w:lang w:val="kk-KZ" w:eastAsia="ru-RU"/>
              </w:rPr>
              <w:t>Мерзімдері</w:t>
            </w:r>
          </w:p>
        </w:tc>
        <w:tc>
          <w:tcPr>
            <w:tcW w:w="2977" w:type="dxa"/>
            <w:shd w:val="clear" w:color="auto" w:fill="FFFF00"/>
          </w:tcPr>
          <w:p w14:paraId="0DBAAF0A" w14:textId="77777777" w:rsidR="00096BD5" w:rsidRDefault="00096BD5" w:rsidP="00BA368C">
            <w:pPr>
              <w:jc w:val="center"/>
              <w:rPr>
                <w:rFonts w:ascii="Times New Roman" w:eastAsia="Times New Roman" w:hAnsi="Times New Roman" w:cs="Times New Roman"/>
                <w:b/>
                <w:sz w:val="24"/>
                <w:szCs w:val="24"/>
                <w:lang w:val="kk-KZ" w:eastAsia="ru-RU"/>
              </w:rPr>
            </w:pPr>
          </w:p>
          <w:p w14:paraId="4DD9BC4B" w14:textId="77777777" w:rsidR="005F40C8" w:rsidRPr="00E41F3B" w:rsidRDefault="00CB0548" w:rsidP="00BA368C">
            <w:pPr>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Жауаптылар</w:t>
            </w:r>
          </w:p>
        </w:tc>
      </w:tr>
      <w:tr w:rsidR="005F40C8" w:rsidRPr="00E41F3B" w14:paraId="77FBCCBE" w14:textId="77777777" w:rsidTr="006248AA">
        <w:tc>
          <w:tcPr>
            <w:tcW w:w="742" w:type="dxa"/>
          </w:tcPr>
          <w:p w14:paraId="29EF952F"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w:t>
            </w:r>
          </w:p>
        </w:tc>
        <w:tc>
          <w:tcPr>
            <w:tcW w:w="9182" w:type="dxa"/>
          </w:tcPr>
          <w:p w14:paraId="673AEF95"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Ішкі еңбек тәртіптемесі ережелерін сақтау </w:t>
            </w:r>
          </w:p>
        </w:tc>
        <w:tc>
          <w:tcPr>
            <w:tcW w:w="1842" w:type="dxa"/>
          </w:tcPr>
          <w:p w14:paraId="5B061A38"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2977" w:type="dxa"/>
          </w:tcPr>
          <w:p w14:paraId="1428B030" w14:textId="77777777" w:rsidR="005F40C8" w:rsidRPr="00096BD5" w:rsidRDefault="00D51520">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Балабақша меңгеруші</w:t>
            </w:r>
          </w:p>
        </w:tc>
      </w:tr>
      <w:tr w:rsidR="005F40C8" w:rsidRPr="00E41F3B" w14:paraId="32A9BD1D" w14:textId="77777777" w:rsidTr="006248AA">
        <w:tc>
          <w:tcPr>
            <w:tcW w:w="742" w:type="dxa"/>
          </w:tcPr>
          <w:p w14:paraId="11EA94C8"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2</w:t>
            </w:r>
          </w:p>
        </w:tc>
        <w:tc>
          <w:tcPr>
            <w:tcW w:w="9182" w:type="dxa"/>
          </w:tcPr>
          <w:p w14:paraId="6F5A6497"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МДҰ-ның жаңа оқу жылына дайындығы туралы</w:t>
            </w:r>
          </w:p>
        </w:tc>
        <w:tc>
          <w:tcPr>
            <w:tcW w:w="1842" w:type="dxa"/>
          </w:tcPr>
          <w:p w14:paraId="79D1EDF0"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Қыркүйек</w:t>
            </w:r>
          </w:p>
        </w:tc>
        <w:tc>
          <w:tcPr>
            <w:tcW w:w="2977" w:type="dxa"/>
          </w:tcPr>
          <w:p w14:paraId="05A1FE69"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r w:rsidR="005F40C8" w:rsidRPr="00E41F3B" w14:paraId="7EDDFFD8" w14:textId="77777777" w:rsidTr="006248AA">
        <w:tc>
          <w:tcPr>
            <w:tcW w:w="742" w:type="dxa"/>
          </w:tcPr>
          <w:p w14:paraId="34C8D981"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3</w:t>
            </w:r>
          </w:p>
        </w:tc>
        <w:tc>
          <w:tcPr>
            <w:tcW w:w="9182" w:type="dxa"/>
          </w:tcPr>
          <w:p w14:paraId="184CE6C8"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МДҰ-ның қысқа дайындығы туралы </w:t>
            </w:r>
          </w:p>
        </w:tc>
        <w:tc>
          <w:tcPr>
            <w:tcW w:w="1842" w:type="dxa"/>
          </w:tcPr>
          <w:p w14:paraId="593E53FB"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Қазан</w:t>
            </w:r>
          </w:p>
        </w:tc>
        <w:tc>
          <w:tcPr>
            <w:tcW w:w="2977" w:type="dxa"/>
          </w:tcPr>
          <w:p w14:paraId="4728AF68"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r w:rsidR="005F40C8" w:rsidRPr="00E41F3B" w14:paraId="0E67CADF" w14:textId="77777777" w:rsidTr="006248AA">
        <w:tc>
          <w:tcPr>
            <w:tcW w:w="742" w:type="dxa"/>
          </w:tcPr>
          <w:p w14:paraId="25AD0438"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4</w:t>
            </w:r>
          </w:p>
        </w:tc>
        <w:tc>
          <w:tcPr>
            <w:tcW w:w="9182" w:type="dxa"/>
          </w:tcPr>
          <w:p w14:paraId="7987B0D5"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Тәрбие-білім беру үдерісі барысында тәрбиеленушілердің өмірі мен денсаулығын қамтамасыз ету бойынша шараларды күшейту туралы </w:t>
            </w:r>
          </w:p>
        </w:tc>
        <w:tc>
          <w:tcPr>
            <w:tcW w:w="1842" w:type="dxa"/>
          </w:tcPr>
          <w:p w14:paraId="6597C912"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Қараша</w:t>
            </w:r>
          </w:p>
        </w:tc>
        <w:tc>
          <w:tcPr>
            <w:tcW w:w="2977" w:type="dxa"/>
          </w:tcPr>
          <w:p w14:paraId="0B09B4BF"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r w:rsidR="005F40C8" w:rsidRPr="00E41F3B" w14:paraId="478B337E" w14:textId="77777777" w:rsidTr="006248AA">
        <w:tc>
          <w:tcPr>
            <w:tcW w:w="742" w:type="dxa"/>
          </w:tcPr>
          <w:p w14:paraId="3EDE8B6D"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5</w:t>
            </w:r>
          </w:p>
        </w:tc>
        <w:tc>
          <w:tcPr>
            <w:tcW w:w="9182" w:type="dxa"/>
          </w:tcPr>
          <w:p w14:paraId="7A97BA32"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Жаңажылдық мерекеге дайындық туралы</w:t>
            </w:r>
          </w:p>
        </w:tc>
        <w:tc>
          <w:tcPr>
            <w:tcW w:w="1842" w:type="dxa"/>
          </w:tcPr>
          <w:p w14:paraId="29CF1C0F" w14:textId="77777777" w:rsidR="005F40C8" w:rsidRPr="00E41F3B" w:rsidRDefault="003B1E13" w:rsidP="005F40C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Желтоқсан</w:t>
            </w:r>
          </w:p>
        </w:tc>
        <w:tc>
          <w:tcPr>
            <w:tcW w:w="2977" w:type="dxa"/>
          </w:tcPr>
          <w:p w14:paraId="097423B9"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r w:rsidR="005F40C8" w:rsidRPr="00E41F3B" w14:paraId="239BA747" w14:textId="77777777" w:rsidTr="006248AA">
        <w:tc>
          <w:tcPr>
            <w:tcW w:w="742" w:type="dxa"/>
          </w:tcPr>
          <w:p w14:paraId="424346F5"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6</w:t>
            </w:r>
          </w:p>
        </w:tc>
        <w:tc>
          <w:tcPr>
            <w:tcW w:w="9182" w:type="dxa"/>
          </w:tcPr>
          <w:p w14:paraId="2A060B35"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Желтоқсанда өткен еңбекті қорғау бойынша тексерулердің қорытындылары туралы </w:t>
            </w:r>
          </w:p>
        </w:tc>
        <w:tc>
          <w:tcPr>
            <w:tcW w:w="1842" w:type="dxa"/>
          </w:tcPr>
          <w:p w14:paraId="44E8C0CD"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Қаңтар</w:t>
            </w:r>
          </w:p>
        </w:tc>
        <w:tc>
          <w:tcPr>
            <w:tcW w:w="2977" w:type="dxa"/>
          </w:tcPr>
          <w:p w14:paraId="30395C6E"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r w:rsidR="005F40C8" w:rsidRPr="00E41F3B" w14:paraId="5FCE66E9" w14:textId="77777777" w:rsidTr="006248AA">
        <w:tc>
          <w:tcPr>
            <w:tcW w:w="742" w:type="dxa"/>
          </w:tcPr>
          <w:p w14:paraId="256D14EE"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7</w:t>
            </w:r>
          </w:p>
        </w:tc>
        <w:tc>
          <w:tcPr>
            <w:tcW w:w="9182" w:type="dxa"/>
          </w:tcPr>
          <w:p w14:paraId="64C8A289"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Дәрумендеуді ұстану туралы</w:t>
            </w:r>
          </w:p>
        </w:tc>
        <w:tc>
          <w:tcPr>
            <w:tcW w:w="1842" w:type="dxa"/>
          </w:tcPr>
          <w:p w14:paraId="001044D4"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Ақпан</w:t>
            </w:r>
          </w:p>
        </w:tc>
        <w:tc>
          <w:tcPr>
            <w:tcW w:w="2977" w:type="dxa"/>
          </w:tcPr>
          <w:p w14:paraId="0B2D3171"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r w:rsidR="005F40C8" w:rsidRPr="00E41F3B" w14:paraId="0F6089B2" w14:textId="77777777" w:rsidTr="006248AA">
        <w:tc>
          <w:tcPr>
            <w:tcW w:w="742" w:type="dxa"/>
          </w:tcPr>
          <w:p w14:paraId="0C4EDC3F"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8</w:t>
            </w:r>
          </w:p>
        </w:tc>
        <w:tc>
          <w:tcPr>
            <w:tcW w:w="9182" w:type="dxa"/>
          </w:tcPr>
          <w:p w14:paraId="486417DB" w14:textId="77777777" w:rsidR="005F40C8" w:rsidRPr="00E41F3B" w:rsidRDefault="005F40C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w:t>
            </w:r>
            <w:r w:rsidR="00CB0548" w:rsidRPr="00E41F3B">
              <w:rPr>
                <w:rFonts w:ascii="Times New Roman" w:eastAsia="Times New Roman" w:hAnsi="Times New Roman" w:cs="Times New Roman"/>
                <w:sz w:val="24"/>
                <w:szCs w:val="24"/>
                <w:lang w:val="kk-KZ" w:eastAsia="ru-RU"/>
              </w:rPr>
              <w:t xml:space="preserve">МДҰ учаскесіне күтім жасау – ұжымға ортақ іс. Сенбіліктер. Гүлзарларға арналған көшеттер» </w:t>
            </w:r>
          </w:p>
        </w:tc>
        <w:tc>
          <w:tcPr>
            <w:tcW w:w="1842" w:type="dxa"/>
          </w:tcPr>
          <w:p w14:paraId="42F40486"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Сәуір</w:t>
            </w:r>
          </w:p>
        </w:tc>
        <w:tc>
          <w:tcPr>
            <w:tcW w:w="2977" w:type="dxa"/>
          </w:tcPr>
          <w:p w14:paraId="265E6BF6" w14:textId="77777777" w:rsidR="005F40C8" w:rsidRPr="00E41F3B" w:rsidRDefault="00D51520" w:rsidP="00CB0548">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Балабақша меңгеруші</w:t>
            </w:r>
            <w:r w:rsidR="006248AA" w:rsidRPr="00E41F3B">
              <w:rPr>
                <w:rFonts w:ascii="Times New Roman" w:eastAsia="Times New Roman" w:hAnsi="Times New Roman" w:cs="Times New Roman"/>
                <w:sz w:val="24"/>
                <w:szCs w:val="24"/>
                <w:lang w:val="kk-KZ" w:eastAsia="ru-RU"/>
              </w:rPr>
              <w:t xml:space="preserve"> </w:t>
            </w:r>
            <w:r w:rsidR="00CB0548" w:rsidRPr="00E41F3B">
              <w:rPr>
                <w:rFonts w:ascii="Times New Roman" w:eastAsia="Times New Roman" w:hAnsi="Times New Roman" w:cs="Times New Roman"/>
                <w:sz w:val="24"/>
                <w:szCs w:val="24"/>
                <w:lang w:val="kk-KZ" w:eastAsia="ru-RU"/>
              </w:rPr>
              <w:t>ұжым</w:t>
            </w:r>
          </w:p>
        </w:tc>
      </w:tr>
      <w:tr w:rsidR="005F40C8" w:rsidRPr="00E41F3B" w14:paraId="5A664AB2" w14:textId="77777777" w:rsidTr="006248AA">
        <w:tc>
          <w:tcPr>
            <w:tcW w:w="742" w:type="dxa"/>
          </w:tcPr>
          <w:p w14:paraId="058F3687" w14:textId="77777777" w:rsidR="005F40C8" w:rsidRPr="00E41F3B" w:rsidRDefault="005F40C8" w:rsidP="006248AA">
            <w:pPr>
              <w:contextualSpacing/>
              <w:jc w:val="center"/>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9</w:t>
            </w:r>
          </w:p>
        </w:tc>
        <w:tc>
          <w:tcPr>
            <w:tcW w:w="9182" w:type="dxa"/>
          </w:tcPr>
          <w:p w14:paraId="622B89BF"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Жазғы жұмыс режиміне ауысу туралы </w:t>
            </w:r>
          </w:p>
        </w:tc>
        <w:tc>
          <w:tcPr>
            <w:tcW w:w="1842" w:type="dxa"/>
          </w:tcPr>
          <w:p w14:paraId="3B5040C6"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2977" w:type="dxa"/>
          </w:tcPr>
          <w:p w14:paraId="10D1C459" w14:textId="77777777" w:rsidR="005F40C8" w:rsidRPr="00E41F3B" w:rsidRDefault="00D51520">
            <w:pPr>
              <w:rPr>
                <w:rFonts w:ascii="Times New Roman" w:hAnsi="Times New Roman" w:cs="Times New Roman"/>
                <w:sz w:val="24"/>
                <w:szCs w:val="24"/>
              </w:rPr>
            </w:pPr>
            <w:r>
              <w:rPr>
                <w:rFonts w:ascii="Times New Roman" w:eastAsia="Times New Roman" w:hAnsi="Times New Roman" w:cs="Times New Roman"/>
                <w:sz w:val="24"/>
                <w:szCs w:val="24"/>
                <w:lang w:val="kk-KZ" w:eastAsia="ru-RU"/>
              </w:rPr>
              <w:t>Балабақша меңгеруші</w:t>
            </w:r>
          </w:p>
        </w:tc>
      </w:tr>
    </w:tbl>
    <w:p w14:paraId="214C69A1" w14:textId="77777777" w:rsidR="005F40C8" w:rsidRPr="00E41F3B" w:rsidRDefault="005F40C8"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0B7D0C99" w14:textId="77777777" w:rsidR="00096BD5" w:rsidRPr="00096BD5" w:rsidRDefault="00096BD5" w:rsidP="00096BD5">
      <w:pPr>
        <w:shd w:val="clear" w:color="auto" w:fill="FFFFFF"/>
        <w:spacing w:after="0" w:line="240" w:lineRule="auto"/>
        <w:ind w:left="567"/>
        <w:rPr>
          <w:rFonts w:ascii="Times New Roman" w:eastAsia="Times New Roman" w:hAnsi="Times New Roman" w:cs="Times New Roman"/>
          <w:b/>
          <w:bCs/>
          <w:sz w:val="24"/>
          <w:szCs w:val="24"/>
          <w:lang w:eastAsia="ru-RU"/>
        </w:rPr>
      </w:pPr>
    </w:p>
    <w:p w14:paraId="57590B85" w14:textId="77777777" w:rsidR="00096BD5" w:rsidRPr="00096BD5" w:rsidRDefault="00096BD5" w:rsidP="00096BD5">
      <w:pPr>
        <w:shd w:val="clear" w:color="auto" w:fill="FFFFFF"/>
        <w:spacing w:after="0" w:line="240" w:lineRule="auto"/>
        <w:ind w:left="567"/>
        <w:rPr>
          <w:rFonts w:ascii="Times New Roman" w:eastAsia="Times New Roman" w:hAnsi="Times New Roman" w:cs="Times New Roman"/>
          <w:b/>
          <w:bCs/>
          <w:sz w:val="24"/>
          <w:szCs w:val="24"/>
          <w:lang w:eastAsia="ru-RU"/>
        </w:rPr>
      </w:pPr>
    </w:p>
    <w:p w14:paraId="0E1BC12A"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59CE258C"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54835C07"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4E6E4F29"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78DFB0D5" w14:textId="77777777" w:rsidR="00096BD5" w:rsidRPr="00096BD5" w:rsidRDefault="00096BD5" w:rsidP="00096BD5">
      <w:pPr>
        <w:shd w:val="clear" w:color="auto" w:fill="FFFFFF"/>
        <w:spacing w:after="0" w:line="240" w:lineRule="auto"/>
        <w:ind w:left="567"/>
        <w:rPr>
          <w:rFonts w:ascii="Times New Roman" w:eastAsia="Times New Roman" w:hAnsi="Times New Roman" w:cs="Times New Roman"/>
          <w:b/>
          <w:bCs/>
          <w:sz w:val="24"/>
          <w:szCs w:val="24"/>
          <w:lang w:eastAsia="ru-RU"/>
        </w:rPr>
      </w:pPr>
    </w:p>
    <w:p w14:paraId="388FCC85"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7FA5EEF1" w14:textId="77777777" w:rsidR="00096BD5" w:rsidRPr="00096BD5" w:rsidRDefault="00096BD5" w:rsidP="00096BD5">
      <w:pPr>
        <w:shd w:val="clear" w:color="auto" w:fill="FFFFFF"/>
        <w:spacing w:after="0" w:line="240" w:lineRule="auto"/>
        <w:ind w:left="567"/>
        <w:rPr>
          <w:rFonts w:ascii="Times New Roman" w:eastAsia="Times New Roman" w:hAnsi="Times New Roman" w:cs="Times New Roman"/>
          <w:b/>
          <w:bCs/>
          <w:sz w:val="24"/>
          <w:szCs w:val="24"/>
          <w:lang w:eastAsia="ru-RU"/>
        </w:rPr>
      </w:pPr>
    </w:p>
    <w:p w14:paraId="1BCC9195"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11F9C8B0" w14:textId="77777777" w:rsidR="00096BD5" w:rsidRDefault="00096BD5" w:rsidP="006248AA">
      <w:pPr>
        <w:shd w:val="clear" w:color="auto" w:fill="FFFFFF"/>
        <w:spacing w:after="0" w:line="240" w:lineRule="auto"/>
        <w:rPr>
          <w:rFonts w:ascii="Times New Roman" w:eastAsia="Times New Roman" w:hAnsi="Times New Roman" w:cs="Times New Roman"/>
          <w:b/>
          <w:bCs/>
          <w:sz w:val="24"/>
          <w:szCs w:val="24"/>
          <w:lang w:eastAsia="ru-RU"/>
        </w:rPr>
      </w:pPr>
    </w:p>
    <w:p w14:paraId="3694CD52" w14:textId="77777777" w:rsidR="006248AA" w:rsidRPr="00096BD5" w:rsidRDefault="006248AA" w:rsidP="006248AA">
      <w:pPr>
        <w:shd w:val="clear" w:color="auto" w:fill="FFFFFF"/>
        <w:spacing w:after="0" w:line="240" w:lineRule="auto"/>
        <w:rPr>
          <w:rFonts w:ascii="Times New Roman" w:eastAsia="Times New Roman" w:hAnsi="Times New Roman" w:cs="Times New Roman"/>
          <w:b/>
          <w:bCs/>
          <w:sz w:val="24"/>
          <w:szCs w:val="24"/>
          <w:lang w:eastAsia="ru-RU"/>
        </w:rPr>
      </w:pPr>
    </w:p>
    <w:p w14:paraId="0595A446" w14:textId="77777777" w:rsidR="00096BD5" w:rsidRP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58CBD0F8" w14:textId="77777777" w:rsidR="00096BD5" w:rsidRDefault="00096BD5"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1E1C9522" w14:textId="77777777" w:rsidR="00624770" w:rsidRDefault="00624770"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4992076D" w14:textId="77777777" w:rsidR="00624770" w:rsidRDefault="00624770"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0233C4C8" w14:textId="77777777" w:rsidR="00D17F82" w:rsidRDefault="00D17F82"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1710DA84" w14:textId="77777777" w:rsidR="00D17F82" w:rsidRDefault="00D17F82"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7C9BB3B9" w14:textId="77777777" w:rsidR="00D17F82" w:rsidRPr="00096BD5" w:rsidRDefault="00D17F82" w:rsidP="00096BD5">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p w14:paraId="7C4AB2C5" w14:textId="77777777" w:rsidR="00142257" w:rsidRPr="00096BD5" w:rsidRDefault="00CB0548" w:rsidP="00FB4CCE">
      <w:pPr>
        <w:pStyle w:val="a3"/>
        <w:numPr>
          <w:ilvl w:val="0"/>
          <w:numId w:val="35"/>
        </w:numPr>
        <w:shd w:val="clear" w:color="auto" w:fill="FFFFFF"/>
        <w:spacing w:after="0" w:line="240" w:lineRule="auto"/>
        <w:jc w:val="center"/>
        <w:rPr>
          <w:rFonts w:ascii="Times New Roman" w:eastAsia="Times New Roman" w:hAnsi="Times New Roman" w:cs="Times New Roman"/>
          <w:b/>
          <w:bCs/>
          <w:sz w:val="24"/>
          <w:szCs w:val="24"/>
          <w:lang w:eastAsia="ru-RU"/>
        </w:rPr>
      </w:pPr>
      <w:r w:rsidRPr="00096BD5">
        <w:rPr>
          <w:rFonts w:ascii="Times New Roman" w:eastAsia="Times New Roman" w:hAnsi="Times New Roman" w:cs="Times New Roman"/>
          <w:b/>
          <w:bCs/>
          <w:sz w:val="24"/>
          <w:szCs w:val="24"/>
          <w:lang w:val="kk-KZ" w:eastAsia="ru-RU"/>
        </w:rPr>
        <w:t>Өндірістік жиналыстар</w:t>
      </w:r>
    </w:p>
    <w:p w14:paraId="58B9256D" w14:textId="77777777" w:rsidR="005F40C8" w:rsidRPr="00E41F3B" w:rsidRDefault="005F40C8" w:rsidP="005F40C8">
      <w:pPr>
        <w:pStyle w:val="a3"/>
        <w:shd w:val="clear" w:color="auto" w:fill="FFFFFF"/>
        <w:spacing w:after="0" w:line="240" w:lineRule="auto"/>
        <w:ind w:left="927"/>
        <w:rPr>
          <w:rFonts w:ascii="Times New Roman" w:eastAsia="Times New Roman" w:hAnsi="Times New Roman" w:cs="Times New Roman"/>
          <w:b/>
          <w:bCs/>
          <w:sz w:val="24"/>
          <w:szCs w:val="24"/>
          <w:lang w:eastAsia="ru-RU"/>
        </w:rPr>
      </w:pPr>
    </w:p>
    <w:tbl>
      <w:tblPr>
        <w:tblStyle w:val="a5"/>
        <w:tblW w:w="14317" w:type="dxa"/>
        <w:tblInd w:w="-34" w:type="dxa"/>
        <w:tblLook w:val="04A0" w:firstRow="1" w:lastRow="0" w:firstColumn="1" w:lastColumn="0" w:noHBand="0" w:noVBand="1"/>
      </w:tblPr>
      <w:tblGrid>
        <w:gridCol w:w="458"/>
        <w:gridCol w:w="9179"/>
        <w:gridCol w:w="1951"/>
        <w:gridCol w:w="2729"/>
      </w:tblGrid>
      <w:tr w:rsidR="005F40C8" w:rsidRPr="00E41F3B" w14:paraId="3482BAED" w14:textId="77777777" w:rsidTr="00096BD5">
        <w:tc>
          <w:tcPr>
            <w:tcW w:w="0" w:type="auto"/>
            <w:shd w:val="clear" w:color="auto" w:fill="FFFF00"/>
          </w:tcPr>
          <w:p w14:paraId="51DDBC29" w14:textId="77777777" w:rsidR="00096BD5" w:rsidRDefault="00096BD5" w:rsidP="00BA368C">
            <w:pPr>
              <w:jc w:val="center"/>
              <w:rPr>
                <w:rFonts w:ascii="Times New Roman" w:eastAsia="Times New Roman" w:hAnsi="Times New Roman" w:cs="Times New Roman"/>
                <w:b/>
                <w:sz w:val="24"/>
                <w:szCs w:val="24"/>
                <w:lang w:eastAsia="ru-RU"/>
              </w:rPr>
            </w:pPr>
          </w:p>
          <w:p w14:paraId="42884A82" w14:textId="77777777" w:rsidR="005F40C8" w:rsidRPr="00E41F3B" w:rsidRDefault="005F40C8" w:rsidP="00BA368C">
            <w:pPr>
              <w:jc w:val="center"/>
              <w:rPr>
                <w:rFonts w:ascii="Times New Roman" w:eastAsia="Times New Roman" w:hAnsi="Times New Roman" w:cs="Times New Roman"/>
                <w:b/>
                <w:sz w:val="24"/>
                <w:szCs w:val="24"/>
                <w:lang w:eastAsia="ru-RU"/>
              </w:rPr>
            </w:pPr>
            <w:r w:rsidRPr="00E41F3B">
              <w:rPr>
                <w:rFonts w:ascii="Times New Roman" w:eastAsia="Times New Roman" w:hAnsi="Times New Roman" w:cs="Times New Roman"/>
                <w:b/>
                <w:sz w:val="24"/>
                <w:szCs w:val="24"/>
                <w:lang w:eastAsia="ru-RU"/>
              </w:rPr>
              <w:t>№</w:t>
            </w:r>
          </w:p>
        </w:tc>
        <w:tc>
          <w:tcPr>
            <w:tcW w:w="9179" w:type="dxa"/>
            <w:shd w:val="clear" w:color="auto" w:fill="FFFF00"/>
          </w:tcPr>
          <w:p w14:paraId="019F405C" w14:textId="77777777" w:rsidR="00096BD5" w:rsidRDefault="00096BD5" w:rsidP="00BA368C">
            <w:pPr>
              <w:tabs>
                <w:tab w:val="left" w:pos="3355"/>
                <w:tab w:val="center" w:pos="5184"/>
                <w:tab w:val="right" w:pos="10369"/>
              </w:tabs>
              <w:jc w:val="center"/>
              <w:rPr>
                <w:rFonts w:ascii="Times New Roman" w:eastAsia="Times New Roman" w:hAnsi="Times New Roman" w:cs="Times New Roman"/>
                <w:b/>
                <w:sz w:val="24"/>
                <w:szCs w:val="24"/>
                <w:lang w:val="kk-KZ" w:eastAsia="ru-RU"/>
              </w:rPr>
            </w:pPr>
          </w:p>
          <w:p w14:paraId="5574C8CF" w14:textId="77777777" w:rsidR="005F40C8" w:rsidRPr="00E41F3B" w:rsidRDefault="00CB0548" w:rsidP="00BA368C">
            <w:pPr>
              <w:tabs>
                <w:tab w:val="left" w:pos="3355"/>
                <w:tab w:val="center" w:pos="5184"/>
                <w:tab w:val="right" w:pos="10369"/>
              </w:tabs>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Іс-шаралар</w:t>
            </w:r>
          </w:p>
        </w:tc>
        <w:tc>
          <w:tcPr>
            <w:tcW w:w="1951" w:type="dxa"/>
            <w:shd w:val="clear" w:color="auto" w:fill="FFFF00"/>
          </w:tcPr>
          <w:p w14:paraId="7C48A0A9" w14:textId="77777777" w:rsidR="00096BD5" w:rsidRDefault="00096BD5" w:rsidP="00BA368C">
            <w:pPr>
              <w:jc w:val="center"/>
              <w:rPr>
                <w:rFonts w:ascii="Times New Roman" w:eastAsia="Times New Roman" w:hAnsi="Times New Roman" w:cs="Times New Roman"/>
                <w:b/>
                <w:sz w:val="24"/>
                <w:szCs w:val="24"/>
                <w:lang w:val="kk-KZ" w:eastAsia="ru-RU"/>
              </w:rPr>
            </w:pPr>
          </w:p>
          <w:p w14:paraId="09487B8B" w14:textId="77777777" w:rsidR="005F40C8" w:rsidRPr="00E41F3B" w:rsidRDefault="00CB0548" w:rsidP="00BA368C">
            <w:pPr>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Мерзімдері</w:t>
            </w:r>
          </w:p>
        </w:tc>
        <w:tc>
          <w:tcPr>
            <w:tcW w:w="2729" w:type="dxa"/>
            <w:shd w:val="clear" w:color="auto" w:fill="FFFF00"/>
          </w:tcPr>
          <w:p w14:paraId="3CB8389F" w14:textId="77777777" w:rsidR="00096BD5" w:rsidRDefault="00096BD5" w:rsidP="00BA368C">
            <w:pPr>
              <w:jc w:val="center"/>
              <w:rPr>
                <w:rFonts w:ascii="Times New Roman" w:eastAsia="Times New Roman" w:hAnsi="Times New Roman" w:cs="Times New Roman"/>
                <w:b/>
                <w:sz w:val="24"/>
                <w:szCs w:val="24"/>
                <w:lang w:val="kk-KZ" w:eastAsia="ru-RU"/>
              </w:rPr>
            </w:pPr>
          </w:p>
          <w:p w14:paraId="0260FD4A" w14:textId="77777777" w:rsidR="005F40C8" w:rsidRDefault="00CB0548" w:rsidP="00BA368C">
            <w:pPr>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b/>
                <w:sz w:val="24"/>
                <w:szCs w:val="24"/>
                <w:lang w:val="kk-KZ" w:eastAsia="ru-RU"/>
              </w:rPr>
              <w:t>Жауаптылар</w:t>
            </w:r>
          </w:p>
          <w:p w14:paraId="5DE1A4F9" w14:textId="77777777" w:rsidR="00096BD5" w:rsidRPr="00E41F3B" w:rsidRDefault="00096BD5" w:rsidP="00BA368C">
            <w:pPr>
              <w:jc w:val="center"/>
              <w:rPr>
                <w:rFonts w:ascii="Times New Roman" w:eastAsia="Times New Roman" w:hAnsi="Times New Roman" w:cs="Times New Roman"/>
                <w:b/>
                <w:sz w:val="24"/>
                <w:szCs w:val="24"/>
                <w:lang w:val="kk-KZ" w:eastAsia="ru-RU"/>
              </w:rPr>
            </w:pPr>
          </w:p>
        </w:tc>
      </w:tr>
      <w:tr w:rsidR="005F40C8" w:rsidRPr="00E41F3B" w14:paraId="3B844785" w14:textId="77777777" w:rsidTr="00096BD5">
        <w:tc>
          <w:tcPr>
            <w:tcW w:w="0" w:type="auto"/>
          </w:tcPr>
          <w:p w14:paraId="1649F81B" w14:textId="77777777" w:rsidR="005F40C8" w:rsidRPr="00E41F3B" w:rsidRDefault="005F40C8" w:rsidP="00BA368C">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1</w:t>
            </w:r>
          </w:p>
        </w:tc>
        <w:tc>
          <w:tcPr>
            <w:tcW w:w="9179" w:type="dxa"/>
          </w:tcPr>
          <w:p w14:paraId="2EBFEDC4" w14:textId="77777777" w:rsidR="005F40C8" w:rsidRPr="00E41F3B" w:rsidRDefault="00CB0548" w:rsidP="005F40C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Жаз кезіндегі жұмыс қорытындыларын қарау және шығару. </w:t>
            </w:r>
          </w:p>
          <w:p w14:paraId="14113666" w14:textId="77777777" w:rsidR="005F40C8" w:rsidRPr="00E41F3B" w:rsidRDefault="00830EC0" w:rsidP="005F40C8">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/2024</w:t>
            </w:r>
            <w:r w:rsidR="00096BD5">
              <w:rPr>
                <w:rFonts w:ascii="Times New Roman" w:eastAsia="Times New Roman" w:hAnsi="Times New Roman" w:cs="Times New Roman"/>
                <w:sz w:val="24"/>
                <w:szCs w:val="24"/>
                <w:lang w:eastAsia="ru-RU"/>
              </w:rPr>
              <w:t xml:space="preserve"> </w:t>
            </w:r>
            <w:r w:rsidR="00CB0548" w:rsidRPr="00E41F3B">
              <w:rPr>
                <w:rFonts w:ascii="Times New Roman" w:eastAsia="Times New Roman" w:hAnsi="Times New Roman" w:cs="Times New Roman"/>
                <w:sz w:val="24"/>
                <w:szCs w:val="24"/>
                <w:lang w:val="kk-KZ" w:eastAsia="ru-RU"/>
              </w:rPr>
              <w:t>оқу жылына арналған жылдық міндеттерді бекіту</w:t>
            </w:r>
            <w:r w:rsidR="005F40C8" w:rsidRPr="00E41F3B">
              <w:rPr>
                <w:rFonts w:ascii="Times New Roman" w:eastAsia="Times New Roman" w:hAnsi="Times New Roman" w:cs="Times New Roman"/>
                <w:sz w:val="24"/>
                <w:szCs w:val="24"/>
                <w:lang w:eastAsia="ru-RU"/>
              </w:rPr>
              <w:t>.</w:t>
            </w:r>
          </w:p>
          <w:p w14:paraId="73609163"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Жұмыс күні уақытында еңбекті қорғау бойынша нұсқаулық өткізу </w:t>
            </w:r>
          </w:p>
        </w:tc>
        <w:tc>
          <w:tcPr>
            <w:tcW w:w="1951" w:type="dxa"/>
          </w:tcPr>
          <w:p w14:paraId="5AB674DB"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Тамыз</w:t>
            </w:r>
          </w:p>
        </w:tc>
        <w:tc>
          <w:tcPr>
            <w:tcW w:w="2729" w:type="dxa"/>
          </w:tcPr>
          <w:p w14:paraId="24ADD2FF" w14:textId="77777777" w:rsidR="005F40C8" w:rsidRPr="00E41F3B" w:rsidRDefault="00D51520" w:rsidP="00096BD5">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Балабақша </w:t>
            </w:r>
            <w:r>
              <w:rPr>
                <w:rFonts w:ascii="Times New Roman" w:eastAsia="Times New Roman" w:hAnsi="Times New Roman" w:cs="Times New Roman"/>
                <w:sz w:val="24"/>
                <w:szCs w:val="24"/>
                <w:lang w:val="kk-KZ" w:eastAsia="ru-RU"/>
              </w:rPr>
              <w:t>меңгеруші</w:t>
            </w:r>
            <w:r w:rsidR="005F40C8" w:rsidRPr="00E41F3B">
              <w:rPr>
                <w:rFonts w:ascii="Times New Roman" w:eastAsia="Times New Roman" w:hAnsi="Times New Roman" w:cs="Times New Roman"/>
                <w:sz w:val="24"/>
                <w:szCs w:val="24"/>
                <w:lang w:eastAsia="ru-RU"/>
              </w:rPr>
              <w:t xml:space="preserve">, </w:t>
            </w:r>
            <w:r w:rsidR="00F56619" w:rsidRPr="00E41F3B">
              <w:rPr>
                <w:rFonts w:ascii="Times New Roman" w:eastAsia="Times New Roman" w:hAnsi="Times New Roman" w:cs="Times New Roman"/>
                <w:sz w:val="24"/>
                <w:szCs w:val="24"/>
                <w:lang w:eastAsia="ru-RU"/>
              </w:rPr>
              <w:t>әдіскер</w:t>
            </w:r>
            <w:r w:rsidR="005F40C8" w:rsidRPr="00E41F3B">
              <w:rPr>
                <w:rFonts w:ascii="Times New Roman" w:eastAsia="Times New Roman" w:hAnsi="Times New Roman" w:cs="Times New Roman"/>
                <w:sz w:val="24"/>
                <w:szCs w:val="24"/>
                <w:lang w:eastAsia="ru-RU"/>
              </w:rPr>
              <w:t>, мед</w:t>
            </w:r>
            <w:r w:rsidR="00CB0548" w:rsidRPr="00E41F3B">
              <w:rPr>
                <w:rFonts w:ascii="Times New Roman" w:eastAsia="Times New Roman" w:hAnsi="Times New Roman" w:cs="Times New Roman"/>
                <w:sz w:val="24"/>
                <w:szCs w:val="24"/>
                <w:lang w:val="kk-KZ" w:eastAsia="ru-RU"/>
              </w:rPr>
              <w:t>бике</w:t>
            </w:r>
          </w:p>
        </w:tc>
      </w:tr>
      <w:tr w:rsidR="005F40C8" w:rsidRPr="00E41F3B" w14:paraId="35D220B5" w14:textId="77777777" w:rsidTr="00096BD5">
        <w:tc>
          <w:tcPr>
            <w:tcW w:w="0" w:type="auto"/>
          </w:tcPr>
          <w:p w14:paraId="5CB88CB6" w14:textId="77777777" w:rsidR="005F40C8" w:rsidRPr="00E41F3B" w:rsidRDefault="005F40C8" w:rsidP="00BA368C">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2</w:t>
            </w:r>
          </w:p>
        </w:tc>
        <w:tc>
          <w:tcPr>
            <w:tcW w:w="9179" w:type="dxa"/>
          </w:tcPr>
          <w:p w14:paraId="2EFB0254" w14:textId="77777777" w:rsidR="005F40C8" w:rsidRPr="00E41F3B" w:rsidRDefault="00CB0548" w:rsidP="005F40C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Балалардың өмірі мен денсаулығын қорғау (жаңажылдық шырша). </w:t>
            </w:r>
          </w:p>
          <w:p w14:paraId="6E950CAE" w14:textId="77777777" w:rsidR="005F40C8" w:rsidRPr="00E41F3B" w:rsidRDefault="00CB0548" w:rsidP="005F40C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І жартыжылдықтағы балалардың сырқаттанушылығын қорытындылау. </w:t>
            </w:r>
          </w:p>
          <w:p w14:paraId="671469F1"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Балаларды тамақтандыру</w:t>
            </w:r>
          </w:p>
        </w:tc>
        <w:tc>
          <w:tcPr>
            <w:tcW w:w="1951" w:type="dxa"/>
          </w:tcPr>
          <w:p w14:paraId="153130C6" w14:textId="77777777" w:rsidR="005F40C8" w:rsidRPr="00E41F3B" w:rsidRDefault="003B1E13" w:rsidP="005F40C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Желтоқсан</w:t>
            </w:r>
          </w:p>
        </w:tc>
        <w:tc>
          <w:tcPr>
            <w:tcW w:w="2729" w:type="dxa"/>
          </w:tcPr>
          <w:p w14:paraId="1B28D6D3" w14:textId="77777777" w:rsidR="005F40C8" w:rsidRPr="00D51520" w:rsidRDefault="00D51520" w:rsidP="00096BD5">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Балабақша </w:t>
            </w:r>
            <w:r>
              <w:rPr>
                <w:rFonts w:ascii="Times New Roman" w:eastAsia="Times New Roman" w:hAnsi="Times New Roman" w:cs="Times New Roman"/>
                <w:sz w:val="24"/>
                <w:szCs w:val="24"/>
                <w:lang w:val="kk-KZ" w:eastAsia="ru-RU"/>
              </w:rPr>
              <w:t>меңгеруші</w:t>
            </w:r>
          </w:p>
          <w:p w14:paraId="08C62DA7" w14:textId="77777777" w:rsidR="005F40C8" w:rsidRPr="00E41F3B" w:rsidRDefault="00F56619" w:rsidP="00096BD5">
            <w:pPr>
              <w:contextualSpacing/>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eastAsia="ru-RU"/>
              </w:rPr>
              <w:t>әдіскер</w:t>
            </w:r>
            <w:r w:rsidR="005F40C8" w:rsidRPr="00E41F3B">
              <w:rPr>
                <w:rFonts w:ascii="Times New Roman" w:eastAsia="Times New Roman" w:hAnsi="Times New Roman" w:cs="Times New Roman"/>
                <w:sz w:val="24"/>
                <w:szCs w:val="24"/>
                <w:lang w:eastAsia="ru-RU"/>
              </w:rPr>
              <w:t>, мед</w:t>
            </w:r>
            <w:r w:rsidR="00CB0548" w:rsidRPr="00E41F3B">
              <w:rPr>
                <w:rFonts w:ascii="Times New Roman" w:eastAsia="Times New Roman" w:hAnsi="Times New Roman" w:cs="Times New Roman"/>
                <w:sz w:val="24"/>
                <w:szCs w:val="24"/>
                <w:lang w:val="kk-KZ" w:eastAsia="ru-RU"/>
              </w:rPr>
              <w:t>бике</w:t>
            </w:r>
            <w:r w:rsidR="005F40C8" w:rsidRPr="00E41F3B">
              <w:rPr>
                <w:rFonts w:ascii="Times New Roman" w:eastAsia="Times New Roman" w:hAnsi="Times New Roman" w:cs="Times New Roman"/>
                <w:sz w:val="24"/>
                <w:szCs w:val="24"/>
                <w:lang w:eastAsia="ru-RU"/>
              </w:rPr>
              <w:t xml:space="preserve">, </w:t>
            </w:r>
            <w:r w:rsidR="00CB0548" w:rsidRPr="00E41F3B">
              <w:rPr>
                <w:rFonts w:ascii="Times New Roman" w:eastAsia="Times New Roman" w:hAnsi="Times New Roman" w:cs="Times New Roman"/>
                <w:sz w:val="24"/>
                <w:szCs w:val="24"/>
                <w:lang w:val="kk-KZ" w:eastAsia="ru-RU"/>
              </w:rPr>
              <w:t>шаруашылық меңгерушісі</w:t>
            </w:r>
          </w:p>
        </w:tc>
      </w:tr>
      <w:tr w:rsidR="005F40C8" w:rsidRPr="00E41F3B" w14:paraId="29A96D86" w14:textId="77777777" w:rsidTr="00096BD5">
        <w:tc>
          <w:tcPr>
            <w:tcW w:w="0" w:type="auto"/>
          </w:tcPr>
          <w:p w14:paraId="593D8CB4" w14:textId="77777777" w:rsidR="005F40C8" w:rsidRPr="00E41F3B" w:rsidRDefault="005F40C8" w:rsidP="00BA368C">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eastAsia="ru-RU"/>
              </w:rPr>
              <w:t>3</w:t>
            </w:r>
          </w:p>
        </w:tc>
        <w:tc>
          <w:tcPr>
            <w:tcW w:w="9179" w:type="dxa"/>
          </w:tcPr>
          <w:p w14:paraId="294BC423" w14:textId="77777777" w:rsidR="005F40C8" w:rsidRPr="00E41F3B" w:rsidRDefault="00096BD5" w:rsidP="005F40C8">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2023/2024  </w:t>
            </w:r>
            <w:r w:rsidR="00CB0548" w:rsidRPr="00E41F3B">
              <w:rPr>
                <w:rFonts w:ascii="Times New Roman" w:eastAsia="Times New Roman" w:hAnsi="Times New Roman" w:cs="Times New Roman"/>
                <w:sz w:val="24"/>
                <w:szCs w:val="24"/>
                <w:lang w:val="kk-KZ" w:eastAsia="ru-RU"/>
              </w:rPr>
              <w:t>оқу жылына арналған міндеттер</w:t>
            </w:r>
            <w:r w:rsidR="00830EC0">
              <w:rPr>
                <w:rFonts w:ascii="Times New Roman" w:eastAsia="Times New Roman" w:hAnsi="Times New Roman" w:cs="Times New Roman"/>
                <w:sz w:val="24"/>
                <w:szCs w:val="24"/>
                <w:lang w:eastAsia="ru-RU"/>
              </w:rPr>
              <w:t>, 202</w:t>
            </w:r>
            <w:r w:rsidR="00A66C1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 xml:space="preserve">/2023 </w:t>
            </w:r>
            <w:r w:rsidR="00CB0548" w:rsidRPr="00E41F3B">
              <w:rPr>
                <w:rFonts w:ascii="Times New Roman" w:eastAsia="Times New Roman" w:hAnsi="Times New Roman" w:cs="Times New Roman"/>
                <w:sz w:val="24"/>
                <w:szCs w:val="24"/>
                <w:lang w:val="kk-KZ" w:eastAsia="ru-RU"/>
              </w:rPr>
              <w:t>оқу жылын қорытындылау</w:t>
            </w:r>
            <w:r w:rsidR="005F40C8" w:rsidRPr="00E41F3B">
              <w:rPr>
                <w:rFonts w:ascii="Times New Roman" w:eastAsia="Times New Roman" w:hAnsi="Times New Roman" w:cs="Times New Roman"/>
                <w:sz w:val="24"/>
                <w:szCs w:val="24"/>
                <w:lang w:eastAsia="ru-RU"/>
              </w:rPr>
              <w:t>.</w:t>
            </w:r>
          </w:p>
          <w:p w14:paraId="5AB03806" w14:textId="77777777" w:rsidR="005F40C8" w:rsidRPr="00E41F3B" w:rsidRDefault="00830EC0" w:rsidP="005F40C8">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w:t>
            </w:r>
            <w:r w:rsidR="00096BD5">
              <w:rPr>
                <w:rFonts w:ascii="Times New Roman" w:eastAsia="Times New Roman" w:hAnsi="Times New Roman" w:cs="Times New Roman"/>
                <w:sz w:val="24"/>
                <w:szCs w:val="24"/>
                <w:lang w:eastAsia="ru-RU"/>
              </w:rPr>
              <w:t xml:space="preserve"> </w:t>
            </w:r>
            <w:r w:rsidR="00CB0548" w:rsidRPr="00E41F3B">
              <w:rPr>
                <w:rFonts w:ascii="Times New Roman" w:eastAsia="Times New Roman" w:hAnsi="Times New Roman" w:cs="Times New Roman"/>
                <w:sz w:val="24"/>
                <w:szCs w:val="24"/>
                <w:lang w:val="kk-KZ" w:eastAsia="ru-RU"/>
              </w:rPr>
              <w:t xml:space="preserve"> жазғы кезеңіне арналған жұмыс жоспарын дайындау. </w:t>
            </w:r>
          </w:p>
          <w:p w14:paraId="356218B2" w14:textId="77777777" w:rsidR="005F40C8" w:rsidRPr="00E41F3B" w:rsidRDefault="00CB0548" w:rsidP="00CB0548">
            <w:pPr>
              <w:contextualSpacing/>
              <w:jc w:val="both"/>
              <w:rPr>
                <w:rFonts w:ascii="Times New Roman" w:eastAsia="Times New Roman" w:hAnsi="Times New Roman" w:cs="Times New Roman"/>
                <w:sz w:val="24"/>
                <w:szCs w:val="24"/>
                <w:lang w:eastAsia="ru-RU"/>
              </w:rPr>
            </w:pPr>
            <w:r w:rsidRPr="00E41F3B">
              <w:rPr>
                <w:rFonts w:ascii="Times New Roman" w:eastAsia="Times New Roman" w:hAnsi="Times New Roman" w:cs="Times New Roman"/>
                <w:sz w:val="24"/>
                <w:szCs w:val="24"/>
                <w:lang w:val="kk-KZ" w:eastAsia="ru-RU"/>
              </w:rPr>
              <w:t xml:space="preserve">Жаңа оқу жылына арналған іс-шараларды дайындау </w:t>
            </w:r>
          </w:p>
        </w:tc>
        <w:tc>
          <w:tcPr>
            <w:tcW w:w="1951" w:type="dxa"/>
          </w:tcPr>
          <w:p w14:paraId="0F5A2854" w14:textId="77777777" w:rsidR="005F40C8" w:rsidRPr="00E41F3B" w:rsidRDefault="00CB0548" w:rsidP="005F40C8">
            <w:pPr>
              <w:contextualSpacing/>
              <w:jc w:val="both"/>
              <w:rPr>
                <w:rFonts w:ascii="Times New Roman" w:eastAsia="Times New Roman" w:hAnsi="Times New Roman" w:cs="Times New Roman"/>
                <w:sz w:val="24"/>
                <w:szCs w:val="24"/>
                <w:lang w:val="kk-KZ" w:eastAsia="ru-RU"/>
              </w:rPr>
            </w:pPr>
            <w:r w:rsidRPr="00E41F3B">
              <w:rPr>
                <w:rFonts w:ascii="Times New Roman" w:eastAsia="Times New Roman" w:hAnsi="Times New Roman" w:cs="Times New Roman"/>
                <w:sz w:val="24"/>
                <w:szCs w:val="24"/>
                <w:lang w:val="kk-KZ" w:eastAsia="ru-RU"/>
              </w:rPr>
              <w:t>Мамыр</w:t>
            </w:r>
          </w:p>
        </w:tc>
        <w:tc>
          <w:tcPr>
            <w:tcW w:w="2729" w:type="dxa"/>
          </w:tcPr>
          <w:p w14:paraId="10C9D2D2" w14:textId="77777777" w:rsidR="005F40C8" w:rsidRPr="00E41F3B" w:rsidRDefault="00D51520" w:rsidP="00096BD5">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Балабақша </w:t>
            </w:r>
            <w:r>
              <w:rPr>
                <w:rFonts w:ascii="Times New Roman" w:eastAsia="Times New Roman" w:hAnsi="Times New Roman" w:cs="Times New Roman"/>
                <w:sz w:val="24"/>
                <w:szCs w:val="24"/>
                <w:lang w:val="kk-KZ" w:eastAsia="ru-RU"/>
              </w:rPr>
              <w:t>меңгеруші</w:t>
            </w:r>
            <w:r w:rsidR="005F40C8" w:rsidRPr="00E41F3B">
              <w:rPr>
                <w:rFonts w:ascii="Times New Roman" w:eastAsia="Times New Roman" w:hAnsi="Times New Roman" w:cs="Times New Roman"/>
                <w:sz w:val="24"/>
                <w:szCs w:val="24"/>
                <w:lang w:eastAsia="ru-RU"/>
              </w:rPr>
              <w:t>,</w:t>
            </w:r>
            <w:r w:rsidR="00096BD5">
              <w:rPr>
                <w:rFonts w:ascii="Times New Roman" w:eastAsia="Times New Roman" w:hAnsi="Times New Roman" w:cs="Times New Roman"/>
                <w:sz w:val="24"/>
                <w:szCs w:val="24"/>
                <w:lang w:val="kk-KZ" w:eastAsia="ru-RU"/>
              </w:rPr>
              <w:t xml:space="preserve"> </w:t>
            </w:r>
            <w:r w:rsidR="00F56619" w:rsidRPr="00E41F3B">
              <w:rPr>
                <w:rFonts w:ascii="Times New Roman" w:eastAsia="Times New Roman" w:hAnsi="Times New Roman" w:cs="Times New Roman"/>
                <w:sz w:val="24"/>
                <w:szCs w:val="24"/>
                <w:lang w:eastAsia="ru-RU"/>
              </w:rPr>
              <w:t>әдіскер</w:t>
            </w:r>
            <w:r w:rsidR="005F40C8" w:rsidRPr="00E41F3B">
              <w:rPr>
                <w:rFonts w:ascii="Times New Roman" w:eastAsia="Times New Roman" w:hAnsi="Times New Roman" w:cs="Times New Roman"/>
                <w:sz w:val="24"/>
                <w:szCs w:val="24"/>
                <w:lang w:eastAsia="ru-RU"/>
              </w:rPr>
              <w:t>, мед</w:t>
            </w:r>
            <w:r w:rsidR="00CB0548" w:rsidRPr="00E41F3B">
              <w:rPr>
                <w:rFonts w:ascii="Times New Roman" w:eastAsia="Times New Roman" w:hAnsi="Times New Roman" w:cs="Times New Roman"/>
                <w:sz w:val="24"/>
                <w:szCs w:val="24"/>
                <w:lang w:val="kk-KZ" w:eastAsia="ru-RU"/>
              </w:rPr>
              <w:t>бике</w:t>
            </w:r>
          </w:p>
        </w:tc>
      </w:tr>
    </w:tbl>
    <w:p w14:paraId="63DB8019" w14:textId="77777777" w:rsidR="005F40C8" w:rsidRPr="00E41F3B" w:rsidRDefault="005F40C8" w:rsidP="005F40C8">
      <w:pPr>
        <w:shd w:val="clear" w:color="auto" w:fill="FFFFFF"/>
        <w:spacing w:after="0" w:line="240" w:lineRule="auto"/>
        <w:rPr>
          <w:rFonts w:ascii="Times New Roman" w:eastAsia="Times New Roman" w:hAnsi="Times New Roman" w:cs="Times New Roman"/>
          <w:sz w:val="24"/>
          <w:szCs w:val="24"/>
          <w:lang w:eastAsia="ru-RU"/>
        </w:rPr>
      </w:pPr>
    </w:p>
    <w:p w14:paraId="76CE37CA"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03F321F"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372C545"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506EB7E"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45850B54"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C106518"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3C02F973"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59287F4D"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01A8949A" w14:textId="77777777" w:rsidR="00096BD5" w:rsidRDefault="00096BD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3B599370" w14:textId="77777777" w:rsidR="00CE3BB5" w:rsidRPr="00CE3BB5" w:rsidRDefault="00CE3BB5" w:rsidP="00CE3BB5">
      <w:pPr>
        <w:rPr>
          <w:rFonts w:ascii="Times New Roman" w:eastAsia="Times New Roman" w:hAnsi="Times New Roman" w:cs="Times New Roman"/>
          <w:b/>
          <w:sz w:val="24"/>
          <w:szCs w:val="32"/>
          <w:lang w:val="kk-KZ"/>
        </w:rPr>
      </w:pPr>
      <w:r w:rsidRPr="00CE3BB5">
        <w:rPr>
          <w:rFonts w:ascii="Times New Roman" w:eastAsia="Times New Roman" w:hAnsi="Times New Roman" w:cs="Times New Roman"/>
          <w:i/>
          <w:sz w:val="24"/>
          <w:szCs w:val="32"/>
        </w:rPr>
        <w:lastRenderedPageBreak/>
        <w:t xml:space="preserve"> </w:t>
      </w:r>
      <w:r w:rsidRPr="00CE3BB5">
        <w:rPr>
          <w:rFonts w:ascii="Times New Roman" w:eastAsia="Times New Roman" w:hAnsi="Times New Roman" w:cs="Times New Roman"/>
          <w:b/>
          <w:sz w:val="24"/>
          <w:szCs w:val="32"/>
          <w:lang w:val="kk-KZ"/>
        </w:rPr>
        <w:t>4.Бақылау мен басшылық</w:t>
      </w:r>
    </w:p>
    <w:p w14:paraId="767A1211" w14:textId="77777777" w:rsidR="00CE3BB5" w:rsidRPr="00CE3BB5" w:rsidRDefault="00CE3BB5" w:rsidP="00CE3BB5">
      <w:pPr>
        <w:jc w:val="center"/>
        <w:rPr>
          <w:rFonts w:ascii="Times New Roman" w:eastAsia="Times New Roman" w:hAnsi="Times New Roman" w:cs="Times New Roman"/>
          <w:b/>
          <w:i/>
          <w:sz w:val="24"/>
          <w:szCs w:val="32"/>
          <w:lang w:val="kk-KZ"/>
        </w:rPr>
      </w:pPr>
      <w:r w:rsidRPr="00CE3BB5">
        <w:rPr>
          <w:rFonts w:ascii="Times New Roman" w:eastAsia="Times New Roman" w:hAnsi="Times New Roman" w:cs="Times New Roman"/>
          <w:i/>
          <w:sz w:val="24"/>
          <w:szCs w:val="32"/>
          <w:lang w:val="kk-KZ"/>
        </w:rPr>
        <w:t xml:space="preserve"> </w:t>
      </w:r>
      <w:r w:rsidR="00D51520">
        <w:rPr>
          <w:rFonts w:ascii="Times New Roman" w:eastAsia="Times New Roman" w:hAnsi="Times New Roman" w:cs="Times New Roman"/>
          <w:b/>
          <w:i/>
          <w:sz w:val="24"/>
          <w:szCs w:val="32"/>
          <w:lang w:val="kk-KZ"/>
        </w:rPr>
        <w:t xml:space="preserve">ЖШС «Ер-Сәби» балабақшасы  </w:t>
      </w:r>
      <w:r w:rsidR="00830EC0">
        <w:rPr>
          <w:rFonts w:ascii="Times New Roman" w:eastAsia="Times New Roman" w:hAnsi="Times New Roman" w:cs="Times New Roman"/>
          <w:b/>
          <w:i/>
          <w:sz w:val="24"/>
          <w:szCs w:val="32"/>
          <w:lang w:val="kk-KZ"/>
        </w:rPr>
        <w:t>2023-2024</w:t>
      </w:r>
      <w:r w:rsidRPr="00CE3BB5">
        <w:rPr>
          <w:rFonts w:ascii="Times New Roman" w:eastAsia="Times New Roman" w:hAnsi="Times New Roman" w:cs="Times New Roman"/>
          <w:b/>
          <w:i/>
          <w:sz w:val="24"/>
          <w:szCs w:val="32"/>
          <w:lang w:val="kk-KZ"/>
        </w:rPr>
        <w:t xml:space="preserve">  оқу жылындағы бақылау мен басшылықтың жылдық жоспары</w:t>
      </w:r>
      <w:r w:rsidR="00D51520">
        <w:rPr>
          <w:rFonts w:ascii="Times New Roman" w:eastAsia="Times New Roman" w:hAnsi="Times New Roman" w:cs="Times New Roman"/>
          <w:b/>
          <w:i/>
          <w:sz w:val="24"/>
          <w:szCs w:val="32"/>
          <w:lang w:val="kk-KZ"/>
        </w:rPr>
        <w:t>.</w:t>
      </w:r>
    </w:p>
    <w:tbl>
      <w:tblPr>
        <w:tblStyle w:val="a5"/>
        <w:tblW w:w="15581" w:type="dxa"/>
        <w:tblInd w:w="-872" w:type="dxa"/>
        <w:tblLook w:val="04A0" w:firstRow="1" w:lastRow="0" w:firstColumn="1" w:lastColumn="0" w:noHBand="0" w:noVBand="1"/>
      </w:tblPr>
      <w:tblGrid>
        <w:gridCol w:w="513"/>
        <w:gridCol w:w="2322"/>
        <w:gridCol w:w="993"/>
        <w:gridCol w:w="992"/>
        <w:gridCol w:w="992"/>
        <w:gridCol w:w="992"/>
        <w:gridCol w:w="851"/>
        <w:gridCol w:w="992"/>
        <w:gridCol w:w="992"/>
        <w:gridCol w:w="980"/>
        <w:gridCol w:w="1134"/>
        <w:gridCol w:w="1134"/>
        <w:gridCol w:w="2694"/>
      </w:tblGrid>
      <w:tr w:rsidR="00CE3BB5" w14:paraId="0C0637B1" w14:textId="77777777" w:rsidTr="00CE3BB5">
        <w:trPr>
          <w:trHeight w:val="185"/>
        </w:trPr>
        <w:tc>
          <w:tcPr>
            <w:tcW w:w="513" w:type="dxa"/>
            <w:vMerge w:val="restart"/>
            <w:tcBorders>
              <w:top w:val="single" w:sz="4" w:space="0" w:color="000000"/>
              <w:left w:val="single" w:sz="4" w:space="0" w:color="000000"/>
              <w:right w:val="single" w:sz="4" w:space="0" w:color="auto"/>
            </w:tcBorders>
            <w:textDirection w:val="btLr"/>
            <w:vAlign w:val="center"/>
          </w:tcPr>
          <w:p w14:paraId="44140E70"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b/>
                <w:color w:val="000000"/>
                <w:sz w:val="24"/>
                <w:szCs w:val="24"/>
              </w:rPr>
              <w:t>Бақылау және басшылық</w:t>
            </w:r>
          </w:p>
        </w:tc>
        <w:tc>
          <w:tcPr>
            <w:tcW w:w="2322" w:type="dxa"/>
            <w:tcBorders>
              <w:top w:val="single" w:sz="4" w:space="0" w:color="000000"/>
              <w:left w:val="single" w:sz="4" w:space="0" w:color="auto"/>
              <w:right w:val="single" w:sz="4" w:space="0" w:color="000000"/>
              <w:tl2br w:val="single" w:sz="4" w:space="0" w:color="auto"/>
            </w:tcBorders>
            <w:vAlign w:val="center"/>
          </w:tcPr>
          <w:p w14:paraId="507AA6B1" w14:textId="77777777" w:rsidR="00CE3BB5" w:rsidRDefault="00CE3BB5" w:rsidP="004A215E">
            <w:pPr>
              <w:pBdr>
                <w:top w:val="nil"/>
                <w:left w:val="nil"/>
                <w:bottom w:val="nil"/>
                <w:right w:val="nil"/>
                <w:between w:val="nil"/>
              </w:pBdr>
              <w:spacing w:line="178" w:lineRule="auto"/>
              <w:rPr>
                <w:rFonts w:ascii="Times New Roman" w:eastAsia="Times New Roman" w:hAnsi="Times New Roman" w:cs="Times New Roman"/>
                <w:color w:val="000000"/>
                <w:sz w:val="24"/>
                <w:szCs w:val="24"/>
                <w:lang w:val="kk-KZ"/>
              </w:rPr>
            </w:pPr>
          </w:p>
          <w:p w14:paraId="0C59C37F" w14:textId="77777777" w:rsidR="00CE3BB5" w:rsidRDefault="00CE3BB5" w:rsidP="004A215E">
            <w:pPr>
              <w:pBdr>
                <w:top w:val="nil"/>
                <w:left w:val="nil"/>
                <w:bottom w:val="nil"/>
                <w:right w:val="nil"/>
                <w:between w:val="nil"/>
              </w:pBdr>
              <w:spacing w:line="178"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Мерзімі</w:t>
            </w:r>
          </w:p>
          <w:p w14:paraId="6AADA7E4" w14:textId="77777777" w:rsidR="00CE3BB5" w:rsidRDefault="00CE3BB5" w:rsidP="004A215E">
            <w:pPr>
              <w:pBdr>
                <w:top w:val="nil"/>
                <w:left w:val="nil"/>
                <w:bottom w:val="nil"/>
                <w:right w:val="nil"/>
                <w:between w:val="nil"/>
              </w:pBdr>
              <w:spacing w:line="178" w:lineRule="auto"/>
              <w:rPr>
                <w:rFonts w:ascii="Times New Roman" w:eastAsia="Times New Roman" w:hAnsi="Times New Roman" w:cs="Times New Roman"/>
                <w:color w:val="000000"/>
                <w:sz w:val="24"/>
                <w:szCs w:val="24"/>
                <w:lang w:val="kk-KZ"/>
              </w:rPr>
            </w:pPr>
          </w:p>
          <w:p w14:paraId="230EBDFB" w14:textId="77777777" w:rsidR="00CE3BB5" w:rsidRDefault="00CE3BB5" w:rsidP="004A215E">
            <w:pPr>
              <w:pBdr>
                <w:top w:val="nil"/>
                <w:left w:val="nil"/>
                <w:bottom w:val="nil"/>
                <w:right w:val="nil"/>
                <w:between w:val="nil"/>
              </w:pBdr>
              <w:spacing w:line="178"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Бақылау </w:t>
            </w:r>
          </w:p>
          <w:p w14:paraId="079B0C18" w14:textId="77777777" w:rsidR="00CE3BB5" w:rsidRPr="00CE3BB5" w:rsidRDefault="00CE3BB5" w:rsidP="004A215E">
            <w:pPr>
              <w:pBdr>
                <w:top w:val="nil"/>
                <w:left w:val="nil"/>
                <w:bottom w:val="nil"/>
                <w:right w:val="nil"/>
                <w:between w:val="nil"/>
              </w:pBdr>
              <w:spacing w:line="178"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түрлері</w:t>
            </w:r>
          </w:p>
          <w:p w14:paraId="622BBA40" w14:textId="77777777" w:rsidR="00CE3BB5" w:rsidRPr="00CE3BB5" w:rsidRDefault="00CE3BB5" w:rsidP="004A215E">
            <w:pPr>
              <w:jc w:val="center"/>
              <w:rPr>
                <w:rFonts w:ascii="Times New Roman" w:eastAsia="Times New Roman" w:hAnsi="Times New Roman" w:cs="Times New Roman"/>
                <w:b/>
                <w:i/>
                <w:sz w:val="32"/>
                <w:szCs w:val="32"/>
                <w:lang w:val="kk-KZ"/>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29518AB"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08</w:t>
            </w:r>
          </w:p>
        </w:tc>
        <w:tc>
          <w:tcPr>
            <w:tcW w:w="992" w:type="dxa"/>
            <w:tcBorders>
              <w:top w:val="single" w:sz="4" w:space="0" w:color="000000"/>
              <w:left w:val="single" w:sz="4" w:space="0" w:color="000000"/>
              <w:bottom w:val="single" w:sz="4" w:space="0" w:color="000000"/>
              <w:right w:val="single" w:sz="4" w:space="0" w:color="000000"/>
            </w:tcBorders>
            <w:vAlign w:val="center"/>
          </w:tcPr>
          <w:p w14:paraId="6CE035C7"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09</w:t>
            </w:r>
          </w:p>
        </w:tc>
        <w:tc>
          <w:tcPr>
            <w:tcW w:w="992" w:type="dxa"/>
            <w:tcBorders>
              <w:top w:val="single" w:sz="4" w:space="0" w:color="000000"/>
              <w:left w:val="single" w:sz="4" w:space="0" w:color="000000"/>
              <w:bottom w:val="single" w:sz="4" w:space="0" w:color="000000"/>
              <w:right w:val="single" w:sz="4" w:space="0" w:color="000000"/>
            </w:tcBorders>
            <w:vAlign w:val="center"/>
          </w:tcPr>
          <w:p w14:paraId="707C1571"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634F7D85"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11</w:t>
            </w:r>
          </w:p>
        </w:tc>
        <w:tc>
          <w:tcPr>
            <w:tcW w:w="851" w:type="dxa"/>
            <w:tcBorders>
              <w:top w:val="single" w:sz="4" w:space="0" w:color="000000"/>
              <w:left w:val="single" w:sz="4" w:space="0" w:color="000000"/>
              <w:bottom w:val="single" w:sz="4" w:space="0" w:color="000000"/>
              <w:right w:val="single" w:sz="4" w:space="0" w:color="000000"/>
            </w:tcBorders>
            <w:vAlign w:val="center"/>
          </w:tcPr>
          <w:p w14:paraId="7B8F3FB0"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418B441D"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01</w:t>
            </w:r>
          </w:p>
        </w:tc>
        <w:tc>
          <w:tcPr>
            <w:tcW w:w="992" w:type="dxa"/>
            <w:tcBorders>
              <w:top w:val="single" w:sz="4" w:space="0" w:color="000000"/>
              <w:left w:val="single" w:sz="4" w:space="0" w:color="000000"/>
              <w:bottom w:val="single" w:sz="4" w:space="0" w:color="000000"/>
              <w:right w:val="single" w:sz="4" w:space="0" w:color="000000"/>
            </w:tcBorders>
            <w:vAlign w:val="center"/>
          </w:tcPr>
          <w:p w14:paraId="16C0EC12"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02</w:t>
            </w:r>
          </w:p>
        </w:tc>
        <w:tc>
          <w:tcPr>
            <w:tcW w:w="980" w:type="dxa"/>
            <w:tcBorders>
              <w:top w:val="single" w:sz="4" w:space="0" w:color="000000"/>
              <w:left w:val="single" w:sz="4" w:space="0" w:color="000000"/>
              <w:bottom w:val="single" w:sz="4" w:space="0" w:color="000000"/>
              <w:right w:val="single" w:sz="4" w:space="0" w:color="000000"/>
            </w:tcBorders>
            <w:vAlign w:val="center"/>
          </w:tcPr>
          <w:p w14:paraId="022D38B9"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03</w:t>
            </w:r>
          </w:p>
        </w:tc>
        <w:tc>
          <w:tcPr>
            <w:tcW w:w="1134" w:type="dxa"/>
            <w:tcBorders>
              <w:top w:val="single" w:sz="4" w:space="0" w:color="000000"/>
              <w:left w:val="single" w:sz="4" w:space="0" w:color="000000"/>
              <w:bottom w:val="single" w:sz="4" w:space="0" w:color="000000"/>
              <w:right w:val="single" w:sz="4" w:space="0" w:color="000000"/>
            </w:tcBorders>
            <w:vAlign w:val="center"/>
          </w:tcPr>
          <w:p w14:paraId="1BE5BDF1"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04</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48AE3" w14:textId="77777777" w:rsidR="00CE3BB5" w:rsidRPr="004754D6" w:rsidRDefault="00CE3BB5" w:rsidP="004A215E">
            <w:pPr>
              <w:jc w:val="center"/>
              <w:rPr>
                <w:rFonts w:ascii="Times New Roman" w:eastAsia="Times New Roman" w:hAnsi="Times New Roman" w:cs="Times New Roman"/>
                <w:b/>
                <w:bCs/>
                <w:i/>
                <w:sz w:val="24"/>
                <w:szCs w:val="24"/>
              </w:rPr>
            </w:pPr>
            <w:r w:rsidRPr="004754D6">
              <w:rPr>
                <w:rFonts w:ascii="Times New Roman" w:eastAsia="Times New Roman" w:hAnsi="Times New Roman" w:cs="Times New Roman"/>
                <w:b/>
                <w:bCs/>
                <w:color w:val="000000"/>
                <w:sz w:val="24"/>
                <w:szCs w:val="24"/>
              </w:rPr>
              <w:t>05</w:t>
            </w:r>
          </w:p>
        </w:tc>
        <w:tc>
          <w:tcPr>
            <w:tcW w:w="2694" w:type="dxa"/>
          </w:tcPr>
          <w:p w14:paraId="44410A1F" w14:textId="77777777" w:rsidR="00CE3BB5" w:rsidRDefault="00CE3BB5" w:rsidP="004A215E">
            <w:pPr>
              <w:pBdr>
                <w:top w:val="nil"/>
                <w:left w:val="nil"/>
                <w:bottom w:val="nil"/>
                <w:right w:val="nil"/>
                <w:between w:val="nil"/>
              </w:pBdr>
              <w:spacing w:line="178" w:lineRule="auto"/>
              <w:jc w:val="center"/>
              <w:rPr>
                <w:rFonts w:ascii="Times New Roman" w:eastAsia="Times New Roman" w:hAnsi="Times New Roman" w:cs="Times New Roman"/>
                <w:color w:val="000000"/>
                <w:sz w:val="24"/>
                <w:szCs w:val="24"/>
              </w:rPr>
            </w:pPr>
          </w:p>
          <w:p w14:paraId="0E2E1112" w14:textId="77777777" w:rsidR="00CE3BB5" w:rsidRDefault="00CE3BB5" w:rsidP="004A215E">
            <w:pPr>
              <w:pBdr>
                <w:top w:val="nil"/>
                <w:left w:val="nil"/>
                <w:bottom w:val="nil"/>
                <w:right w:val="nil"/>
                <w:between w:val="nil"/>
              </w:pBdr>
              <w:spacing w:line="178" w:lineRule="auto"/>
              <w:jc w:val="center"/>
              <w:rPr>
                <w:rFonts w:ascii="Times New Roman" w:eastAsia="Times New Roman" w:hAnsi="Times New Roman" w:cs="Times New Roman"/>
                <w:color w:val="000000"/>
                <w:sz w:val="24"/>
                <w:szCs w:val="24"/>
              </w:rPr>
            </w:pPr>
          </w:p>
          <w:p w14:paraId="18518FCC" w14:textId="77777777" w:rsidR="00CE3BB5" w:rsidRPr="00CE3BB5" w:rsidRDefault="00CE3BB5" w:rsidP="004A215E">
            <w:pPr>
              <w:jc w:val="center"/>
              <w:rPr>
                <w:rFonts w:ascii="Times New Roman" w:eastAsia="Times New Roman" w:hAnsi="Times New Roman" w:cs="Times New Roman"/>
                <w:b/>
                <w:i/>
                <w:sz w:val="32"/>
                <w:szCs w:val="32"/>
                <w:lang w:val="kk-KZ"/>
              </w:rPr>
            </w:pPr>
            <w:r w:rsidRPr="00CE3BB5">
              <w:rPr>
                <w:rFonts w:ascii="Times New Roman" w:eastAsia="Times New Roman" w:hAnsi="Times New Roman" w:cs="Times New Roman"/>
                <w:b/>
                <w:i/>
                <w:sz w:val="24"/>
                <w:szCs w:val="32"/>
                <w:lang w:val="kk-KZ"/>
              </w:rPr>
              <w:t>Бақылау түрлері</w:t>
            </w:r>
          </w:p>
        </w:tc>
      </w:tr>
      <w:tr w:rsidR="00CE3BB5" w14:paraId="6233D6A9" w14:textId="77777777" w:rsidTr="00CE3BB5">
        <w:trPr>
          <w:trHeight w:val="760"/>
        </w:trPr>
        <w:tc>
          <w:tcPr>
            <w:tcW w:w="513" w:type="dxa"/>
            <w:vMerge/>
            <w:tcBorders>
              <w:left w:val="single" w:sz="4" w:space="0" w:color="000000"/>
              <w:right w:val="single" w:sz="4" w:space="0" w:color="auto"/>
            </w:tcBorders>
            <w:textDirection w:val="btLr"/>
            <w:vAlign w:val="center"/>
          </w:tcPr>
          <w:p w14:paraId="659325B7" w14:textId="77777777" w:rsidR="00CE3BB5" w:rsidRDefault="00CE3BB5" w:rsidP="004A215E">
            <w:pPr>
              <w:jc w:val="center"/>
              <w:rPr>
                <w:rFonts w:ascii="Times New Roman" w:eastAsia="Times New Roman" w:hAnsi="Times New Roman" w:cs="Times New Roman"/>
                <w:b/>
                <w:color w:val="000000"/>
                <w:sz w:val="24"/>
                <w:szCs w:val="24"/>
              </w:rPr>
            </w:pPr>
          </w:p>
        </w:tc>
        <w:tc>
          <w:tcPr>
            <w:tcW w:w="2322" w:type="dxa"/>
            <w:tcBorders>
              <w:left w:val="single" w:sz="4" w:space="0" w:color="auto"/>
              <w:right w:val="single" w:sz="4" w:space="0" w:color="000000"/>
            </w:tcBorders>
            <w:vAlign w:val="center"/>
          </w:tcPr>
          <w:p w14:paraId="591AC1F5" w14:textId="77777777" w:rsidR="00CE3BB5" w:rsidRDefault="00CE3BB5" w:rsidP="00CE3BB5">
            <w:pPr>
              <w:pBdr>
                <w:top w:val="nil"/>
                <w:left w:val="nil"/>
                <w:bottom w:val="nil"/>
                <w:right w:val="nil"/>
                <w:between w:val="nil"/>
              </w:pBdr>
              <w:spacing w:line="178" w:lineRule="auto"/>
              <w:ind w:left="107"/>
              <w:jc w:val="center"/>
              <w:rPr>
                <w:rFonts w:ascii="Times New Roman" w:eastAsia="Times New Roman" w:hAnsi="Times New Roman" w:cs="Times New Roman"/>
                <w:color w:val="000000"/>
                <w:sz w:val="24"/>
                <w:szCs w:val="24"/>
              </w:rPr>
            </w:pPr>
          </w:p>
          <w:p w14:paraId="728FC418" w14:textId="77777777" w:rsidR="00CE3BB5" w:rsidRDefault="00CE3BB5" w:rsidP="00CE3BB5">
            <w:pPr>
              <w:pBdr>
                <w:top w:val="nil"/>
                <w:left w:val="nil"/>
                <w:bottom w:val="nil"/>
                <w:right w:val="nil"/>
                <w:between w:val="nil"/>
              </w:pBdr>
              <w:spacing w:line="178" w:lineRule="auto"/>
              <w:ind w:lef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фронталды</w:t>
            </w:r>
          </w:p>
          <w:p w14:paraId="1062C2BC" w14:textId="77777777" w:rsidR="00CE3BB5" w:rsidRDefault="00CE3BB5" w:rsidP="00CE3BB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бақылау </w:t>
            </w:r>
            <w:r>
              <w:rPr>
                <w:rFonts w:ascii="Times New Roman" w:eastAsia="Times New Roman" w:hAnsi="Times New Roman" w:cs="Times New Roman"/>
                <w:b/>
                <w:color w:val="000000"/>
                <w:sz w:val="24"/>
                <w:szCs w:val="24"/>
              </w:rPr>
              <w:t>(ФБ)</w:t>
            </w:r>
          </w:p>
          <w:p w14:paraId="37D55D12" w14:textId="77777777" w:rsidR="00CE3BB5" w:rsidRDefault="00CE3BB5" w:rsidP="00CE3BB5">
            <w:pPr>
              <w:jc w:val="center"/>
              <w:rPr>
                <w:rFonts w:ascii="Times New Roman" w:eastAsia="Times New Roman" w:hAnsi="Times New Roman" w:cs="Times New Roman"/>
                <w:b/>
                <w:color w:val="000000"/>
                <w:sz w:val="24"/>
                <w:szCs w:val="24"/>
              </w:rPr>
            </w:pPr>
          </w:p>
          <w:p w14:paraId="0F604CEA" w14:textId="77777777" w:rsidR="00CE3BB5" w:rsidRDefault="00CE3BB5" w:rsidP="004A215E">
            <w:pPr>
              <w:jc w:val="center"/>
              <w:rPr>
                <w:rFonts w:ascii="Times New Roman" w:eastAsia="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C736A85"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CA7563"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064795" w14:textId="77777777" w:rsidR="00CE3BB5" w:rsidRDefault="00CE3BB5" w:rsidP="004A215E">
            <w:pPr>
              <w:pBdr>
                <w:top w:val="nil"/>
                <w:left w:val="nil"/>
                <w:bottom w:val="nil"/>
                <w:right w:val="nil"/>
                <w:between w:val="nil"/>
              </w:pBdr>
              <w:spacing w:line="235" w:lineRule="auto"/>
              <w:ind w:left="105" w:right="169"/>
              <w:jc w:val="center"/>
              <w:rPr>
                <w:rFonts w:ascii="Times New Roman" w:eastAsia="Times New Roman" w:hAnsi="Times New Roman" w:cs="Times New Roman"/>
                <w:color w:val="000000"/>
              </w:rPr>
            </w:pPr>
          </w:p>
          <w:p w14:paraId="77F4F944" w14:textId="77777777" w:rsidR="00CE3BB5" w:rsidRDefault="00CE3BB5" w:rsidP="004A215E">
            <w:pPr>
              <w:pBdr>
                <w:top w:val="nil"/>
                <w:left w:val="nil"/>
                <w:bottom w:val="nil"/>
                <w:right w:val="nil"/>
                <w:between w:val="nil"/>
              </w:pBdr>
              <w:spacing w:line="235" w:lineRule="auto"/>
              <w:ind w:left="105" w:right="169"/>
              <w:jc w:val="center"/>
              <w:rPr>
                <w:rFonts w:ascii="Times New Roman" w:eastAsia="Times New Roman" w:hAnsi="Times New Roman" w:cs="Times New Roman"/>
                <w:color w:val="000000"/>
              </w:rPr>
            </w:pPr>
          </w:p>
          <w:p w14:paraId="0C0B9340"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1CC74E"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№2 ПК- ФБ</w:t>
            </w:r>
          </w:p>
        </w:tc>
        <w:tc>
          <w:tcPr>
            <w:tcW w:w="851" w:type="dxa"/>
            <w:tcBorders>
              <w:top w:val="single" w:sz="4" w:space="0" w:color="000000"/>
              <w:left w:val="single" w:sz="4" w:space="0" w:color="000000"/>
              <w:bottom w:val="single" w:sz="4" w:space="0" w:color="000000"/>
              <w:right w:val="single" w:sz="4" w:space="0" w:color="000000"/>
            </w:tcBorders>
            <w:vAlign w:val="center"/>
          </w:tcPr>
          <w:p w14:paraId="7216D8FE"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8F8A6C"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BE3EB5" w14:textId="77777777" w:rsidR="00CE3BB5" w:rsidRDefault="00CE3BB5" w:rsidP="004A215E">
            <w:pPr>
              <w:jc w:val="center"/>
              <w:rPr>
                <w:rFonts w:ascii="Times New Roman" w:eastAsia="Times New Roman" w:hAnsi="Times New Roman" w:cs="Times New Roman"/>
                <w:b/>
                <w:i/>
                <w:sz w:val="32"/>
                <w:szCs w:val="3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F7867C4"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31A505" w14:textId="77777777" w:rsidR="00CE3BB5" w:rsidRDefault="00CE3BB5" w:rsidP="004A215E">
            <w:pPr>
              <w:pBdr>
                <w:top w:val="nil"/>
                <w:left w:val="nil"/>
                <w:bottom w:val="nil"/>
                <w:right w:val="nil"/>
                <w:between w:val="nil"/>
              </w:pBdr>
              <w:spacing w:line="235" w:lineRule="auto"/>
              <w:ind w:left="102" w:right="129"/>
              <w:jc w:val="center"/>
              <w:rPr>
                <w:rFonts w:ascii="Times New Roman" w:eastAsia="Times New Roman" w:hAnsi="Times New Roman" w:cs="Times New Roman"/>
                <w:color w:val="000000"/>
              </w:rPr>
            </w:pPr>
          </w:p>
          <w:p w14:paraId="709469FC"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B2D918" w14:textId="77777777" w:rsidR="00CE3BB5" w:rsidRDefault="00CE3BB5" w:rsidP="004A215E">
            <w:pPr>
              <w:pBdr>
                <w:top w:val="nil"/>
                <w:left w:val="nil"/>
                <w:bottom w:val="nil"/>
                <w:right w:val="nil"/>
                <w:between w:val="nil"/>
              </w:pBdr>
              <w:spacing w:line="235" w:lineRule="auto"/>
              <w:ind w:left="102" w:right="129"/>
              <w:jc w:val="center"/>
              <w:rPr>
                <w:rFonts w:ascii="Times New Roman" w:eastAsia="Times New Roman" w:hAnsi="Times New Roman" w:cs="Times New Roman"/>
                <w:color w:val="000000"/>
              </w:rPr>
            </w:pPr>
          </w:p>
          <w:p w14:paraId="503F1A9A"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 5 ПК- ФБ</w:t>
            </w:r>
          </w:p>
        </w:tc>
        <w:tc>
          <w:tcPr>
            <w:tcW w:w="2694" w:type="dxa"/>
            <w:vMerge w:val="restart"/>
          </w:tcPr>
          <w:p w14:paraId="1FEC5838" w14:textId="77777777" w:rsidR="00CE3BB5" w:rsidRDefault="00CE3BB5" w:rsidP="00CE3BB5">
            <w:pPr>
              <w:pBdr>
                <w:top w:val="nil"/>
                <w:left w:val="nil"/>
                <w:bottom w:val="nil"/>
                <w:right w:val="nil"/>
                <w:between w:val="nil"/>
              </w:pBdr>
              <w:spacing w:line="178" w:lineRule="auto"/>
              <w:jc w:val="center"/>
              <w:rPr>
                <w:rFonts w:ascii="Times New Roman" w:eastAsia="Times New Roman" w:hAnsi="Times New Roman" w:cs="Times New Roman"/>
                <w:color w:val="000000"/>
                <w:sz w:val="24"/>
                <w:szCs w:val="24"/>
              </w:rPr>
            </w:pPr>
          </w:p>
          <w:p w14:paraId="490120C1" w14:textId="77777777" w:rsidR="00CE3BB5" w:rsidRDefault="00CE3BB5" w:rsidP="00CE3BB5">
            <w:pPr>
              <w:pBdr>
                <w:top w:val="nil"/>
                <w:left w:val="nil"/>
                <w:bottom w:val="nil"/>
                <w:right w:val="nil"/>
                <w:between w:val="nil"/>
              </w:pBdr>
              <w:spacing w:line="17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Жедел бақылау </w:t>
            </w:r>
            <w:r w:rsidRPr="004754D6">
              <w:rPr>
                <w:rFonts w:ascii="Times New Roman" w:eastAsia="Times New Roman" w:hAnsi="Times New Roman" w:cs="Times New Roman"/>
                <w:b/>
                <w:bCs/>
                <w:color w:val="000000"/>
                <w:sz w:val="24"/>
                <w:szCs w:val="24"/>
              </w:rPr>
              <w:t>(ЖБ )</w:t>
            </w:r>
          </w:p>
          <w:p w14:paraId="4B525FBC" w14:textId="77777777" w:rsidR="00CE3BB5" w:rsidRDefault="00CE3BB5" w:rsidP="00CE3BB5">
            <w:pPr>
              <w:pBdr>
                <w:top w:val="nil"/>
                <w:left w:val="nil"/>
                <w:bottom w:val="nil"/>
                <w:right w:val="nil"/>
                <w:between w:val="nil"/>
              </w:pBdr>
              <w:ind w:left="103" w:right="54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Салыстырмалы бақылау</w:t>
            </w:r>
            <w:r>
              <w:rPr>
                <w:rFonts w:ascii="Times New Roman" w:eastAsia="Times New Roman" w:hAnsi="Times New Roman" w:cs="Times New Roman"/>
                <w:b/>
                <w:color w:val="000000"/>
                <w:sz w:val="24"/>
                <w:szCs w:val="24"/>
              </w:rPr>
              <w:t xml:space="preserve">(СБ)                       </w:t>
            </w:r>
            <w:r>
              <w:rPr>
                <w:rFonts w:ascii="Times New Roman" w:eastAsia="Times New Roman" w:hAnsi="Times New Roman" w:cs="Times New Roman"/>
                <w:color w:val="000000"/>
                <w:sz w:val="24"/>
                <w:szCs w:val="24"/>
              </w:rPr>
              <w:t xml:space="preserve">Өзін-өзі бақылау </w:t>
            </w:r>
            <w:r>
              <w:rPr>
                <w:rFonts w:ascii="Times New Roman" w:eastAsia="Times New Roman" w:hAnsi="Times New Roman" w:cs="Times New Roman"/>
                <w:b/>
                <w:color w:val="000000"/>
                <w:sz w:val="24"/>
                <w:szCs w:val="24"/>
              </w:rPr>
              <w:t xml:space="preserve">(ӨБ) </w:t>
            </w:r>
            <w:r>
              <w:rPr>
                <w:rFonts w:ascii="Times New Roman" w:eastAsia="Times New Roman" w:hAnsi="Times New Roman" w:cs="Times New Roman"/>
                <w:color w:val="000000"/>
                <w:sz w:val="24"/>
                <w:szCs w:val="24"/>
              </w:rPr>
              <w:t>және бақылаудың басқа түрлері қарастырылатын мәселелерге</w:t>
            </w:r>
          </w:p>
          <w:p w14:paraId="322F7E0C" w14:textId="77777777" w:rsidR="00CE3BB5" w:rsidRDefault="00CE3BB5" w:rsidP="00CE3BB5">
            <w:pPr>
              <w:pBdr>
                <w:top w:val="nil"/>
                <w:left w:val="nil"/>
                <w:bottom w:val="nil"/>
                <w:right w:val="nil"/>
                <w:between w:val="nil"/>
              </w:pBdr>
              <w:ind w:left="103" w:right="32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Сәйкес әкімшілік және өндірістік жиналыстарға жоспарланады.</w:t>
            </w:r>
          </w:p>
          <w:p w14:paraId="63036886" w14:textId="77777777" w:rsidR="00CE3BB5" w:rsidRDefault="00CE3BB5" w:rsidP="00CE3BB5">
            <w:pPr>
              <w:pBdr>
                <w:top w:val="nil"/>
                <w:left w:val="nil"/>
                <w:bottom w:val="nil"/>
                <w:right w:val="nil"/>
                <w:between w:val="nil"/>
              </w:pBdr>
              <w:ind w:left="103"/>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Фронталды бақылау                  </w:t>
            </w:r>
            <w:r>
              <w:rPr>
                <w:rFonts w:ascii="Times New Roman" w:eastAsia="Times New Roman" w:hAnsi="Times New Roman" w:cs="Times New Roman"/>
                <w:b/>
                <w:color w:val="000000"/>
                <w:sz w:val="24"/>
                <w:szCs w:val="24"/>
              </w:rPr>
              <w:t xml:space="preserve">(ФБ) </w:t>
            </w:r>
            <w:r>
              <w:rPr>
                <w:rFonts w:ascii="Times New Roman" w:eastAsia="Times New Roman" w:hAnsi="Times New Roman" w:cs="Times New Roman"/>
                <w:color w:val="000000"/>
                <w:sz w:val="24"/>
                <w:szCs w:val="24"/>
              </w:rPr>
              <w:t xml:space="preserve">және тақырыптық </w:t>
            </w:r>
            <w:r>
              <w:rPr>
                <w:rFonts w:ascii="Times New Roman" w:eastAsia="Times New Roman" w:hAnsi="Times New Roman" w:cs="Times New Roman"/>
                <w:b/>
                <w:color w:val="000000"/>
                <w:sz w:val="24"/>
                <w:szCs w:val="24"/>
              </w:rPr>
              <w:t xml:space="preserve">(ТБ) </w:t>
            </w:r>
            <w:r>
              <w:rPr>
                <w:rFonts w:ascii="Times New Roman" w:eastAsia="Times New Roman" w:hAnsi="Times New Roman" w:cs="Times New Roman"/>
                <w:color w:val="000000"/>
                <w:sz w:val="24"/>
                <w:szCs w:val="24"/>
              </w:rPr>
              <w:t xml:space="preserve">бақылау                               </w:t>
            </w:r>
          </w:p>
          <w:p w14:paraId="14CDD88A" w14:textId="77777777" w:rsidR="00CE3BB5" w:rsidRDefault="00CE3BB5" w:rsidP="00CE3BB5">
            <w:pPr>
              <w:pBdr>
                <w:top w:val="nil"/>
                <w:left w:val="nil"/>
                <w:bottom w:val="nil"/>
                <w:right w:val="nil"/>
                <w:between w:val="nil"/>
              </w:pBdr>
              <w:spacing w:before="1"/>
              <w:ind w:left="103" w:right="33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педагогикалық және әдістемелік кеңестерге жоспарланады</w:t>
            </w:r>
          </w:p>
          <w:p w14:paraId="37F8E346" w14:textId="77777777" w:rsidR="00CE3BB5" w:rsidRDefault="00CE3BB5" w:rsidP="00CE3B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Әдістемелік кеңес </w:t>
            </w:r>
            <w:r>
              <w:rPr>
                <w:rFonts w:ascii="Times New Roman" w:eastAsia="Times New Roman" w:hAnsi="Times New Roman" w:cs="Times New Roman"/>
                <w:color w:val="000000"/>
                <w:sz w:val="24"/>
                <w:szCs w:val="24"/>
              </w:rPr>
              <w:lastRenderedPageBreak/>
              <w:t>аясында аттестаттаудан өтетін педагогтерді бақылау, шығармашылық тобымен және жас мамандармен жұмыс жүргізіледі.</w:t>
            </w:r>
          </w:p>
        </w:tc>
      </w:tr>
      <w:tr w:rsidR="00CE3BB5" w14:paraId="72D72F30" w14:textId="77777777" w:rsidTr="00CE3BB5">
        <w:trPr>
          <w:trHeight w:val="1189"/>
        </w:trPr>
        <w:tc>
          <w:tcPr>
            <w:tcW w:w="513" w:type="dxa"/>
            <w:vMerge/>
            <w:tcBorders>
              <w:left w:val="single" w:sz="4" w:space="0" w:color="000000"/>
              <w:right w:val="single" w:sz="4" w:space="0" w:color="auto"/>
            </w:tcBorders>
            <w:vAlign w:val="center"/>
          </w:tcPr>
          <w:p w14:paraId="79BEF040" w14:textId="77777777" w:rsidR="00CE3BB5" w:rsidRDefault="00CE3BB5" w:rsidP="004A215E">
            <w:pPr>
              <w:jc w:val="center"/>
              <w:rPr>
                <w:rFonts w:ascii="Times New Roman" w:eastAsia="Times New Roman" w:hAnsi="Times New Roman" w:cs="Times New Roman"/>
                <w:b/>
                <w:i/>
                <w:sz w:val="32"/>
                <w:szCs w:val="32"/>
              </w:rPr>
            </w:pPr>
          </w:p>
        </w:tc>
        <w:tc>
          <w:tcPr>
            <w:tcW w:w="2322" w:type="dxa"/>
            <w:tcBorders>
              <w:top w:val="single" w:sz="4" w:space="0" w:color="000000"/>
              <w:left w:val="single" w:sz="4" w:space="0" w:color="auto"/>
              <w:bottom w:val="single" w:sz="4" w:space="0" w:color="000000"/>
              <w:right w:val="single" w:sz="4" w:space="0" w:color="000000"/>
            </w:tcBorders>
            <w:vAlign w:val="center"/>
          </w:tcPr>
          <w:p w14:paraId="2D13C5CE" w14:textId="77777777" w:rsidR="00CE3BB5" w:rsidRDefault="00CE3BB5" w:rsidP="004A21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салыстырмалы бақылау </w:t>
            </w:r>
            <w:r>
              <w:rPr>
                <w:rFonts w:ascii="Times New Roman" w:eastAsia="Times New Roman" w:hAnsi="Times New Roman" w:cs="Times New Roman"/>
                <w:b/>
                <w:color w:val="000000"/>
                <w:sz w:val="24"/>
                <w:szCs w:val="24"/>
              </w:rPr>
              <w:t>(СБ)</w:t>
            </w:r>
          </w:p>
          <w:p w14:paraId="6A9841BB" w14:textId="77777777" w:rsidR="00CE3BB5" w:rsidRDefault="00CE3BB5" w:rsidP="004A215E">
            <w:pPr>
              <w:jc w:val="center"/>
              <w:rPr>
                <w:rFonts w:ascii="Times New Roman" w:eastAsia="Times New Roman" w:hAnsi="Times New Roman" w:cs="Times New Roman"/>
                <w:b/>
                <w:i/>
                <w:sz w:val="32"/>
                <w:szCs w:val="3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1E913A"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B6464C"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B39E8F"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D6C2B1" w14:textId="77777777" w:rsidR="00CE3BB5" w:rsidRDefault="00CE3BB5" w:rsidP="004A215E">
            <w:pPr>
              <w:pBdr>
                <w:top w:val="nil"/>
                <w:left w:val="nil"/>
                <w:bottom w:val="nil"/>
                <w:right w:val="nil"/>
                <w:between w:val="nil"/>
              </w:pBdr>
              <w:jc w:val="center"/>
              <w:rPr>
                <w:rFonts w:ascii="Times New Roman" w:eastAsia="Times New Roman" w:hAnsi="Times New Roman" w:cs="Times New Roman"/>
                <w:color w:val="000000"/>
              </w:rPr>
            </w:pPr>
          </w:p>
          <w:p w14:paraId="56F7EBF9" w14:textId="77777777" w:rsidR="00CE3BB5" w:rsidRDefault="00CE3BB5" w:rsidP="004A215E">
            <w:pPr>
              <w:pBdr>
                <w:top w:val="nil"/>
                <w:left w:val="nil"/>
                <w:bottom w:val="nil"/>
                <w:right w:val="nil"/>
                <w:between w:val="nil"/>
              </w:pBdr>
              <w:jc w:val="center"/>
              <w:rPr>
                <w:rFonts w:ascii="Times New Roman" w:eastAsia="Times New Roman" w:hAnsi="Times New Roman" w:cs="Times New Roman"/>
                <w:color w:val="000000"/>
              </w:rPr>
            </w:pPr>
          </w:p>
          <w:p w14:paraId="00248A0D" w14:textId="77777777" w:rsidR="00CE3BB5" w:rsidRDefault="00CE3BB5" w:rsidP="004A215E">
            <w:pPr>
              <w:pBdr>
                <w:top w:val="nil"/>
                <w:left w:val="nil"/>
                <w:bottom w:val="nil"/>
                <w:right w:val="nil"/>
                <w:between w:val="nil"/>
              </w:pBdr>
              <w:jc w:val="center"/>
              <w:rPr>
                <w:rFonts w:ascii="Times New Roman" w:eastAsia="Times New Roman" w:hAnsi="Times New Roman" w:cs="Times New Roman"/>
                <w:color w:val="000000"/>
              </w:rPr>
            </w:pPr>
          </w:p>
          <w:p w14:paraId="14D0B8FE" w14:textId="77777777" w:rsidR="00CE3BB5" w:rsidRDefault="00CE3BB5" w:rsidP="004A215E">
            <w:pPr>
              <w:pBdr>
                <w:top w:val="nil"/>
                <w:left w:val="nil"/>
                <w:bottom w:val="nil"/>
                <w:right w:val="nil"/>
                <w:between w:val="nil"/>
              </w:pBdr>
              <w:jc w:val="center"/>
              <w:rPr>
                <w:rFonts w:ascii="Times New Roman" w:eastAsia="Times New Roman" w:hAnsi="Times New Roman" w:cs="Times New Roman"/>
                <w:color w:val="000000"/>
              </w:rPr>
            </w:pPr>
          </w:p>
          <w:p w14:paraId="26559875" w14:textId="77777777" w:rsidR="00CE3BB5" w:rsidRDefault="00CE3BB5" w:rsidP="004A215E">
            <w:pPr>
              <w:jc w:val="center"/>
              <w:rPr>
                <w:rFonts w:ascii="Times New Roman" w:eastAsia="Times New Roman" w:hAnsi="Times New Roman" w:cs="Times New Roman"/>
                <w:b/>
                <w:i/>
                <w:sz w:val="32"/>
                <w:szCs w:val="3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C67A7B"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5592A8"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 3 ПК- СБ</w:t>
            </w:r>
          </w:p>
        </w:tc>
        <w:tc>
          <w:tcPr>
            <w:tcW w:w="992" w:type="dxa"/>
            <w:tcBorders>
              <w:top w:val="single" w:sz="4" w:space="0" w:color="000000"/>
              <w:left w:val="single" w:sz="4" w:space="0" w:color="000000"/>
              <w:bottom w:val="single" w:sz="4" w:space="0" w:color="000000"/>
              <w:right w:val="single" w:sz="4" w:space="0" w:color="000000"/>
            </w:tcBorders>
            <w:vAlign w:val="center"/>
          </w:tcPr>
          <w:p w14:paraId="5EE805EE" w14:textId="77777777" w:rsidR="00CE3BB5" w:rsidRDefault="00CE3BB5" w:rsidP="004A215E">
            <w:pPr>
              <w:jc w:val="center"/>
              <w:rPr>
                <w:rFonts w:ascii="Times New Roman" w:eastAsia="Times New Roman" w:hAnsi="Times New Roman" w:cs="Times New Roman"/>
                <w:b/>
                <w:i/>
                <w:sz w:val="32"/>
                <w:szCs w:val="3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6385F92"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B70AED"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2B0A59" w14:textId="77777777" w:rsidR="00CE3BB5" w:rsidRDefault="00CE3BB5" w:rsidP="004A215E">
            <w:pPr>
              <w:jc w:val="center"/>
              <w:rPr>
                <w:rFonts w:ascii="Times New Roman" w:eastAsia="Times New Roman" w:hAnsi="Times New Roman" w:cs="Times New Roman"/>
                <w:b/>
                <w:i/>
                <w:sz w:val="32"/>
                <w:szCs w:val="32"/>
              </w:rPr>
            </w:pPr>
          </w:p>
        </w:tc>
        <w:tc>
          <w:tcPr>
            <w:tcW w:w="2694" w:type="dxa"/>
            <w:vMerge/>
          </w:tcPr>
          <w:p w14:paraId="2638F9E3" w14:textId="77777777" w:rsidR="00CE3BB5" w:rsidRDefault="00CE3BB5" w:rsidP="004A215E">
            <w:pPr>
              <w:jc w:val="center"/>
              <w:rPr>
                <w:rFonts w:ascii="Times New Roman" w:eastAsia="Times New Roman" w:hAnsi="Times New Roman" w:cs="Times New Roman"/>
                <w:b/>
                <w:i/>
                <w:sz w:val="32"/>
                <w:szCs w:val="32"/>
              </w:rPr>
            </w:pPr>
          </w:p>
        </w:tc>
      </w:tr>
      <w:tr w:rsidR="00CE3BB5" w14:paraId="6D183B06" w14:textId="77777777" w:rsidTr="00CE3BB5">
        <w:trPr>
          <w:trHeight w:val="1099"/>
        </w:trPr>
        <w:tc>
          <w:tcPr>
            <w:tcW w:w="513" w:type="dxa"/>
            <w:vMerge/>
            <w:tcBorders>
              <w:left w:val="single" w:sz="4" w:space="0" w:color="000000"/>
              <w:right w:val="single" w:sz="4" w:space="0" w:color="auto"/>
            </w:tcBorders>
            <w:vAlign w:val="center"/>
          </w:tcPr>
          <w:p w14:paraId="443A2758" w14:textId="77777777" w:rsidR="00CE3BB5" w:rsidRDefault="00CE3BB5" w:rsidP="004A215E">
            <w:pPr>
              <w:jc w:val="center"/>
              <w:rPr>
                <w:rFonts w:ascii="Times New Roman" w:eastAsia="Times New Roman" w:hAnsi="Times New Roman" w:cs="Times New Roman"/>
                <w:b/>
                <w:i/>
                <w:sz w:val="32"/>
                <w:szCs w:val="32"/>
              </w:rPr>
            </w:pPr>
          </w:p>
        </w:tc>
        <w:tc>
          <w:tcPr>
            <w:tcW w:w="2322" w:type="dxa"/>
            <w:tcBorders>
              <w:top w:val="single" w:sz="4" w:space="0" w:color="000000"/>
              <w:left w:val="single" w:sz="4" w:space="0" w:color="auto"/>
              <w:bottom w:val="single" w:sz="4" w:space="0" w:color="000000"/>
              <w:right w:val="single" w:sz="4" w:space="0" w:color="000000"/>
            </w:tcBorders>
            <w:vAlign w:val="center"/>
          </w:tcPr>
          <w:p w14:paraId="06042BD2" w14:textId="77777777" w:rsidR="00CE3BB5" w:rsidRDefault="00CE3BB5" w:rsidP="004A21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тақырыптық бақылау </w:t>
            </w:r>
            <w:r>
              <w:rPr>
                <w:rFonts w:ascii="Times New Roman" w:eastAsia="Times New Roman" w:hAnsi="Times New Roman" w:cs="Times New Roman"/>
                <w:b/>
                <w:color w:val="000000"/>
                <w:sz w:val="24"/>
                <w:szCs w:val="24"/>
              </w:rPr>
              <w:t>(ТБ)</w:t>
            </w:r>
          </w:p>
          <w:p w14:paraId="6911CA63" w14:textId="77777777" w:rsidR="00CE3BB5" w:rsidRDefault="00CE3BB5" w:rsidP="004A215E">
            <w:pPr>
              <w:jc w:val="center"/>
              <w:rPr>
                <w:rFonts w:ascii="Times New Roman" w:eastAsia="Times New Roman" w:hAnsi="Times New Roman" w:cs="Times New Roman"/>
                <w:b/>
                <w:i/>
                <w:sz w:val="32"/>
                <w:szCs w:val="32"/>
              </w:rPr>
            </w:pPr>
          </w:p>
          <w:p w14:paraId="6A8E3385" w14:textId="77777777" w:rsidR="00CE3BB5" w:rsidRDefault="00CE3BB5" w:rsidP="004A215E">
            <w:pPr>
              <w:jc w:val="center"/>
              <w:rPr>
                <w:rFonts w:ascii="Times New Roman" w:eastAsia="Times New Roman" w:hAnsi="Times New Roman" w:cs="Times New Roman"/>
                <w:b/>
                <w:i/>
                <w:sz w:val="32"/>
                <w:szCs w:val="3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C5B634F"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№1 ПК-ТБ</w:t>
            </w:r>
          </w:p>
        </w:tc>
        <w:tc>
          <w:tcPr>
            <w:tcW w:w="992" w:type="dxa"/>
            <w:tcBorders>
              <w:top w:val="single" w:sz="4" w:space="0" w:color="000000"/>
              <w:left w:val="single" w:sz="4" w:space="0" w:color="000000"/>
              <w:bottom w:val="single" w:sz="4" w:space="0" w:color="000000"/>
              <w:right w:val="single" w:sz="4" w:space="0" w:color="000000"/>
            </w:tcBorders>
            <w:vAlign w:val="center"/>
          </w:tcPr>
          <w:p w14:paraId="08FDC06B"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№1ӘК- ТБ</w:t>
            </w:r>
          </w:p>
        </w:tc>
        <w:tc>
          <w:tcPr>
            <w:tcW w:w="992" w:type="dxa"/>
            <w:tcBorders>
              <w:top w:val="single" w:sz="4" w:space="0" w:color="000000"/>
              <w:left w:val="single" w:sz="4" w:space="0" w:color="000000"/>
              <w:bottom w:val="single" w:sz="4" w:space="0" w:color="000000"/>
              <w:right w:val="single" w:sz="4" w:space="0" w:color="000000"/>
            </w:tcBorders>
            <w:vAlign w:val="center"/>
          </w:tcPr>
          <w:p w14:paraId="09CB7FF2"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F82DCB" w14:textId="77777777" w:rsidR="00CE3BB5" w:rsidRDefault="00CE3BB5" w:rsidP="004A215E">
            <w:pPr>
              <w:jc w:val="center"/>
              <w:rPr>
                <w:rFonts w:ascii="Times New Roman" w:eastAsia="Times New Roman" w:hAnsi="Times New Roman" w:cs="Times New Roman"/>
                <w:b/>
                <w:i/>
                <w:sz w:val="32"/>
                <w:szCs w:val="3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01BE80"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 2 ӘК-ТБ</w:t>
            </w:r>
          </w:p>
        </w:tc>
        <w:tc>
          <w:tcPr>
            <w:tcW w:w="992" w:type="dxa"/>
            <w:tcBorders>
              <w:top w:val="single" w:sz="4" w:space="0" w:color="000000"/>
              <w:left w:val="single" w:sz="4" w:space="0" w:color="000000"/>
              <w:bottom w:val="single" w:sz="4" w:space="0" w:color="000000"/>
              <w:right w:val="single" w:sz="4" w:space="0" w:color="000000"/>
            </w:tcBorders>
            <w:vAlign w:val="center"/>
          </w:tcPr>
          <w:p w14:paraId="47F63B12"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C450412" w14:textId="77777777" w:rsidR="00CE3BB5" w:rsidRDefault="00CE3BB5" w:rsidP="004A215E">
            <w:pPr>
              <w:jc w:val="center"/>
              <w:rPr>
                <w:rFonts w:ascii="Times New Roman" w:eastAsia="Times New Roman" w:hAnsi="Times New Roman" w:cs="Times New Roman"/>
                <w:b/>
                <w:i/>
                <w:sz w:val="32"/>
                <w:szCs w:val="3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EB9FAE9"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 4 ПК- ТБ</w:t>
            </w:r>
          </w:p>
        </w:tc>
        <w:tc>
          <w:tcPr>
            <w:tcW w:w="1134" w:type="dxa"/>
            <w:tcBorders>
              <w:top w:val="single" w:sz="4" w:space="0" w:color="000000"/>
              <w:left w:val="single" w:sz="4" w:space="0" w:color="000000"/>
              <w:bottom w:val="single" w:sz="4" w:space="0" w:color="000000"/>
              <w:right w:val="single" w:sz="4" w:space="0" w:color="000000"/>
            </w:tcBorders>
            <w:vAlign w:val="center"/>
          </w:tcPr>
          <w:p w14:paraId="0FDB845B"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 3 ӘК – ТБ</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14403" w14:textId="77777777" w:rsidR="00CE3BB5" w:rsidRDefault="00CE3BB5" w:rsidP="004A215E">
            <w:pPr>
              <w:jc w:val="center"/>
              <w:rPr>
                <w:rFonts w:ascii="Times New Roman" w:eastAsia="Times New Roman" w:hAnsi="Times New Roman" w:cs="Times New Roman"/>
                <w:b/>
                <w:i/>
                <w:sz w:val="32"/>
                <w:szCs w:val="32"/>
              </w:rPr>
            </w:pPr>
          </w:p>
        </w:tc>
        <w:tc>
          <w:tcPr>
            <w:tcW w:w="2694" w:type="dxa"/>
            <w:vMerge/>
          </w:tcPr>
          <w:p w14:paraId="5B4B26B1" w14:textId="77777777" w:rsidR="00CE3BB5" w:rsidRDefault="00CE3BB5" w:rsidP="004A215E">
            <w:pPr>
              <w:jc w:val="center"/>
              <w:rPr>
                <w:rFonts w:ascii="Times New Roman" w:eastAsia="Times New Roman" w:hAnsi="Times New Roman" w:cs="Times New Roman"/>
                <w:b/>
                <w:i/>
                <w:sz w:val="32"/>
                <w:szCs w:val="32"/>
              </w:rPr>
            </w:pPr>
          </w:p>
        </w:tc>
      </w:tr>
      <w:tr w:rsidR="00CE3BB5" w14:paraId="72E61D1E" w14:textId="77777777" w:rsidTr="00CE3BB5">
        <w:trPr>
          <w:trHeight w:val="1107"/>
        </w:trPr>
        <w:tc>
          <w:tcPr>
            <w:tcW w:w="513" w:type="dxa"/>
            <w:vMerge/>
            <w:tcBorders>
              <w:left w:val="single" w:sz="4" w:space="0" w:color="000000"/>
              <w:right w:val="single" w:sz="4" w:space="0" w:color="auto"/>
            </w:tcBorders>
            <w:vAlign w:val="center"/>
          </w:tcPr>
          <w:p w14:paraId="559D5681" w14:textId="77777777" w:rsidR="00CE3BB5" w:rsidRDefault="00CE3BB5" w:rsidP="004A215E">
            <w:pPr>
              <w:jc w:val="center"/>
              <w:rPr>
                <w:rFonts w:ascii="Times New Roman" w:eastAsia="Times New Roman" w:hAnsi="Times New Roman" w:cs="Times New Roman"/>
                <w:b/>
                <w:i/>
                <w:sz w:val="32"/>
                <w:szCs w:val="32"/>
              </w:rPr>
            </w:pPr>
          </w:p>
        </w:tc>
        <w:tc>
          <w:tcPr>
            <w:tcW w:w="2322" w:type="dxa"/>
            <w:tcBorders>
              <w:top w:val="single" w:sz="4" w:space="0" w:color="000000"/>
              <w:left w:val="single" w:sz="4" w:space="0" w:color="auto"/>
              <w:bottom w:val="single" w:sz="4" w:space="0" w:color="000000"/>
              <w:right w:val="single" w:sz="4" w:space="0" w:color="000000"/>
            </w:tcBorders>
            <w:vAlign w:val="center"/>
          </w:tcPr>
          <w:p w14:paraId="100C807D" w14:textId="77777777" w:rsidR="00CE3BB5" w:rsidRPr="00EF1FE4" w:rsidRDefault="00CE3BB5" w:rsidP="004A215E">
            <w:pPr>
              <w:pBdr>
                <w:top w:val="nil"/>
                <w:left w:val="nil"/>
                <w:bottom w:val="nil"/>
                <w:right w:val="nil"/>
                <w:between w:val="nil"/>
              </w:pBdr>
              <w:spacing w:line="178" w:lineRule="auto"/>
              <w:ind w:left="148"/>
              <w:jc w:val="center"/>
              <w:rPr>
                <w:rFonts w:ascii="Times New Roman" w:eastAsia="Times New Roman" w:hAnsi="Times New Roman" w:cs="Times New Roman"/>
                <w:color w:val="000000"/>
                <w:sz w:val="24"/>
                <w:szCs w:val="24"/>
              </w:rPr>
            </w:pPr>
            <w:r w:rsidRPr="00EF1FE4">
              <w:rPr>
                <w:rFonts w:ascii="Times New Roman" w:eastAsia="Times New Roman" w:hAnsi="Times New Roman" w:cs="Times New Roman"/>
                <w:color w:val="000000"/>
                <w:sz w:val="24"/>
                <w:szCs w:val="24"/>
              </w:rPr>
              <w:t>жедел бақылау</w:t>
            </w:r>
          </w:p>
          <w:p w14:paraId="4AA9E4EC" w14:textId="77777777" w:rsidR="00CE3BB5" w:rsidRPr="00EF1FE4" w:rsidRDefault="00CE3BB5" w:rsidP="004A215E">
            <w:pPr>
              <w:pBdr>
                <w:top w:val="nil"/>
                <w:left w:val="nil"/>
                <w:bottom w:val="nil"/>
                <w:right w:val="nil"/>
                <w:between w:val="nil"/>
              </w:pBdr>
              <w:spacing w:before="3" w:line="182" w:lineRule="auto"/>
              <w:ind w:left="107"/>
              <w:jc w:val="center"/>
              <w:rPr>
                <w:rFonts w:ascii="Times New Roman" w:eastAsia="Times New Roman" w:hAnsi="Times New Roman" w:cs="Times New Roman"/>
                <w:b/>
                <w:color w:val="000000"/>
                <w:sz w:val="24"/>
                <w:szCs w:val="24"/>
              </w:rPr>
            </w:pPr>
            <w:r w:rsidRPr="00EF1FE4">
              <w:rPr>
                <w:rFonts w:ascii="Times New Roman" w:eastAsia="Times New Roman" w:hAnsi="Times New Roman" w:cs="Times New Roman"/>
                <w:b/>
                <w:color w:val="000000"/>
                <w:sz w:val="24"/>
                <w:szCs w:val="24"/>
              </w:rPr>
              <w:t>(ЖБ)</w:t>
            </w:r>
          </w:p>
          <w:p w14:paraId="72BFFD56" w14:textId="77777777" w:rsidR="00CE3BB5" w:rsidRPr="00E32458" w:rsidRDefault="00CE3BB5" w:rsidP="004A215E">
            <w:pPr>
              <w:jc w:val="center"/>
              <w:rPr>
                <w:rFonts w:ascii="Times New Roman" w:eastAsia="Times New Roman" w:hAnsi="Times New Roman" w:cs="Times New Roman"/>
                <w:b/>
                <w:color w:val="000000"/>
                <w:sz w:val="24"/>
                <w:szCs w:val="24"/>
              </w:rPr>
            </w:pPr>
            <w:r w:rsidRPr="00EF1FE4">
              <w:rPr>
                <w:rFonts w:ascii="Times New Roman" w:eastAsia="Times New Roman" w:hAnsi="Times New Roman" w:cs="Times New Roman"/>
                <w:color w:val="000000"/>
                <w:sz w:val="24"/>
                <w:szCs w:val="24"/>
              </w:rPr>
              <w:t xml:space="preserve">-мониторинг </w:t>
            </w:r>
            <w:r w:rsidRPr="00EF1FE4">
              <w:rPr>
                <w:rFonts w:ascii="Times New Roman" w:eastAsia="Times New Roman" w:hAnsi="Times New Roman" w:cs="Times New Roman"/>
                <w:b/>
                <w:color w:val="000000"/>
                <w:sz w:val="24"/>
                <w:szCs w:val="24"/>
              </w:rPr>
              <w:t>(М)</w:t>
            </w:r>
          </w:p>
        </w:tc>
        <w:tc>
          <w:tcPr>
            <w:tcW w:w="993" w:type="dxa"/>
            <w:tcBorders>
              <w:top w:val="single" w:sz="4" w:space="0" w:color="000000"/>
              <w:left w:val="single" w:sz="4" w:space="0" w:color="000000"/>
              <w:bottom w:val="single" w:sz="4" w:space="0" w:color="000000"/>
              <w:right w:val="single" w:sz="4" w:space="0" w:color="000000"/>
            </w:tcBorders>
            <w:vAlign w:val="center"/>
          </w:tcPr>
          <w:p w14:paraId="4A66B0A5"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939310"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b/>
                <w:color w:val="000000"/>
              </w:rPr>
              <w:t>М</w:t>
            </w:r>
          </w:p>
        </w:tc>
        <w:tc>
          <w:tcPr>
            <w:tcW w:w="992" w:type="dxa"/>
            <w:tcBorders>
              <w:top w:val="single" w:sz="4" w:space="0" w:color="000000"/>
              <w:left w:val="single" w:sz="4" w:space="0" w:color="000000"/>
              <w:bottom w:val="single" w:sz="4" w:space="0" w:color="000000"/>
              <w:right w:val="single" w:sz="4" w:space="0" w:color="000000"/>
            </w:tcBorders>
            <w:vAlign w:val="center"/>
          </w:tcPr>
          <w:p w14:paraId="187DC6F3"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460E9A" w14:textId="77777777" w:rsidR="00CE3BB5" w:rsidRDefault="00CE3BB5" w:rsidP="004A215E">
            <w:pPr>
              <w:jc w:val="center"/>
              <w:rPr>
                <w:rFonts w:ascii="Times New Roman" w:eastAsia="Times New Roman" w:hAnsi="Times New Roman" w:cs="Times New Roman"/>
                <w:b/>
                <w:i/>
                <w:sz w:val="32"/>
                <w:szCs w:val="3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AAF7E0"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F3FC41"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b/>
                <w:color w:val="000000"/>
              </w:rPr>
              <w:t>М</w:t>
            </w:r>
          </w:p>
        </w:tc>
        <w:tc>
          <w:tcPr>
            <w:tcW w:w="992" w:type="dxa"/>
            <w:tcBorders>
              <w:top w:val="single" w:sz="4" w:space="0" w:color="000000"/>
              <w:left w:val="single" w:sz="4" w:space="0" w:color="000000"/>
              <w:bottom w:val="single" w:sz="4" w:space="0" w:color="000000"/>
              <w:right w:val="single" w:sz="4" w:space="0" w:color="000000"/>
            </w:tcBorders>
            <w:vAlign w:val="center"/>
          </w:tcPr>
          <w:p w14:paraId="26212614" w14:textId="77777777" w:rsidR="00CE3BB5" w:rsidRDefault="00CE3BB5" w:rsidP="004A215E">
            <w:pPr>
              <w:jc w:val="center"/>
              <w:rPr>
                <w:rFonts w:ascii="Times New Roman" w:eastAsia="Times New Roman" w:hAnsi="Times New Roman" w:cs="Times New Roman"/>
                <w:b/>
                <w:i/>
                <w:sz w:val="32"/>
                <w:szCs w:val="3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0BE8649"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328121"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b/>
                <w:color w:val="000000"/>
              </w:rPr>
              <w:t>М</w:t>
            </w:r>
          </w:p>
        </w:tc>
        <w:tc>
          <w:tcPr>
            <w:tcW w:w="1134" w:type="dxa"/>
            <w:tcBorders>
              <w:top w:val="single" w:sz="4" w:space="0" w:color="000000"/>
              <w:left w:val="single" w:sz="4" w:space="0" w:color="000000"/>
              <w:bottom w:val="single" w:sz="4" w:space="0" w:color="000000"/>
              <w:right w:val="single" w:sz="4" w:space="0" w:color="000000"/>
            </w:tcBorders>
            <w:vAlign w:val="center"/>
          </w:tcPr>
          <w:p w14:paraId="149083F7" w14:textId="77777777" w:rsidR="00CE3BB5" w:rsidRDefault="00CE3BB5" w:rsidP="004A215E">
            <w:pPr>
              <w:jc w:val="center"/>
              <w:rPr>
                <w:rFonts w:ascii="Times New Roman" w:eastAsia="Times New Roman" w:hAnsi="Times New Roman" w:cs="Times New Roman"/>
                <w:b/>
                <w:i/>
                <w:sz w:val="32"/>
                <w:szCs w:val="32"/>
              </w:rPr>
            </w:pPr>
          </w:p>
        </w:tc>
        <w:tc>
          <w:tcPr>
            <w:tcW w:w="2694" w:type="dxa"/>
            <w:vMerge/>
          </w:tcPr>
          <w:p w14:paraId="07235E52" w14:textId="77777777" w:rsidR="00CE3BB5" w:rsidRDefault="00CE3BB5" w:rsidP="004A215E">
            <w:pPr>
              <w:jc w:val="center"/>
              <w:rPr>
                <w:rFonts w:ascii="Times New Roman" w:eastAsia="Times New Roman" w:hAnsi="Times New Roman" w:cs="Times New Roman"/>
                <w:b/>
                <w:i/>
                <w:sz w:val="32"/>
                <w:szCs w:val="32"/>
              </w:rPr>
            </w:pPr>
          </w:p>
        </w:tc>
      </w:tr>
      <w:tr w:rsidR="00CE3BB5" w14:paraId="615E912C" w14:textId="77777777" w:rsidTr="00CE3BB5">
        <w:trPr>
          <w:trHeight w:val="1427"/>
        </w:trPr>
        <w:tc>
          <w:tcPr>
            <w:tcW w:w="513" w:type="dxa"/>
            <w:vMerge/>
            <w:tcBorders>
              <w:left w:val="single" w:sz="4" w:space="0" w:color="000000"/>
              <w:right w:val="single" w:sz="4" w:space="0" w:color="auto"/>
            </w:tcBorders>
            <w:vAlign w:val="center"/>
          </w:tcPr>
          <w:p w14:paraId="00F803FC" w14:textId="77777777" w:rsidR="00CE3BB5" w:rsidRDefault="00CE3BB5" w:rsidP="004A215E">
            <w:pPr>
              <w:jc w:val="center"/>
              <w:rPr>
                <w:rFonts w:ascii="Times New Roman" w:eastAsia="Times New Roman" w:hAnsi="Times New Roman" w:cs="Times New Roman"/>
                <w:b/>
                <w:i/>
                <w:sz w:val="32"/>
                <w:szCs w:val="32"/>
              </w:rPr>
            </w:pPr>
          </w:p>
        </w:tc>
        <w:tc>
          <w:tcPr>
            <w:tcW w:w="2322" w:type="dxa"/>
            <w:tcBorders>
              <w:top w:val="single" w:sz="4" w:space="0" w:color="000000"/>
              <w:left w:val="single" w:sz="4" w:space="0" w:color="auto"/>
              <w:bottom w:val="single" w:sz="4" w:space="0" w:color="000000"/>
              <w:right w:val="single" w:sz="4" w:space="0" w:color="000000"/>
            </w:tcBorders>
            <w:vAlign w:val="center"/>
          </w:tcPr>
          <w:p w14:paraId="45BD863B" w14:textId="77777777" w:rsidR="00CE3BB5" w:rsidRDefault="00CE3BB5" w:rsidP="004A215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өндірістік жиналыс </w:t>
            </w:r>
            <w:r>
              <w:rPr>
                <w:rFonts w:ascii="Times New Roman" w:eastAsia="Times New Roman" w:hAnsi="Times New Roman" w:cs="Times New Roman"/>
                <w:b/>
                <w:color w:val="000000"/>
                <w:sz w:val="24"/>
                <w:szCs w:val="24"/>
              </w:rPr>
              <w:t>(ӨЖ)</w:t>
            </w:r>
          </w:p>
          <w:p w14:paraId="12D35B4E" w14:textId="77777777" w:rsidR="00CE3BB5" w:rsidRDefault="00CE3BB5" w:rsidP="004A215E">
            <w:pPr>
              <w:rPr>
                <w:rFonts w:ascii="Times New Roman" w:eastAsia="Times New Roman" w:hAnsi="Times New Roman" w:cs="Times New Roman"/>
                <w:b/>
                <w:i/>
                <w:sz w:val="32"/>
                <w:szCs w:val="3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162846B"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7EE8D8"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B7767E"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ӨЖ</w:t>
            </w:r>
          </w:p>
        </w:tc>
        <w:tc>
          <w:tcPr>
            <w:tcW w:w="992" w:type="dxa"/>
            <w:tcBorders>
              <w:top w:val="single" w:sz="4" w:space="0" w:color="000000"/>
              <w:left w:val="single" w:sz="4" w:space="0" w:color="000000"/>
              <w:bottom w:val="single" w:sz="4" w:space="0" w:color="000000"/>
              <w:right w:val="single" w:sz="4" w:space="0" w:color="000000"/>
            </w:tcBorders>
            <w:vAlign w:val="center"/>
          </w:tcPr>
          <w:p w14:paraId="3F499950" w14:textId="77777777" w:rsidR="00CE3BB5" w:rsidRDefault="00CE3BB5" w:rsidP="004A215E">
            <w:pPr>
              <w:jc w:val="center"/>
              <w:rPr>
                <w:rFonts w:ascii="Times New Roman" w:eastAsia="Times New Roman" w:hAnsi="Times New Roman" w:cs="Times New Roman"/>
                <w:b/>
                <w:i/>
                <w:sz w:val="32"/>
                <w:szCs w:val="3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8B6E3A"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106A94"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ӨЖ</w:t>
            </w:r>
          </w:p>
        </w:tc>
        <w:tc>
          <w:tcPr>
            <w:tcW w:w="992" w:type="dxa"/>
            <w:tcBorders>
              <w:top w:val="single" w:sz="4" w:space="0" w:color="000000"/>
              <w:left w:val="single" w:sz="4" w:space="0" w:color="000000"/>
              <w:bottom w:val="single" w:sz="4" w:space="0" w:color="000000"/>
              <w:right w:val="single" w:sz="4" w:space="0" w:color="000000"/>
            </w:tcBorders>
            <w:vAlign w:val="center"/>
          </w:tcPr>
          <w:p w14:paraId="7DD5A2DA" w14:textId="77777777" w:rsidR="00CE3BB5" w:rsidRDefault="00CE3BB5" w:rsidP="004A215E">
            <w:pPr>
              <w:jc w:val="center"/>
              <w:rPr>
                <w:rFonts w:ascii="Times New Roman" w:eastAsia="Times New Roman" w:hAnsi="Times New Roman" w:cs="Times New Roman"/>
                <w:b/>
                <w:i/>
                <w:sz w:val="32"/>
                <w:szCs w:val="3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7D58567"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6B6BCE"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ӨЖ</w:t>
            </w:r>
          </w:p>
        </w:tc>
        <w:tc>
          <w:tcPr>
            <w:tcW w:w="1134" w:type="dxa"/>
            <w:tcBorders>
              <w:top w:val="single" w:sz="4" w:space="0" w:color="000000"/>
              <w:left w:val="single" w:sz="4" w:space="0" w:color="000000"/>
              <w:bottom w:val="single" w:sz="4" w:space="0" w:color="000000"/>
              <w:right w:val="single" w:sz="4" w:space="0" w:color="000000"/>
            </w:tcBorders>
            <w:vAlign w:val="center"/>
          </w:tcPr>
          <w:p w14:paraId="251377D5" w14:textId="77777777" w:rsidR="00CE3BB5" w:rsidRDefault="00CE3BB5" w:rsidP="004A215E">
            <w:pPr>
              <w:jc w:val="center"/>
              <w:rPr>
                <w:rFonts w:ascii="Times New Roman" w:eastAsia="Times New Roman" w:hAnsi="Times New Roman" w:cs="Times New Roman"/>
                <w:b/>
                <w:i/>
                <w:sz w:val="32"/>
                <w:szCs w:val="32"/>
              </w:rPr>
            </w:pPr>
          </w:p>
        </w:tc>
        <w:tc>
          <w:tcPr>
            <w:tcW w:w="2694" w:type="dxa"/>
            <w:vMerge/>
          </w:tcPr>
          <w:p w14:paraId="76E8F07B" w14:textId="77777777" w:rsidR="00CE3BB5" w:rsidRDefault="00CE3BB5" w:rsidP="004A215E">
            <w:pPr>
              <w:jc w:val="center"/>
              <w:rPr>
                <w:rFonts w:ascii="Times New Roman" w:eastAsia="Times New Roman" w:hAnsi="Times New Roman" w:cs="Times New Roman"/>
                <w:b/>
                <w:i/>
                <w:sz w:val="32"/>
                <w:szCs w:val="32"/>
              </w:rPr>
            </w:pPr>
          </w:p>
        </w:tc>
      </w:tr>
      <w:tr w:rsidR="00CE3BB5" w14:paraId="25BE3B56" w14:textId="77777777" w:rsidTr="00CE3BB5">
        <w:trPr>
          <w:trHeight w:val="1460"/>
        </w:trPr>
        <w:tc>
          <w:tcPr>
            <w:tcW w:w="513" w:type="dxa"/>
            <w:vMerge/>
            <w:tcBorders>
              <w:left w:val="single" w:sz="4" w:space="0" w:color="000000"/>
              <w:right w:val="single" w:sz="4" w:space="0" w:color="auto"/>
            </w:tcBorders>
            <w:vAlign w:val="center"/>
          </w:tcPr>
          <w:p w14:paraId="03F433CF" w14:textId="77777777" w:rsidR="00CE3BB5" w:rsidRDefault="00CE3BB5" w:rsidP="004A215E">
            <w:pPr>
              <w:jc w:val="center"/>
              <w:rPr>
                <w:rFonts w:ascii="Times New Roman" w:eastAsia="Times New Roman" w:hAnsi="Times New Roman" w:cs="Times New Roman"/>
                <w:b/>
                <w:i/>
                <w:sz w:val="32"/>
                <w:szCs w:val="32"/>
              </w:rPr>
            </w:pPr>
          </w:p>
        </w:tc>
        <w:tc>
          <w:tcPr>
            <w:tcW w:w="2322" w:type="dxa"/>
            <w:tcBorders>
              <w:top w:val="single" w:sz="4" w:space="0" w:color="000000"/>
              <w:left w:val="single" w:sz="4" w:space="0" w:color="auto"/>
              <w:bottom w:val="single" w:sz="4" w:space="0" w:color="000000"/>
              <w:right w:val="single" w:sz="4" w:space="0" w:color="000000"/>
            </w:tcBorders>
            <w:vAlign w:val="center"/>
          </w:tcPr>
          <w:p w14:paraId="4A74321D" w14:textId="77777777" w:rsidR="00CE3BB5" w:rsidRDefault="00CE3BB5" w:rsidP="004A215E">
            <w:pPr>
              <w:pBdr>
                <w:top w:val="nil"/>
                <w:left w:val="nil"/>
                <w:bottom w:val="nil"/>
                <w:right w:val="nil"/>
                <w:between w:val="nil"/>
              </w:pBdr>
              <w:spacing w:line="178"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әкімшілік жиналыс</w:t>
            </w:r>
          </w:p>
          <w:p w14:paraId="66B358ED"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b/>
                <w:color w:val="000000"/>
              </w:rPr>
              <w:t>(ӘЖ)</w:t>
            </w:r>
          </w:p>
        </w:tc>
        <w:tc>
          <w:tcPr>
            <w:tcW w:w="993" w:type="dxa"/>
            <w:tcBorders>
              <w:top w:val="single" w:sz="4" w:space="0" w:color="000000"/>
              <w:left w:val="single" w:sz="4" w:space="0" w:color="000000"/>
              <w:bottom w:val="single" w:sz="4" w:space="0" w:color="000000"/>
              <w:right w:val="single" w:sz="4" w:space="0" w:color="000000"/>
            </w:tcBorders>
            <w:vAlign w:val="center"/>
          </w:tcPr>
          <w:p w14:paraId="09676680"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D3ED47"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ӘЖ</w:t>
            </w:r>
          </w:p>
        </w:tc>
        <w:tc>
          <w:tcPr>
            <w:tcW w:w="992" w:type="dxa"/>
            <w:tcBorders>
              <w:top w:val="single" w:sz="4" w:space="0" w:color="000000"/>
              <w:left w:val="single" w:sz="4" w:space="0" w:color="000000"/>
              <w:bottom w:val="single" w:sz="4" w:space="0" w:color="000000"/>
              <w:right w:val="single" w:sz="4" w:space="0" w:color="000000"/>
            </w:tcBorders>
            <w:vAlign w:val="center"/>
          </w:tcPr>
          <w:p w14:paraId="0342A027"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06A61A"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ӘЖ</w:t>
            </w:r>
          </w:p>
        </w:tc>
        <w:tc>
          <w:tcPr>
            <w:tcW w:w="851" w:type="dxa"/>
            <w:tcBorders>
              <w:top w:val="single" w:sz="4" w:space="0" w:color="000000"/>
              <w:left w:val="single" w:sz="4" w:space="0" w:color="000000"/>
              <w:bottom w:val="single" w:sz="4" w:space="0" w:color="000000"/>
              <w:right w:val="single" w:sz="4" w:space="0" w:color="000000"/>
            </w:tcBorders>
            <w:vAlign w:val="center"/>
          </w:tcPr>
          <w:p w14:paraId="501EF42F"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8A9D85" w14:textId="77777777" w:rsidR="00CE3BB5" w:rsidRDefault="00CE3BB5" w:rsidP="004A215E">
            <w:pPr>
              <w:jc w:val="center"/>
              <w:rPr>
                <w:rFonts w:ascii="Times New Roman" w:eastAsia="Times New Roman" w:hAnsi="Times New Roman" w:cs="Times New Roman"/>
                <w:b/>
                <w:i/>
                <w:sz w:val="32"/>
                <w:szCs w:val="3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C9C71E"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ӘЖ</w:t>
            </w:r>
          </w:p>
        </w:tc>
        <w:tc>
          <w:tcPr>
            <w:tcW w:w="980" w:type="dxa"/>
            <w:tcBorders>
              <w:top w:val="single" w:sz="4" w:space="0" w:color="000000"/>
              <w:left w:val="single" w:sz="4" w:space="0" w:color="000000"/>
              <w:bottom w:val="single" w:sz="4" w:space="0" w:color="000000"/>
              <w:right w:val="single" w:sz="4" w:space="0" w:color="000000"/>
            </w:tcBorders>
            <w:vAlign w:val="center"/>
          </w:tcPr>
          <w:p w14:paraId="75E88E88"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B0DFEE" w14:textId="77777777" w:rsidR="00CE3BB5" w:rsidRDefault="00CE3BB5" w:rsidP="004A215E">
            <w:pPr>
              <w:jc w:val="center"/>
              <w:rPr>
                <w:rFonts w:ascii="Times New Roman" w:eastAsia="Times New Roman" w:hAnsi="Times New Roman" w:cs="Times New Roman"/>
                <w:b/>
                <w:i/>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8B964A" w14:textId="77777777" w:rsidR="00CE3BB5" w:rsidRDefault="00CE3BB5" w:rsidP="004A215E">
            <w:pPr>
              <w:jc w:val="center"/>
              <w:rPr>
                <w:rFonts w:ascii="Times New Roman" w:eastAsia="Times New Roman" w:hAnsi="Times New Roman" w:cs="Times New Roman"/>
                <w:b/>
                <w:i/>
                <w:sz w:val="32"/>
                <w:szCs w:val="32"/>
              </w:rPr>
            </w:pPr>
            <w:r>
              <w:rPr>
                <w:rFonts w:ascii="Times New Roman" w:eastAsia="Times New Roman" w:hAnsi="Times New Roman" w:cs="Times New Roman"/>
                <w:color w:val="000000"/>
              </w:rPr>
              <w:t>ӘЖ</w:t>
            </w:r>
          </w:p>
        </w:tc>
        <w:tc>
          <w:tcPr>
            <w:tcW w:w="2694" w:type="dxa"/>
            <w:vMerge/>
          </w:tcPr>
          <w:p w14:paraId="0F114CDC" w14:textId="77777777" w:rsidR="00CE3BB5" w:rsidRDefault="00CE3BB5" w:rsidP="004A215E">
            <w:pPr>
              <w:jc w:val="center"/>
              <w:rPr>
                <w:rFonts w:ascii="Times New Roman" w:eastAsia="Times New Roman" w:hAnsi="Times New Roman" w:cs="Times New Roman"/>
                <w:b/>
                <w:i/>
                <w:sz w:val="32"/>
                <w:szCs w:val="32"/>
              </w:rPr>
            </w:pPr>
          </w:p>
        </w:tc>
      </w:tr>
    </w:tbl>
    <w:p w14:paraId="0DF71A8D" w14:textId="77777777" w:rsidR="00CE3BB5" w:rsidRDefault="00CE3BB5" w:rsidP="00CE3BB5">
      <w:pPr>
        <w:rPr>
          <w:rFonts w:ascii="Times New Roman" w:eastAsia="Times New Roman" w:hAnsi="Times New Roman" w:cs="Times New Roman"/>
          <w:b/>
          <w:i/>
          <w:sz w:val="32"/>
          <w:szCs w:val="32"/>
        </w:rPr>
      </w:pPr>
    </w:p>
    <w:p w14:paraId="5BC25190" w14:textId="77777777" w:rsidR="00CE3BB5" w:rsidRDefault="00CE3BB5" w:rsidP="00CE3BB5">
      <w:pPr>
        <w:rPr>
          <w:rFonts w:ascii="Times New Roman" w:eastAsia="Times New Roman" w:hAnsi="Times New Roman" w:cs="Times New Roman"/>
          <w:b/>
          <w:i/>
          <w:sz w:val="32"/>
          <w:szCs w:val="32"/>
        </w:rPr>
      </w:pPr>
    </w:p>
    <w:p w14:paraId="48BFDFF2" w14:textId="77777777" w:rsidR="00CE3BB5" w:rsidRDefault="00CE3BB5" w:rsidP="00CE3BB5">
      <w:pPr>
        <w:jc w:val="center"/>
        <w:rPr>
          <w:rFonts w:ascii="Times New Roman" w:eastAsia="Times New Roman" w:hAnsi="Times New Roman" w:cs="Times New Roman"/>
          <w:b/>
          <w:i/>
          <w:sz w:val="32"/>
          <w:szCs w:val="32"/>
        </w:rPr>
      </w:pPr>
    </w:p>
    <w:p w14:paraId="03FF3091"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FF6E27F"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D5C0856"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EB8C226"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0FD3633"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5D1508E2"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0B02B573"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01F7AD1C"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5B8C4B8"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C5F8D80"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8C4635C"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1247DA4"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3FF4BF6A"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B60203F"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1C1E974"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725D571"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17A22C5"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594CDC8"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68A77959"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BE749BC"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73049B8B"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12D01338"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537DF83A" w14:textId="77777777" w:rsidR="00CE3BB5" w:rsidRDefault="00CE3BB5" w:rsidP="00142257">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p>
    <w:p w14:paraId="22A89B58" w14:textId="77777777" w:rsidR="00990701" w:rsidRDefault="00990701" w:rsidP="00E02A42">
      <w:pPr>
        <w:shd w:val="clear" w:color="auto" w:fill="FFFFFF"/>
        <w:spacing w:after="0" w:line="240" w:lineRule="auto"/>
        <w:ind w:firstLine="567"/>
        <w:contextualSpacing/>
        <w:jc w:val="center"/>
        <w:rPr>
          <w:rFonts w:ascii="Times New Roman" w:eastAsia="Times New Roman" w:hAnsi="Times New Roman" w:cs="Times New Roman"/>
          <w:sz w:val="24"/>
          <w:szCs w:val="24"/>
          <w:lang w:eastAsia="ru-RU"/>
        </w:rPr>
      </w:pPr>
    </w:p>
    <w:p w14:paraId="395C4361" w14:textId="77777777" w:rsidR="00E02A42" w:rsidRPr="00E41F3B" w:rsidRDefault="00142257" w:rsidP="00E02A42">
      <w:pPr>
        <w:shd w:val="clear" w:color="auto" w:fill="FFFFFF"/>
        <w:spacing w:after="0" w:line="240" w:lineRule="auto"/>
        <w:ind w:firstLine="567"/>
        <w:contextualSpacing/>
        <w:jc w:val="center"/>
        <w:rPr>
          <w:rFonts w:ascii="Times New Roman" w:eastAsia="Times New Roman" w:hAnsi="Times New Roman" w:cs="Times New Roman"/>
          <w:b/>
          <w:sz w:val="24"/>
          <w:szCs w:val="24"/>
          <w:lang w:val="kk-KZ" w:eastAsia="ru-RU"/>
        </w:rPr>
      </w:pPr>
      <w:r w:rsidRPr="00E41F3B">
        <w:rPr>
          <w:rFonts w:ascii="Times New Roman" w:eastAsia="Times New Roman" w:hAnsi="Times New Roman" w:cs="Times New Roman"/>
          <w:sz w:val="24"/>
          <w:szCs w:val="24"/>
          <w:lang w:eastAsia="ru-RU"/>
        </w:rPr>
        <w:t> </w:t>
      </w:r>
      <w:r w:rsidR="00E02A42" w:rsidRPr="00E41F3B">
        <w:rPr>
          <w:rFonts w:ascii="Times New Roman" w:eastAsia="Times New Roman" w:hAnsi="Times New Roman" w:cs="Times New Roman"/>
          <w:sz w:val="24"/>
          <w:szCs w:val="24"/>
          <w:lang w:eastAsia="ru-RU"/>
        </w:rPr>
        <w:t> </w:t>
      </w:r>
      <w:r w:rsidR="00E02A42" w:rsidRPr="00E41F3B">
        <w:rPr>
          <w:rFonts w:ascii="Times New Roman" w:eastAsia="Times New Roman" w:hAnsi="Times New Roman" w:cs="Times New Roman"/>
          <w:b/>
          <w:bCs/>
          <w:sz w:val="24"/>
          <w:szCs w:val="24"/>
          <w:lang w:eastAsia="ru-RU"/>
        </w:rPr>
        <w:t>VII</w:t>
      </w:r>
      <w:r w:rsidR="00E02A42" w:rsidRPr="00E41F3B">
        <w:rPr>
          <w:rFonts w:ascii="Times New Roman" w:eastAsia="Times New Roman" w:hAnsi="Times New Roman" w:cs="Times New Roman"/>
          <w:b/>
          <w:bCs/>
          <w:sz w:val="24"/>
          <w:szCs w:val="24"/>
          <w:lang w:val="en-US" w:eastAsia="ru-RU"/>
        </w:rPr>
        <w:t>I</w:t>
      </w:r>
      <w:r w:rsidR="00E02A42" w:rsidRPr="00E41F3B">
        <w:rPr>
          <w:rFonts w:ascii="Times New Roman" w:eastAsia="Times New Roman" w:hAnsi="Times New Roman" w:cs="Times New Roman"/>
          <w:b/>
          <w:bCs/>
          <w:sz w:val="24"/>
          <w:szCs w:val="24"/>
          <w:lang w:eastAsia="ru-RU"/>
        </w:rPr>
        <w:t>. </w:t>
      </w:r>
      <w:r w:rsidR="00E02A42" w:rsidRPr="00E41F3B">
        <w:rPr>
          <w:rFonts w:ascii="Times New Roman" w:eastAsia="Times New Roman" w:hAnsi="Times New Roman" w:cs="Times New Roman"/>
          <w:b/>
          <w:bCs/>
          <w:sz w:val="24"/>
          <w:szCs w:val="24"/>
          <w:lang w:val="kk-KZ" w:eastAsia="ru-RU"/>
        </w:rPr>
        <w:t>Қауіпсіздік</w:t>
      </w:r>
    </w:p>
    <w:p w14:paraId="2391B3DC" w14:textId="77777777" w:rsidR="00E02A42" w:rsidRPr="00E41F3B" w:rsidRDefault="00E02A42" w:rsidP="00E02A42">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27ADCDAC" w14:textId="77777777" w:rsidR="00E02A42" w:rsidRPr="00096BD5" w:rsidRDefault="00E02A42" w:rsidP="00096BD5">
      <w:pPr>
        <w:pStyle w:val="a3"/>
        <w:numPr>
          <w:ilvl w:val="0"/>
          <w:numId w:val="34"/>
        </w:numPr>
        <w:shd w:val="clear" w:color="auto" w:fill="FFFFFF"/>
        <w:spacing w:after="0" w:line="240" w:lineRule="auto"/>
        <w:jc w:val="both"/>
        <w:rPr>
          <w:rFonts w:ascii="Times New Roman" w:hAnsi="Times New Roman" w:cs="Times New Roman"/>
          <w:b/>
          <w:bCs/>
          <w:sz w:val="24"/>
          <w:szCs w:val="24"/>
          <w:lang w:val="kk-KZ"/>
        </w:rPr>
      </w:pPr>
      <w:r w:rsidRPr="00096BD5">
        <w:rPr>
          <w:rFonts w:ascii="Times New Roman" w:hAnsi="Times New Roman" w:cs="Times New Roman"/>
          <w:b/>
          <w:bCs/>
          <w:sz w:val="24"/>
          <w:szCs w:val="24"/>
          <w:lang w:val="kk-KZ"/>
        </w:rPr>
        <w:t>Терроризмге қарсы қорғаныс</w:t>
      </w:r>
    </w:p>
    <w:p w14:paraId="51B815A7" w14:textId="77777777" w:rsidR="00096BD5" w:rsidRPr="00096BD5" w:rsidRDefault="00096BD5" w:rsidP="00096BD5">
      <w:pPr>
        <w:pStyle w:val="a3"/>
        <w:shd w:val="clear" w:color="auto" w:fill="FFFFFF"/>
        <w:spacing w:after="0" w:line="240" w:lineRule="auto"/>
        <w:ind w:left="927"/>
        <w:jc w:val="both"/>
        <w:rPr>
          <w:rFonts w:ascii="Times New Roman" w:hAnsi="Times New Roman" w:cs="Times New Roman"/>
          <w:b/>
          <w:bCs/>
          <w:sz w:val="24"/>
          <w:szCs w:val="24"/>
          <w:lang w:val="kk-KZ"/>
        </w:rPr>
      </w:pPr>
    </w:p>
    <w:tbl>
      <w:tblPr>
        <w:tblW w:w="14459" w:type="dxa"/>
        <w:tblInd w:w="-209" w:type="dxa"/>
        <w:tblLayout w:type="fixed"/>
        <w:tblCellMar>
          <w:top w:w="15" w:type="dxa"/>
          <w:left w:w="15" w:type="dxa"/>
          <w:bottom w:w="15" w:type="dxa"/>
          <w:right w:w="15" w:type="dxa"/>
        </w:tblCellMar>
        <w:tblLook w:val="0600" w:firstRow="0" w:lastRow="0" w:firstColumn="0" w:lastColumn="0" w:noHBand="1" w:noVBand="1"/>
      </w:tblPr>
      <w:tblGrid>
        <w:gridCol w:w="568"/>
        <w:gridCol w:w="9355"/>
        <w:gridCol w:w="1985"/>
        <w:gridCol w:w="2551"/>
      </w:tblGrid>
      <w:tr w:rsidR="00E02A42" w:rsidRPr="00E41F3B" w14:paraId="745AC4FB" w14:textId="77777777" w:rsidTr="00624770">
        <w:tc>
          <w:tcPr>
            <w:tcW w:w="568" w:type="dxa"/>
            <w:tcBorders>
              <w:top w:val="single" w:sz="6" w:space="0" w:color="000000"/>
              <w:left w:val="single" w:sz="6" w:space="0" w:color="000000"/>
              <w:bottom w:val="single" w:sz="6" w:space="0" w:color="000000"/>
              <w:right w:val="single" w:sz="4" w:space="0" w:color="auto"/>
            </w:tcBorders>
            <w:shd w:val="clear" w:color="auto" w:fill="FFFF00"/>
            <w:tcMar>
              <w:top w:w="75" w:type="dxa"/>
              <w:left w:w="75" w:type="dxa"/>
              <w:bottom w:w="75" w:type="dxa"/>
              <w:right w:w="75" w:type="dxa"/>
            </w:tcMar>
            <w:vAlign w:val="center"/>
          </w:tcPr>
          <w:p w14:paraId="1E237D2A" w14:textId="77777777" w:rsidR="00E02A42" w:rsidRPr="00E41F3B" w:rsidRDefault="00E02A42" w:rsidP="003F6D7F">
            <w:pPr>
              <w:spacing w:after="0" w:line="240" w:lineRule="auto"/>
              <w:jc w:val="center"/>
              <w:rPr>
                <w:rFonts w:ascii="Times New Roman" w:hAnsi="Times New Roman" w:cs="Times New Roman"/>
                <w:sz w:val="24"/>
                <w:szCs w:val="24"/>
              </w:rPr>
            </w:pPr>
            <w:r w:rsidRPr="00E41F3B">
              <w:rPr>
                <w:rFonts w:ascii="Times New Roman" w:hAnsi="Times New Roman" w:cs="Times New Roman"/>
                <w:sz w:val="24"/>
                <w:szCs w:val="24"/>
              </w:rPr>
              <w:t>№</w:t>
            </w:r>
          </w:p>
        </w:tc>
        <w:tc>
          <w:tcPr>
            <w:tcW w:w="9355" w:type="dxa"/>
            <w:tcBorders>
              <w:top w:val="single" w:sz="6" w:space="0" w:color="000000"/>
              <w:left w:val="single" w:sz="4" w:space="0" w:color="auto"/>
              <w:bottom w:val="single" w:sz="6" w:space="0" w:color="000000"/>
              <w:right w:val="single" w:sz="6" w:space="0" w:color="000000"/>
            </w:tcBorders>
            <w:shd w:val="clear" w:color="auto" w:fill="FFFF00"/>
            <w:tcMar>
              <w:top w:w="75" w:type="dxa"/>
              <w:left w:w="75" w:type="dxa"/>
              <w:bottom w:w="75" w:type="dxa"/>
              <w:right w:w="75" w:type="dxa"/>
            </w:tcMar>
            <w:vAlign w:val="center"/>
          </w:tcPr>
          <w:p w14:paraId="52857166" w14:textId="77777777" w:rsidR="00096BD5" w:rsidRDefault="00096BD5" w:rsidP="003F6D7F">
            <w:pPr>
              <w:spacing w:after="0" w:line="240" w:lineRule="auto"/>
              <w:jc w:val="center"/>
              <w:rPr>
                <w:rFonts w:ascii="Times New Roman" w:hAnsi="Times New Roman" w:cs="Times New Roman"/>
                <w:b/>
                <w:bCs/>
                <w:sz w:val="24"/>
                <w:szCs w:val="24"/>
                <w:lang w:val="kk-KZ"/>
              </w:rPr>
            </w:pPr>
          </w:p>
          <w:p w14:paraId="645C3849" w14:textId="77777777" w:rsidR="00E02A42" w:rsidRDefault="00E02A42" w:rsidP="003F6D7F">
            <w:pPr>
              <w:spacing w:after="0" w:line="240" w:lineRule="auto"/>
              <w:jc w:val="center"/>
              <w:rPr>
                <w:rFonts w:ascii="Times New Roman" w:hAnsi="Times New Roman" w:cs="Times New Roman"/>
                <w:b/>
                <w:bCs/>
                <w:sz w:val="24"/>
                <w:szCs w:val="24"/>
                <w:lang w:val="kk-KZ"/>
              </w:rPr>
            </w:pPr>
            <w:r w:rsidRPr="00E41F3B">
              <w:rPr>
                <w:rFonts w:ascii="Times New Roman" w:hAnsi="Times New Roman" w:cs="Times New Roman"/>
                <w:b/>
                <w:bCs/>
                <w:sz w:val="24"/>
                <w:szCs w:val="24"/>
                <w:lang w:val="kk-KZ"/>
              </w:rPr>
              <w:t>Іс-шара</w:t>
            </w:r>
          </w:p>
          <w:p w14:paraId="40E82761" w14:textId="77777777" w:rsidR="00096BD5" w:rsidRPr="00E41F3B" w:rsidRDefault="00096BD5" w:rsidP="003F6D7F">
            <w:pPr>
              <w:spacing w:after="0" w:line="240" w:lineRule="auto"/>
              <w:jc w:val="center"/>
              <w:rPr>
                <w:rFonts w:ascii="Times New Roman" w:hAnsi="Times New Roman" w:cs="Times New Roman"/>
                <w:sz w:val="24"/>
                <w:szCs w:val="24"/>
                <w:lang w:val="kk-KZ"/>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253B8C6E"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Мерзімі </w:t>
            </w:r>
          </w:p>
        </w:tc>
        <w:tc>
          <w:tcPr>
            <w:tcW w:w="2551"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788729C8"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Жауапты тұлға </w:t>
            </w:r>
          </w:p>
        </w:tc>
      </w:tr>
      <w:tr w:rsidR="00E02A42" w:rsidRPr="002E1025" w14:paraId="20623999" w14:textId="77777777" w:rsidTr="00624770">
        <w:tc>
          <w:tcPr>
            <w:tcW w:w="5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943BD9B"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355"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16CDB6DB"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Ғимаратты техникалық күзет жүйелерімен жарақтандыру</w:t>
            </w:r>
            <w:r w:rsidRPr="000977AE">
              <w:rPr>
                <w:rFonts w:ascii="Times New Roman" w:hAnsi="Times New Roman" w:cs="Times New Roman"/>
                <w:sz w:val="24"/>
                <w:szCs w:val="24"/>
                <w:lang w:val="kk-KZ"/>
              </w:rPr>
              <w:t>:</w:t>
            </w:r>
          </w:p>
          <w:p w14:paraId="6CECB756" w14:textId="77777777" w:rsidR="00E02A42" w:rsidRPr="000977AE" w:rsidRDefault="00E02A42" w:rsidP="003F6D7F">
            <w:pPr>
              <w:spacing w:after="0" w:line="240" w:lineRule="auto"/>
              <w:rPr>
                <w:rFonts w:ascii="Times New Roman" w:hAnsi="Times New Roman" w:cs="Times New Roman"/>
                <w:sz w:val="24"/>
                <w:szCs w:val="24"/>
                <w:lang w:val="kk-KZ"/>
              </w:rPr>
            </w:pPr>
            <w:r w:rsidRPr="000977AE">
              <w:rPr>
                <w:rFonts w:ascii="Times New Roman" w:hAnsi="Times New Roman" w:cs="Times New Roman"/>
                <w:sz w:val="24"/>
                <w:szCs w:val="24"/>
                <w:lang w:val="kk-KZ"/>
              </w:rPr>
              <w:t xml:space="preserve">– </w:t>
            </w:r>
            <w:r w:rsidRPr="00E41F3B">
              <w:rPr>
                <w:rFonts w:ascii="Times New Roman" w:hAnsi="Times New Roman" w:cs="Times New Roman"/>
                <w:sz w:val="24"/>
                <w:szCs w:val="24"/>
                <w:lang w:val="kk-KZ"/>
              </w:rPr>
              <w:t>кіруді бақылау және басқару жүйесімен</w:t>
            </w:r>
            <w:r w:rsidRPr="000977AE">
              <w:rPr>
                <w:rFonts w:ascii="Times New Roman" w:hAnsi="Times New Roman" w:cs="Times New Roman"/>
                <w:sz w:val="24"/>
                <w:szCs w:val="24"/>
                <w:lang w:val="kk-KZ"/>
              </w:rPr>
              <w:t>;</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425EE5"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Қараша </w:t>
            </w:r>
          </w:p>
        </w:tc>
        <w:tc>
          <w:tcPr>
            <w:tcW w:w="25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F4C63"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Терроризмге қарсы қорғанысқа жауапты тұлға мен меңгерушінің ӘШБ жөніндегі орынбасары </w:t>
            </w:r>
          </w:p>
        </w:tc>
      </w:tr>
      <w:tr w:rsidR="00E02A42" w:rsidRPr="00E41F3B" w14:paraId="7F86BC3A" w14:textId="77777777" w:rsidTr="00624770">
        <w:tc>
          <w:tcPr>
            <w:tcW w:w="5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73486EEE"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355"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CD4A42F"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rPr>
              <w:t xml:space="preserve">– </w:t>
            </w:r>
            <w:r w:rsidRPr="00E41F3B">
              <w:rPr>
                <w:rFonts w:ascii="Times New Roman" w:hAnsi="Times New Roman" w:cs="Times New Roman"/>
                <w:sz w:val="24"/>
                <w:szCs w:val="24"/>
                <w:lang w:val="kk-KZ"/>
              </w:rPr>
              <w:t xml:space="preserve">бейнебақылау жүйесімен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B8580"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Желтоқсан </w:t>
            </w:r>
          </w:p>
        </w:tc>
        <w:tc>
          <w:tcPr>
            <w:tcW w:w="25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2D64F5" w14:textId="77777777" w:rsidR="00E02A42" w:rsidRPr="00E41F3B" w:rsidRDefault="00E02A42" w:rsidP="003F6D7F">
            <w:pPr>
              <w:spacing w:after="0" w:line="240" w:lineRule="auto"/>
              <w:ind w:left="75" w:right="75"/>
              <w:rPr>
                <w:rFonts w:ascii="Times New Roman" w:hAnsi="Times New Roman" w:cs="Times New Roman"/>
                <w:sz w:val="24"/>
                <w:szCs w:val="24"/>
              </w:rPr>
            </w:pPr>
          </w:p>
        </w:tc>
      </w:tr>
      <w:tr w:rsidR="00E02A42" w:rsidRPr="00E41F3B" w14:paraId="7DB1B22C" w14:textId="77777777" w:rsidTr="00624770">
        <w:tc>
          <w:tcPr>
            <w:tcW w:w="5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EF00A3C"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355"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9C598CF"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Лаңкестік әрекет жасау қаупі не жасалғаны туралы ақпарат алған жағдайда эвакуациялау тәртібін әзірлеу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83FE29"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Қазан </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BA573D" w14:textId="77777777" w:rsidR="00E02A42" w:rsidRPr="00E41F3B" w:rsidRDefault="0065199C"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Балабақша меңгерушісі</w:t>
            </w:r>
          </w:p>
        </w:tc>
      </w:tr>
      <w:tr w:rsidR="00E02A42" w:rsidRPr="002E1025" w14:paraId="35479224" w14:textId="77777777" w:rsidTr="00624770">
        <w:tc>
          <w:tcPr>
            <w:tcW w:w="5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250D3B4C"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355"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7A88916"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Жұмыскерлерге терроризмге қарсы нұсқаулық жүргізу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FC67D"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Жыл бойы </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8E9DC5"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Терроризмге қарсы қорғанысқа жауапты тұлға</w:t>
            </w:r>
            <w:r w:rsidR="00A66C15">
              <w:rPr>
                <w:rFonts w:ascii="Times New Roman" w:hAnsi="Times New Roman" w:cs="Times New Roman"/>
                <w:sz w:val="24"/>
                <w:szCs w:val="24"/>
                <w:lang w:val="kk-KZ"/>
              </w:rPr>
              <w:t xml:space="preserve">  меңгерушісі</w:t>
            </w:r>
          </w:p>
        </w:tc>
      </w:tr>
      <w:tr w:rsidR="00E02A42" w:rsidRPr="00E41F3B" w14:paraId="0653902D" w14:textId="77777777" w:rsidTr="00624770">
        <w:tc>
          <w:tcPr>
            <w:tcW w:w="5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5BE476C"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355"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FC6B3A1"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Күзет мекемесімен балабақшаны адамдардың күзетуіне шартты қайта жасасу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E60693"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Ақпан </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6FC22" w14:textId="77777777" w:rsidR="00E02A42" w:rsidRPr="00E41F3B" w:rsidRDefault="0065199C"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Балабақша меңгерушісі</w:t>
            </w:r>
          </w:p>
        </w:tc>
      </w:tr>
    </w:tbl>
    <w:p w14:paraId="4ECED06F" w14:textId="77777777" w:rsidR="00E02A42" w:rsidRPr="00E41F3B" w:rsidRDefault="00E02A42" w:rsidP="00E02A42">
      <w:pPr>
        <w:rPr>
          <w:rFonts w:ascii="Times New Roman" w:hAnsi="Times New Roman" w:cs="Times New Roman"/>
          <w:b/>
          <w:bCs/>
          <w:sz w:val="24"/>
          <w:szCs w:val="24"/>
        </w:rPr>
      </w:pPr>
    </w:p>
    <w:p w14:paraId="6F1F141A" w14:textId="77777777" w:rsidR="00096BD5" w:rsidRDefault="00096BD5" w:rsidP="00E02A42">
      <w:pPr>
        <w:rPr>
          <w:rFonts w:ascii="Times New Roman" w:hAnsi="Times New Roman" w:cs="Times New Roman"/>
          <w:b/>
          <w:bCs/>
          <w:sz w:val="24"/>
          <w:szCs w:val="24"/>
        </w:rPr>
      </w:pPr>
    </w:p>
    <w:p w14:paraId="16532B39" w14:textId="77777777" w:rsidR="00096BD5" w:rsidRDefault="00096BD5" w:rsidP="00E02A42">
      <w:pPr>
        <w:rPr>
          <w:rFonts w:ascii="Times New Roman" w:hAnsi="Times New Roman" w:cs="Times New Roman"/>
          <w:b/>
          <w:bCs/>
          <w:sz w:val="24"/>
          <w:szCs w:val="24"/>
        </w:rPr>
      </w:pPr>
    </w:p>
    <w:p w14:paraId="0FADF444" w14:textId="77777777" w:rsidR="00096BD5" w:rsidRDefault="00096BD5" w:rsidP="00E02A42">
      <w:pPr>
        <w:rPr>
          <w:rFonts w:ascii="Times New Roman" w:hAnsi="Times New Roman" w:cs="Times New Roman"/>
          <w:b/>
          <w:bCs/>
          <w:sz w:val="24"/>
          <w:szCs w:val="24"/>
        </w:rPr>
      </w:pPr>
    </w:p>
    <w:p w14:paraId="1F807DEA" w14:textId="77777777" w:rsidR="00096BD5" w:rsidRDefault="00096BD5" w:rsidP="00E02A42">
      <w:pPr>
        <w:rPr>
          <w:rFonts w:ascii="Times New Roman" w:hAnsi="Times New Roman" w:cs="Times New Roman"/>
          <w:b/>
          <w:bCs/>
          <w:sz w:val="24"/>
          <w:szCs w:val="24"/>
        </w:rPr>
      </w:pPr>
    </w:p>
    <w:p w14:paraId="1F6B501A" w14:textId="77777777" w:rsidR="00624770" w:rsidRDefault="00624770" w:rsidP="00E02A42">
      <w:pPr>
        <w:rPr>
          <w:rFonts w:ascii="Times New Roman" w:hAnsi="Times New Roman" w:cs="Times New Roman"/>
          <w:b/>
          <w:bCs/>
          <w:sz w:val="24"/>
          <w:szCs w:val="24"/>
        </w:rPr>
      </w:pPr>
    </w:p>
    <w:p w14:paraId="72ECC3F8" w14:textId="77777777" w:rsidR="00D17F82" w:rsidRDefault="00D17F82" w:rsidP="00E02A42">
      <w:pPr>
        <w:rPr>
          <w:rFonts w:ascii="Times New Roman" w:hAnsi="Times New Roman" w:cs="Times New Roman"/>
          <w:b/>
          <w:bCs/>
          <w:sz w:val="24"/>
          <w:szCs w:val="24"/>
        </w:rPr>
      </w:pPr>
    </w:p>
    <w:p w14:paraId="0026E8B9" w14:textId="77777777" w:rsidR="00D17F82" w:rsidRDefault="00D17F82" w:rsidP="00E02A42">
      <w:pPr>
        <w:rPr>
          <w:rFonts w:ascii="Times New Roman" w:hAnsi="Times New Roman" w:cs="Times New Roman"/>
          <w:b/>
          <w:bCs/>
          <w:sz w:val="24"/>
          <w:szCs w:val="24"/>
        </w:rPr>
      </w:pPr>
    </w:p>
    <w:p w14:paraId="6FBABCC6" w14:textId="77777777" w:rsidR="00096BD5" w:rsidRDefault="00096BD5" w:rsidP="00E02A42">
      <w:pPr>
        <w:rPr>
          <w:rFonts w:ascii="Times New Roman" w:hAnsi="Times New Roman" w:cs="Times New Roman"/>
          <w:b/>
          <w:bCs/>
          <w:sz w:val="24"/>
          <w:szCs w:val="24"/>
        </w:rPr>
      </w:pPr>
    </w:p>
    <w:p w14:paraId="69E8E147" w14:textId="77777777" w:rsidR="00E02A42" w:rsidRPr="00E41F3B" w:rsidRDefault="00E02A42" w:rsidP="00096BD5">
      <w:pPr>
        <w:jc w:val="center"/>
        <w:rPr>
          <w:rFonts w:ascii="Times New Roman" w:hAnsi="Times New Roman" w:cs="Times New Roman"/>
          <w:sz w:val="24"/>
          <w:szCs w:val="24"/>
          <w:lang w:val="kk-KZ"/>
        </w:rPr>
      </w:pPr>
      <w:r w:rsidRPr="00E41F3B">
        <w:rPr>
          <w:rFonts w:ascii="Times New Roman" w:hAnsi="Times New Roman" w:cs="Times New Roman"/>
          <w:b/>
          <w:bCs/>
          <w:sz w:val="24"/>
          <w:szCs w:val="24"/>
        </w:rPr>
        <w:t xml:space="preserve">2. </w:t>
      </w:r>
      <w:r w:rsidRPr="00E41F3B">
        <w:rPr>
          <w:rFonts w:ascii="Times New Roman" w:hAnsi="Times New Roman" w:cs="Times New Roman"/>
          <w:b/>
          <w:bCs/>
          <w:sz w:val="24"/>
          <w:szCs w:val="24"/>
          <w:lang w:val="kk-KZ"/>
        </w:rPr>
        <w:t>Өрт қауіпсіздігі</w:t>
      </w:r>
    </w:p>
    <w:tbl>
      <w:tblPr>
        <w:tblW w:w="14250" w:type="dxa"/>
        <w:tblCellMar>
          <w:top w:w="15" w:type="dxa"/>
          <w:left w:w="15" w:type="dxa"/>
          <w:bottom w:w="15" w:type="dxa"/>
          <w:right w:w="15" w:type="dxa"/>
        </w:tblCellMar>
        <w:tblLook w:val="0600" w:firstRow="0" w:lastRow="0" w:firstColumn="0" w:lastColumn="0" w:noHBand="1" w:noVBand="1"/>
      </w:tblPr>
      <w:tblGrid>
        <w:gridCol w:w="642"/>
        <w:gridCol w:w="7938"/>
        <w:gridCol w:w="1985"/>
        <w:gridCol w:w="3685"/>
      </w:tblGrid>
      <w:tr w:rsidR="00E02A42" w:rsidRPr="00E41F3B" w14:paraId="002A74DE" w14:textId="77777777" w:rsidTr="00624770">
        <w:tc>
          <w:tcPr>
            <w:tcW w:w="642" w:type="dxa"/>
            <w:tcBorders>
              <w:top w:val="single" w:sz="6" w:space="0" w:color="000000"/>
              <w:left w:val="single" w:sz="6" w:space="0" w:color="000000"/>
              <w:bottom w:val="single" w:sz="6" w:space="0" w:color="000000"/>
              <w:right w:val="single" w:sz="4" w:space="0" w:color="auto"/>
            </w:tcBorders>
            <w:shd w:val="clear" w:color="auto" w:fill="FFFF00"/>
            <w:tcMar>
              <w:top w:w="75" w:type="dxa"/>
              <w:left w:w="75" w:type="dxa"/>
              <w:bottom w:w="75" w:type="dxa"/>
              <w:right w:w="75" w:type="dxa"/>
            </w:tcMar>
          </w:tcPr>
          <w:p w14:paraId="261757DB" w14:textId="77777777" w:rsidR="00E02A42" w:rsidRPr="00E41F3B" w:rsidRDefault="00E02A42" w:rsidP="003F6D7F">
            <w:pPr>
              <w:spacing w:after="0" w:line="240" w:lineRule="auto"/>
              <w:jc w:val="center"/>
              <w:rPr>
                <w:rFonts w:ascii="Times New Roman" w:hAnsi="Times New Roman" w:cs="Times New Roman"/>
                <w:sz w:val="24"/>
                <w:szCs w:val="24"/>
              </w:rPr>
            </w:pPr>
            <w:r w:rsidRPr="00E41F3B">
              <w:rPr>
                <w:rFonts w:ascii="Times New Roman" w:hAnsi="Times New Roman" w:cs="Times New Roman"/>
                <w:sz w:val="24"/>
                <w:szCs w:val="24"/>
              </w:rPr>
              <w:t>№</w:t>
            </w:r>
          </w:p>
        </w:tc>
        <w:tc>
          <w:tcPr>
            <w:tcW w:w="7938" w:type="dxa"/>
            <w:tcBorders>
              <w:top w:val="single" w:sz="6" w:space="0" w:color="000000"/>
              <w:left w:val="single" w:sz="4" w:space="0" w:color="auto"/>
              <w:bottom w:val="single" w:sz="6" w:space="0" w:color="000000"/>
              <w:right w:val="single" w:sz="6" w:space="0" w:color="000000"/>
            </w:tcBorders>
            <w:shd w:val="clear" w:color="auto" w:fill="FFFF00"/>
            <w:tcMar>
              <w:top w:w="75" w:type="dxa"/>
              <w:left w:w="75" w:type="dxa"/>
              <w:bottom w:w="75" w:type="dxa"/>
              <w:right w:w="75" w:type="dxa"/>
            </w:tcMar>
          </w:tcPr>
          <w:p w14:paraId="68923816"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Іс-шара </w:t>
            </w:r>
          </w:p>
        </w:tc>
        <w:tc>
          <w:tcPr>
            <w:tcW w:w="1985"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tcPr>
          <w:p w14:paraId="4C7E816D"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Мерзімі </w:t>
            </w:r>
          </w:p>
        </w:tc>
        <w:tc>
          <w:tcPr>
            <w:tcW w:w="3685"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tcPr>
          <w:p w14:paraId="2C381FD8"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Жауапты тұлға </w:t>
            </w:r>
          </w:p>
        </w:tc>
      </w:tr>
      <w:tr w:rsidR="00E02A42" w:rsidRPr="00E41F3B" w14:paraId="66AB7C15"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7D2227D"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53821E4E"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Жұмыскерлерге өртке қарсы қорғаныс бойынша нұсқаулық жүргізу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D1792B"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Қыргүйекте және қажетіне қарай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23081"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 қауіпсіздігіне жауапты тұлға </w:t>
            </w:r>
          </w:p>
        </w:tc>
      </w:tr>
      <w:tr w:rsidR="00E02A42" w:rsidRPr="00E41F3B" w14:paraId="5C9552DE"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5BC42CCF"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0FF7F2B8"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Эвакуациялау бойынша жаттығуды ұйымдастыру әрі өткізу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273770" w14:textId="77777777" w:rsidR="00E02A42" w:rsidRPr="00E41F3B" w:rsidRDefault="00E02A42" w:rsidP="003F6D7F">
            <w:pPr>
              <w:spacing w:after="0" w:line="240" w:lineRule="auto"/>
              <w:rPr>
                <w:rFonts w:ascii="Times New Roman" w:hAnsi="Times New Roman" w:cs="Times New Roman"/>
                <w:sz w:val="24"/>
                <w:szCs w:val="24"/>
              </w:rPr>
            </w:pPr>
            <w:r w:rsidRPr="00E41F3B">
              <w:rPr>
                <w:rFonts w:ascii="Times New Roman" w:hAnsi="Times New Roman" w:cs="Times New Roman"/>
                <w:sz w:val="24"/>
                <w:szCs w:val="24"/>
                <w:lang w:val="kk-KZ"/>
              </w:rPr>
              <w:t>Қазан, сәуір</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869F2D"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 қауіпсіздігіне жауапты тұлға </w:t>
            </w:r>
          </w:p>
        </w:tc>
      </w:tr>
      <w:tr w:rsidR="00E02A42" w:rsidRPr="002E1025" w14:paraId="08E47DB4"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67990076"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73B3ABB2"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Қолданыстағы заңнамаға сәйкес өрт қауіпсіздігі бойынша құжаттарға тексеру жүргізу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EBD08"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Қазан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36AF00"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Меңгеруші мен өрт қауіпсіздігіне жауапты тұлға </w:t>
            </w:r>
          </w:p>
        </w:tc>
      </w:tr>
      <w:tr w:rsidR="00E02A42" w:rsidRPr="002E1025" w14:paraId="0BC56A00"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0B708AE"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48D4CE15" w14:textId="77777777" w:rsidR="00E02A42" w:rsidRPr="00E41F3B" w:rsidRDefault="00E02A42" w:rsidP="003F6D7F">
            <w:pPr>
              <w:spacing w:after="0" w:line="240" w:lineRule="auto"/>
              <w:rPr>
                <w:rFonts w:ascii="Times New Roman" w:hAnsi="Times New Roman" w:cs="Times New Roman"/>
                <w:sz w:val="24"/>
                <w:szCs w:val="24"/>
              </w:rPr>
            </w:pPr>
            <w:r w:rsidRPr="00E41F3B">
              <w:rPr>
                <w:rFonts w:ascii="Times New Roman" w:hAnsi="Times New Roman" w:cs="Times New Roman"/>
                <w:sz w:val="24"/>
                <w:szCs w:val="24"/>
                <w:lang w:val="kk-KZ"/>
              </w:rPr>
              <w:t xml:space="preserve">Барлық өрттен қорғау су көзін (су қоймасын, гидрантты), ведомствоға бағынышты аумақтағы кіреберіс пен кірме жолды тексеруді ұйымдастыру әрі жүргізу. Қажет кезде анықталған ақауларжы жою бойынша шұғыл шара қабылдау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F2D16C"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Қазан мен желтоқсан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8F540"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ӘШБ жөніндегі орынбасары мен өрт қауіпсіздігіне жауапты тұлға </w:t>
            </w:r>
          </w:p>
        </w:tc>
      </w:tr>
      <w:tr w:rsidR="00E02A42" w:rsidRPr="00E41F3B" w14:paraId="1A6D3E68"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2F803BFF"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658A6FBD"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 сөндіргіштердің болуын тексеру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D9827"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Әр айдың 18-інде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F2D89F"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 қауіпсіздігіне жауапты тұлға </w:t>
            </w:r>
          </w:p>
        </w:tc>
      </w:tr>
      <w:tr w:rsidR="00E02A42" w:rsidRPr="002E1025" w14:paraId="40E95E9B"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6BFFCBCF" w14:textId="77777777" w:rsidR="00E02A42" w:rsidRPr="00624770"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4F3AAE99"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 жабдықтарын тексеру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48FABA"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Қараша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76E90"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ӘШБ жөніндегі орынбасары мен өрт қауіпсіздігіне жауапты тұлға</w:t>
            </w:r>
          </w:p>
        </w:tc>
      </w:tr>
      <w:tr w:rsidR="00E02A42" w:rsidRPr="00E41F3B" w14:paraId="66ECFA08"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53DF4769"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37C35E96"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Өртке қарсы қорғаныс жүйелерімен техникалық қызмет көрсету жұмысын бақылау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10795B"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Техникалық қызмет көрсету кестесі бойынша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0C823B"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Өрт қауіпсіздігіне жауапты тұлға</w:t>
            </w:r>
          </w:p>
        </w:tc>
      </w:tr>
      <w:tr w:rsidR="00E02A42" w:rsidRPr="00E41F3B" w14:paraId="09BEA962"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2C40F4A0"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52F5714B"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Шатыр мен жертөледе артық заттардың, құрылыс әрі өзге қоқыстың жоқтығын тексеру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083BEA"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Әр апта жұма сайын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F488A"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ӘШБ жөніндегі орынбасары </w:t>
            </w:r>
          </w:p>
        </w:tc>
      </w:tr>
      <w:tr w:rsidR="00E02A42" w:rsidRPr="00E41F3B" w14:paraId="4B7D24A6"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274C082"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040A2601"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Қабаттарда эвакуациялау жоспарының, өрт сөндіргіштер тұрған жерді нұсқағыштар мен эвакуациялық шығу жолына бару бағытын нұсқағыштардың болуын тексеру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0A1B3"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Әр айдың 25-і күні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27FF61"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Өрт қауіпсіздігіне жауапты тұлға</w:t>
            </w:r>
          </w:p>
        </w:tc>
      </w:tr>
      <w:tr w:rsidR="00E02A42" w:rsidRPr="002E1025" w14:paraId="2923E75A" w14:textId="77777777" w:rsidTr="00624770">
        <w:tc>
          <w:tcPr>
            <w:tcW w:w="64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1AF3CA2D" w14:textId="77777777" w:rsidR="00E02A42" w:rsidRPr="00E41F3B" w:rsidRDefault="00624770"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93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159FD9F8"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Топтарда өрт қауіпсіздігі бұрышын безендіру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79CCB9"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Қазанның 31-не дейін </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AF8F93"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Өрт қауіпсіздігіне жауапты тұлға мен кабинет меңгерушілері </w:t>
            </w:r>
          </w:p>
        </w:tc>
      </w:tr>
    </w:tbl>
    <w:p w14:paraId="616F1F37" w14:textId="77777777" w:rsidR="006515E5" w:rsidRDefault="006515E5" w:rsidP="00E02A42">
      <w:pPr>
        <w:rPr>
          <w:rFonts w:ascii="Times New Roman" w:hAnsi="Times New Roman" w:cs="Times New Roman"/>
          <w:b/>
          <w:bCs/>
          <w:sz w:val="24"/>
          <w:szCs w:val="24"/>
          <w:lang w:val="kk-KZ"/>
        </w:rPr>
      </w:pPr>
    </w:p>
    <w:p w14:paraId="7F0D71AB" w14:textId="77777777" w:rsidR="00100507" w:rsidRDefault="00100507" w:rsidP="00E02A42">
      <w:pPr>
        <w:rPr>
          <w:rFonts w:ascii="Times New Roman" w:hAnsi="Times New Roman" w:cs="Times New Roman"/>
          <w:b/>
          <w:bCs/>
          <w:sz w:val="24"/>
          <w:szCs w:val="24"/>
          <w:lang w:val="kk-KZ"/>
        </w:rPr>
      </w:pPr>
    </w:p>
    <w:p w14:paraId="41CEB484" w14:textId="77777777" w:rsidR="00990701" w:rsidRPr="00E41F3B" w:rsidRDefault="00990701" w:rsidP="00E02A42">
      <w:pPr>
        <w:rPr>
          <w:rFonts w:ascii="Times New Roman" w:hAnsi="Times New Roman" w:cs="Times New Roman"/>
          <w:b/>
          <w:bCs/>
          <w:sz w:val="24"/>
          <w:szCs w:val="24"/>
          <w:lang w:val="kk-KZ"/>
        </w:rPr>
      </w:pPr>
    </w:p>
    <w:p w14:paraId="31F00E7C" w14:textId="77777777" w:rsidR="00E02A42" w:rsidRPr="00E41F3B" w:rsidRDefault="00E02A42" w:rsidP="00DF1011">
      <w:pPr>
        <w:jc w:val="center"/>
        <w:rPr>
          <w:rFonts w:ascii="Times New Roman" w:hAnsi="Times New Roman" w:cs="Times New Roman"/>
          <w:sz w:val="24"/>
          <w:szCs w:val="24"/>
        </w:rPr>
      </w:pPr>
      <w:r w:rsidRPr="00E41F3B">
        <w:rPr>
          <w:rFonts w:ascii="Times New Roman" w:hAnsi="Times New Roman" w:cs="Times New Roman"/>
          <w:b/>
          <w:bCs/>
          <w:sz w:val="24"/>
          <w:szCs w:val="24"/>
        </w:rPr>
        <w:t>3.</w:t>
      </w:r>
      <w:r w:rsidRPr="00E41F3B">
        <w:rPr>
          <w:rFonts w:ascii="Times New Roman" w:hAnsi="Times New Roman" w:cs="Times New Roman"/>
          <w:sz w:val="24"/>
          <w:szCs w:val="24"/>
        </w:rPr>
        <w:t> </w:t>
      </w:r>
      <w:r w:rsidRPr="00E41F3B">
        <w:rPr>
          <w:rFonts w:ascii="Times New Roman" w:hAnsi="Times New Roman" w:cs="Times New Roman"/>
          <w:b/>
          <w:bCs/>
          <w:sz w:val="24"/>
          <w:szCs w:val="24"/>
          <w:lang w:val="kk-KZ"/>
        </w:rPr>
        <w:t>Коронавирусқа байланысты шектеу шаралары</w:t>
      </w:r>
    </w:p>
    <w:tbl>
      <w:tblPr>
        <w:tblW w:w="14676" w:type="dxa"/>
        <w:tblCellMar>
          <w:top w:w="15" w:type="dxa"/>
          <w:left w:w="15" w:type="dxa"/>
          <w:bottom w:w="15" w:type="dxa"/>
          <w:right w:w="15" w:type="dxa"/>
        </w:tblCellMar>
        <w:tblLook w:val="0600" w:firstRow="0" w:lastRow="0" w:firstColumn="0" w:lastColumn="0" w:noHBand="1" w:noVBand="1"/>
      </w:tblPr>
      <w:tblGrid>
        <w:gridCol w:w="690"/>
        <w:gridCol w:w="8174"/>
        <w:gridCol w:w="2126"/>
        <w:gridCol w:w="3686"/>
      </w:tblGrid>
      <w:tr w:rsidR="00E02A42" w:rsidRPr="00E41F3B" w14:paraId="2622C297" w14:textId="77777777" w:rsidTr="00624770">
        <w:tc>
          <w:tcPr>
            <w:tcW w:w="690" w:type="dxa"/>
            <w:tcBorders>
              <w:top w:val="single" w:sz="6" w:space="0" w:color="000000"/>
              <w:left w:val="single" w:sz="6" w:space="0" w:color="000000"/>
              <w:bottom w:val="single" w:sz="6" w:space="0" w:color="000000"/>
              <w:right w:val="single" w:sz="4" w:space="0" w:color="auto"/>
            </w:tcBorders>
            <w:shd w:val="clear" w:color="auto" w:fill="FFFF00"/>
            <w:tcMar>
              <w:top w:w="75" w:type="dxa"/>
              <w:left w:w="75" w:type="dxa"/>
              <w:bottom w:w="75" w:type="dxa"/>
              <w:right w:w="75" w:type="dxa"/>
            </w:tcMar>
            <w:vAlign w:val="center"/>
          </w:tcPr>
          <w:p w14:paraId="61687F6A" w14:textId="77777777" w:rsidR="00E02A42" w:rsidRPr="00E41F3B" w:rsidRDefault="00E02A42" w:rsidP="003F6D7F">
            <w:pPr>
              <w:spacing w:after="0" w:line="240" w:lineRule="auto"/>
              <w:jc w:val="center"/>
              <w:rPr>
                <w:rFonts w:ascii="Times New Roman" w:hAnsi="Times New Roman" w:cs="Times New Roman"/>
                <w:sz w:val="24"/>
                <w:szCs w:val="24"/>
              </w:rPr>
            </w:pPr>
            <w:r w:rsidRPr="00E41F3B">
              <w:rPr>
                <w:rFonts w:ascii="Times New Roman" w:hAnsi="Times New Roman" w:cs="Times New Roman"/>
                <w:sz w:val="24"/>
                <w:szCs w:val="24"/>
              </w:rPr>
              <w:t>№</w:t>
            </w:r>
          </w:p>
        </w:tc>
        <w:tc>
          <w:tcPr>
            <w:tcW w:w="8174" w:type="dxa"/>
            <w:tcBorders>
              <w:top w:val="single" w:sz="6" w:space="0" w:color="000000"/>
              <w:left w:val="single" w:sz="4" w:space="0" w:color="auto"/>
              <w:bottom w:val="single" w:sz="6" w:space="0" w:color="000000"/>
              <w:right w:val="single" w:sz="6" w:space="0" w:color="000000"/>
            </w:tcBorders>
            <w:shd w:val="clear" w:color="auto" w:fill="FFFF00"/>
            <w:tcMar>
              <w:top w:w="75" w:type="dxa"/>
              <w:left w:w="75" w:type="dxa"/>
              <w:bottom w:w="75" w:type="dxa"/>
              <w:right w:w="75" w:type="dxa"/>
            </w:tcMar>
            <w:vAlign w:val="center"/>
          </w:tcPr>
          <w:p w14:paraId="00ECF395"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Іс-шара </w:t>
            </w:r>
          </w:p>
        </w:tc>
        <w:tc>
          <w:tcPr>
            <w:tcW w:w="2126"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1D494817"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Мерзімі </w:t>
            </w:r>
          </w:p>
        </w:tc>
        <w:tc>
          <w:tcPr>
            <w:tcW w:w="3686"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1F5F4D3C" w14:textId="77777777" w:rsidR="00E02A42" w:rsidRPr="00E41F3B" w:rsidRDefault="00E02A42" w:rsidP="003F6D7F">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b/>
                <w:bCs/>
                <w:sz w:val="24"/>
                <w:szCs w:val="24"/>
                <w:lang w:val="kk-KZ"/>
              </w:rPr>
              <w:t xml:space="preserve">Жауапты тұлғалар </w:t>
            </w:r>
          </w:p>
        </w:tc>
      </w:tr>
      <w:tr w:rsidR="00E02A42" w:rsidRPr="00E41F3B" w14:paraId="67B2CEE9" w14:textId="77777777" w:rsidTr="00624770">
        <w:trPr>
          <w:trHeight w:val="528"/>
        </w:trPr>
        <w:tc>
          <w:tcPr>
            <w:tcW w:w="69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E8FD723" w14:textId="77777777" w:rsidR="00E02A42" w:rsidRPr="00624770" w:rsidRDefault="00624770" w:rsidP="0062477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17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F3D255C"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Тәрбиеленушілердің ата-аналарына (заңды өкілдеріне) және жұмыскерлерге гигиена мен вирустық инфекцияның алдын алу мәселесі бойынша түсіндіру және ағарту жұмыстарын жүргізу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EE8C4" w14:textId="77777777" w:rsidR="00E02A42" w:rsidRPr="006515E5" w:rsidRDefault="006515E5" w:rsidP="00096BD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C47B17"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Мейірбике </w:t>
            </w:r>
          </w:p>
        </w:tc>
      </w:tr>
      <w:tr w:rsidR="00E02A42" w:rsidRPr="00E41F3B" w14:paraId="4D786C6D" w14:textId="77777777" w:rsidTr="00624770">
        <w:trPr>
          <w:trHeight w:val="528"/>
        </w:trPr>
        <w:tc>
          <w:tcPr>
            <w:tcW w:w="69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1B8AB44" w14:textId="77777777" w:rsidR="00E02A42" w:rsidRPr="00E41F3B" w:rsidRDefault="00624770" w:rsidP="00624770">
            <w:pPr>
              <w:numPr>
                <w:ilvl w:val="0"/>
                <w:numId w:val="33"/>
              </w:num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817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48F3BC0"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Қорды толықтыру</w:t>
            </w:r>
          </w:p>
          <w:p w14:paraId="75F40BBD" w14:textId="77777777" w:rsidR="00E02A42" w:rsidRPr="00E41F3B" w:rsidRDefault="00E02A42" w:rsidP="00E41F3B">
            <w:pPr>
              <w:pStyle w:val="a3"/>
              <w:numPr>
                <w:ilvl w:val="0"/>
                <w:numId w:val="33"/>
              </w:numPr>
              <w:spacing w:after="0" w:line="240" w:lineRule="auto"/>
              <w:rPr>
                <w:rFonts w:ascii="Times New Roman" w:hAnsi="Times New Roman" w:cs="Times New Roman"/>
                <w:sz w:val="24"/>
                <w:szCs w:val="24"/>
              </w:rPr>
            </w:pPr>
            <w:r w:rsidRPr="00E41F3B">
              <w:rPr>
                <w:rFonts w:ascii="Times New Roman" w:hAnsi="Times New Roman" w:cs="Times New Roman"/>
                <w:sz w:val="24"/>
                <w:szCs w:val="24"/>
                <w:lang w:val="kk-KZ"/>
              </w:rPr>
              <w:t>ЖҚҚ</w:t>
            </w:r>
            <w:r w:rsidRPr="00E41F3B">
              <w:rPr>
                <w:rFonts w:ascii="Times New Roman" w:hAnsi="Times New Roman" w:cs="Times New Roman"/>
                <w:sz w:val="24"/>
                <w:szCs w:val="24"/>
              </w:rPr>
              <w:t xml:space="preserve"> – </w:t>
            </w:r>
            <w:r w:rsidRPr="00E41F3B">
              <w:rPr>
                <w:rFonts w:ascii="Times New Roman" w:hAnsi="Times New Roman" w:cs="Times New Roman"/>
                <w:sz w:val="24"/>
                <w:szCs w:val="24"/>
                <w:lang w:val="kk-KZ"/>
              </w:rPr>
              <w:t>бетперде мен қолғап</w:t>
            </w:r>
            <w:r w:rsidRPr="00E41F3B">
              <w:rPr>
                <w:rFonts w:ascii="Times New Roman" w:hAnsi="Times New Roman" w:cs="Times New Roman"/>
                <w:sz w:val="24"/>
                <w:szCs w:val="24"/>
              </w:rPr>
              <w:t>;</w:t>
            </w:r>
          </w:p>
          <w:p w14:paraId="2E734D71" w14:textId="77777777" w:rsidR="00E02A42" w:rsidRPr="00E41F3B" w:rsidRDefault="00E02A42" w:rsidP="00E41F3B">
            <w:pPr>
              <w:pStyle w:val="a3"/>
              <w:numPr>
                <w:ilvl w:val="0"/>
                <w:numId w:val="33"/>
              </w:numPr>
              <w:spacing w:after="0" w:line="240" w:lineRule="auto"/>
              <w:rPr>
                <w:rFonts w:ascii="Times New Roman" w:hAnsi="Times New Roman" w:cs="Times New Roman"/>
                <w:sz w:val="24"/>
                <w:szCs w:val="24"/>
              </w:rPr>
            </w:pPr>
            <w:r w:rsidRPr="00E41F3B">
              <w:rPr>
                <w:rFonts w:ascii="Times New Roman" w:hAnsi="Times New Roman" w:cs="Times New Roman"/>
                <w:sz w:val="24"/>
                <w:szCs w:val="24"/>
              </w:rPr>
              <w:t>дезинф</w:t>
            </w:r>
            <w:r w:rsidRPr="00E41F3B">
              <w:rPr>
                <w:rFonts w:ascii="Times New Roman" w:hAnsi="Times New Roman" w:cs="Times New Roman"/>
                <w:sz w:val="24"/>
                <w:szCs w:val="24"/>
                <w:lang w:val="kk-KZ"/>
              </w:rPr>
              <w:t>екциялық заттар</w:t>
            </w:r>
            <w:r w:rsidRPr="00E41F3B">
              <w:rPr>
                <w:rFonts w:ascii="Times New Roman" w:hAnsi="Times New Roman" w:cs="Times New Roman"/>
                <w:sz w:val="24"/>
                <w:szCs w:val="24"/>
              </w:rPr>
              <w:t>;</w:t>
            </w:r>
          </w:p>
          <w:p w14:paraId="186EC497" w14:textId="77777777" w:rsidR="00E02A42" w:rsidRPr="00E41F3B" w:rsidRDefault="00E02A42" w:rsidP="00E41F3B">
            <w:pPr>
              <w:pStyle w:val="a3"/>
              <w:numPr>
                <w:ilvl w:val="0"/>
                <w:numId w:val="33"/>
              </w:numPr>
              <w:spacing w:after="0" w:line="240" w:lineRule="auto"/>
              <w:rPr>
                <w:rFonts w:ascii="Times New Roman" w:hAnsi="Times New Roman" w:cs="Times New Roman"/>
                <w:sz w:val="24"/>
                <w:szCs w:val="24"/>
              </w:rPr>
            </w:pPr>
            <w:r w:rsidRPr="00E41F3B">
              <w:rPr>
                <w:rFonts w:ascii="Times New Roman" w:hAnsi="Times New Roman" w:cs="Times New Roman"/>
                <w:sz w:val="24"/>
                <w:szCs w:val="24"/>
                <w:lang w:val="kk-KZ"/>
              </w:rPr>
              <w:t xml:space="preserve">тері </w:t>
            </w:r>
            <w:r w:rsidRPr="00E41F3B">
              <w:rPr>
                <w:rFonts w:ascii="Times New Roman" w:hAnsi="Times New Roman" w:cs="Times New Roman"/>
                <w:sz w:val="24"/>
                <w:szCs w:val="24"/>
              </w:rPr>
              <w:t>антисептик</w:t>
            </w:r>
            <w:r w:rsidRPr="00E41F3B">
              <w:rPr>
                <w:rFonts w:ascii="Times New Roman" w:hAnsi="Times New Roman" w:cs="Times New Roman"/>
                <w:sz w:val="24"/>
                <w:szCs w:val="24"/>
                <w:lang w:val="kk-KZ"/>
              </w:rPr>
              <w:t>тері</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7894D8" w14:textId="77777777" w:rsidR="00E02A42" w:rsidRPr="00E41F3B" w:rsidRDefault="00096BD5" w:rsidP="00096BD5">
            <w:pPr>
              <w:numPr>
                <w:ilvl w:val="0"/>
                <w:numId w:val="33"/>
              </w:num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kk-KZ"/>
              </w:rPr>
              <w:t>жыл бойы</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F300F3" w14:textId="77777777" w:rsidR="00E02A42" w:rsidRPr="00E41F3B" w:rsidRDefault="00E02A42" w:rsidP="003F6D7F">
            <w:pPr>
              <w:spacing w:after="0" w:line="240" w:lineRule="auto"/>
              <w:rPr>
                <w:rFonts w:ascii="Times New Roman" w:hAnsi="Times New Roman" w:cs="Times New Roman"/>
                <w:sz w:val="24"/>
                <w:szCs w:val="24"/>
              </w:rPr>
            </w:pPr>
            <w:r w:rsidRPr="00E41F3B">
              <w:rPr>
                <w:rFonts w:ascii="Times New Roman" w:hAnsi="Times New Roman" w:cs="Times New Roman"/>
                <w:sz w:val="24"/>
                <w:szCs w:val="24"/>
              </w:rPr>
              <w:t xml:space="preserve">Бухгалтер, </w:t>
            </w:r>
            <w:r w:rsidRPr="00E41F3B">
              <w:rPr>
                <w:rFonts w:ascii="Times New Roman" w:hAnsi="Times New Roman" w:cs="Times New Roman"/>
                <w:sz w:val="24"/>
                <w:szCs w:val="24"/>
                <w:lang w:val="kk-KZ"/>
              </w:rPr>
              <w:t xml:space="preserve">меңгерушінің ӘШБ жөніндегі орынбасары </w:t>
            </w:r>
          </w:p>
        </w:tc>
      </w:tr>
      <w:tr w:rsidR="00E02A42" w:rsidRPr="002E1025" w14:paraId="7905A871" w14:textId="77777777" w:rsidTr="00624770">
        <w:trPr>
          <w:trHeight w:val="528"/>
        </w:trPr>
        <w:tc>
          <w:tcPr>
            <w:tcW w:w="69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FE47EFF" w14:textId="77777777" w:rsidR="00E02A42" w:rsidRPr="00624770" w:rsidRDefault="00624770" w:rsidP="0062477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17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1BE8B79C" w14:textId="77777777" w:rsidR="00E02A42" w:rsidRPr="000977AE"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Ғимаратқа кіреберіс пен сантораптағы дозаторларды қолды тазалайтын антисептикке толтыру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D88D46" w14:textId="77777777" w:rsidR="00E02A42" w:rsidRPr="00096BD5" w:rsidRDefault="00096BD5" w:rsidP="00096BD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099B6" w14:textId="77777777" w:rsidR="00E02A42" w:rsidRPr="00ED3790" w:rsidRDefault="00E02A42" w:rsidP="003F6D7F">
            <w:pPr>
              <w:spacing w:after="0" w:line="240" w:lineRule="auto"/>
              <w:rPr>
                <w:rFonts w:ascii="Times New Roman" w:hAnsi="Times New Roman" w:cs="Times New Roman"/>
                <w:sz w:val="24"/>
                <w:szCs w:val="24"/>
                <w:lang w:val="kk-KZ"/>
              </w:rPr>
            </w:pPr>
            <w:r w:rsidRPr="00ED3790">
              <w:rPr>
                <w:rFonts w:ascii="Times New Roman" w:hAnsi="Times New Roman" w:cs="Times New Roman"/>
                <w:sz w:val="24"/>
                <w:szCs w:val="24"/>
                <w:lang w:val="kk-KZ"/>
              </w:rPr>
              <w:t>Техни</w:t>
            </w:r>
            <w:r w:rsidRPr="00E41F3B">
              <w:rPr>
                <w:rFonts w:ascii="Times New Roman" w:hAnsi="Times New Roman" w:cs="Times New Roman"/>
                <w:sz w:val="24"/>
                <w:szCs w:val="24"/>
                <w:lang w:val="kk-KZ"/>
              </w:rPr>
              <w:t xml:space="preserve">калық </w:t>
            </w:r>
            <w:r w:rsidRPr="00ED3790">
              <w:rPr>
                <w:rFonts w:ascii="Times New Roman" w:hAnsi="Times New Roman" w:cs="Times New Roman"/>
                <w:sz w:val="24"/>
                <w:szCs w:val="24"/>
                <w:lang w:val="kk-KZ"/>
              </w:rPr>
              <w:t xml:space="preserve">персонал, </w:t>
            </w:r>
            <w:r w:rsidRPr="00E41F3B">
              <w:rPr>
                <w:rFonts w:ascii="Times New Roman" w:hAnsi="Times New Roman" w:cs="Times New Roman"/>
                <w:sz w:val="24"/>
                <w:szCs w:val="24"/>
                <w:lang w:val="kk-KZ"/>
              </w:rPr>
              <w:t xml:space="preserve">меңгерушінің ӘШБ жөніндегі орынбасары </w:t>
            </w:r>
          </w:p>
        </w:tc>
      </w:tr>
      <w:tr w:rsidR="00E02A42" w:rsidRPr="002E1025" w14:paraId="14AAD264" w14:textId="77777777" w:rsidTr="00624770">
        <w:trPr>
          <w:trHeight w:val="528"/>
        </w:trPr>
        <w:tc>
          <w:tcPr>
            <w:tcW w:w="69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91BE245" w14:textId="77777777" w:rsidR="00E02A42" w:rsidRPr="00ED3790" w:rsidRDefault="00624770" w:rsidP="0062477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17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6DC46E92" w14:textId="77777777" w:rsidR="00E02A42" w:rsidRPr="00ED3790"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Желдету жүйесінің тиімді жұмысын тексеру, ауа сүзгілері мен сүзгілеу заттарын тазалау не ауыстыру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D2BA65" w14:textId="77777777" w:rsidR="00E02A42" w:rsidRPr="00E41F3B" w:rsidRDefault="00E02A42" w:rsidP="00096BD5">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sz w:val="24"/>
                <w:szCs w:val="24"/>
                <w:lang w:val="kk-KZ"/>
              </w:rPr>
              <w:t>Тоқсанына бір рет</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58922"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 xml:space="preserve">Ғимаратқа қызмет көрсетуші жұмыскер, меңгерушінің ӘШБ жөніндегі орынбасары </w:t>
            </w:r>
          </w:p>
        </w:tc>
      </w:tr>
      <w:tr w:rsidR="00E02A42" w:rsidRPr="00E41F3B" w14:paraId="2438341A" w14:textId="77777777" w:rsidTr="00624770">
        <w:trPr>
          <w:trHeight w:val="528"/>
        </w:trPr>
        <w:tc>
          <w:tcPr>
            <w:tcW w:w="69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78561586" w14:textId="77777777" w:rsidR="00E02A42" w:rsidRPr="00E41F3B" w:rsidRDefault="00624770" w:rsidP="0062477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17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1984B5A9"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lang w:val="kk-KZ"/>
              </w:rPr>
              <w:t>Мына жұмыстардың сапасы мен тәртіп сақталуын бақылау:</w:t>
            </w:r>
          </w:p>
          <w:p w14:paraId="1339D12A"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rPr>
              <w:t xml:space="preserve">– </w:t>
            </w:r>
            <w:r w:rsidRPr="00E41F3B">
              <w:rPr>
                <w:rFonts w:ascii="Times New Roman" w:hAnsi="Times New Roman" w:cs="Times New Roman"/>
                <w:sz w:val="24"/>
                <w:szCs w:val="24"/>
                <w:lang w:val="kk-KZ"/>
              </w:rPr>
              <w:t>ағымдық тазалау және залалсыздандыру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9F7A6" w14:textId="77777777" w:rsidR="00E02A42" w:rsidRPr="00E41F3B" w:rsidRDefault="00E02A42" w:rsidP="00096BD5">
            <w:pPr>
              <w:spacing w:after="0" w:line="240" w:lineRule="auto"/>
              <w:jc w:val="center"/>
              <w:rPr>
                <w:rFonts w:ascii="Times New Roman" w:hAnsi="Times New Roman" w:cs="Times New Roman"/>
                <w:sz w:val="24"/>
                <w:szCs w:val="24"/>
                <w:lang w:val="kk-KZ"/>
              </w:rPr>
            </w:pPr>
            <w:r w:rsidRPr="00E41F3B">
              <w:rPr>
                <w:rFonts w:ascii="Times New Roman" w:hAnsi="Times New Roman" w:cs="Times New Roman"/>
                <w:sz w:val="24"/>
                <w:szCs w:val="24"/>
                <w:lang w:val="kk-KZ"/>
              </w:rPr>
              <w:t>Күнделікті</w:t>
            </w:r>
          </w:p>
        </w:tc>
        <w:tc>
          <w:tcPr>
            <w:tcW w:w="36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3E6867" w14:textId="77777777" w:rsidR="00E02A42" w:rsidRPr="00E41F3B" w:rsidRDefault="00100507" w:rsidP="003F6D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Басшын</w:t>
            </w:r>
            <w:r w:rsidR="00E02A42" w:rsidRPr="00E41F3B">
              <w:rPr>
                <w:rFonts w:ascii="Times New Roman" w:hAnsi="Times New Roman" w:cs="Times New Roman"/>
                <w:sz w:val="24"/>
                <w:szCs w:val="24"/>
                <w:lang w:val="kk-KZ"/>
              </w:rPr>
              <w:t>ың ӘШБ жөніндегі орынбасары</w:t>
            </w:r>
          </w:p>
        </w:tc>
      </w:tr>
      <w:tr w:rsidR="00E02A42" w:rsidRPr="00E41F3B" w14:paraId="108BEE9B" w14:textId="77777777" w:rsidTr="00624770">
        <w:trPr>
          <w:trHeight w:val="528"/>
        </w:trPr>
        <w:tc>
          <w:tcPr>
            <w:tcW w:w="69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B338684" w14:textId="77777777" w:rsidR="00E02A42" w:rsidRPr="00624770" w:rsidRDefault="00624770" w:rsidP="0062477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17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2BC2ADB" w14:textId="77777777" w:rsidR="00E02A42" w:rsidRPr="00E41F3B" w:rsidRDefault="00E02A42" w:rsidP="003F6D7F">
            <w:pPr>
              <w:spacing w:after="0" w:line="240" w:lineRule="auto"/>
              <w:rPr>
                <w:rFonts w:ascii="Times New Roman" w:hAnsi="Times New Roman" w:cs="Times New Roman"/>
                <w:sz w:val="24"/>
                <w:szCs w:val="24"/>
                <w:lang w:val="kk-KZ"/>
              </w:rPr>
            </w:pPr>
            <w:r w:rsidRPr="00E41F3B">
              <w:rPr>
                <w:rFonts w:ascii="Times New Roman" w:hAnsi="Times New Roman" w:cs="Times New Roman"/>
                <w:sz w:val="24"/>
                <w:szCs w:val="24"/>
              </w:rPr>
              <w:t xml:space="preserve">– </w:t>
            </w:r>
            <w:r w:rsidRPr="00E41F3B">
              <w:rPr>
                <w:rFonts w:ascii="Times New Roman" w:hAnsi="Times New Roman" w:cs="Times New Roman"/>
                <w:sz w:val="24"/>
                <w:szCs w:val="24"/>
                <w:lang w:val="kk-KZ"/>
              </w:rPr>
              <w:t>толық тазалау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C4D02D" w14:textId="77777777" w:rsidR="00E02A42" w:rsidRPr="00E41F3B" w:rsidRDefault="00E41F3B" w:rsidP="00096BD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Ж</w:t>
            </w:r>
            <w:r w:rsidR="00E02A42" w:rsidRPr="00E41F3B">
              <w:rPr>
                <w:rFonts w:ascii="Times New Roman" w:hAnsi="Times New Roman" w:cs="Times New Roman"/>
                <w:sz w:val="24"/>
                <w:szCs w:val="24"/>
                <w:lang w:val="kk-KZ"/>
              </w:rPr>
              <w:t>ылы ай сайын</w:t>
            </w:r>
          </w:p>
        </w:tc>
        <w:tc>
          <w:tcPr>
            <w:tcW w:w="36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73262A" w14:textId="77777777" w:rsidR="00E02A42" w:rsidRPr="00E41F3B" w:rsidRDefault="00E02A42" w:rsidP="003F6D7F">
            <w:pPr>
              <w:spacing w:after="0" w:line="240" w:lineRule="auto"/>
              <w:rPr>
                <w:rFonts w:ascii="Times New Roman" w:hAnsi="Times New Roman" w:cs="Times New Roman"/>
                <w:sz w:val="24"/>
                <w:szCs w:val="24"/>
              </w:rPr>
            </w:pPr>
          </w:p>
        </w:tc>
      </w:tr>
    </w:tbl>
    <w:p w14:paraId="634D5F83" w14:textId="77777777" w:rsidR="00E02A42" w:rsidRPr="00E41F3B" w:rsidRDefault="00E02A42" w:rsidP="00E02A42">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2A560F11" w14:textId="77777777" w:rsidR="00142257" w:rsidRPr="00E41F3B" w:rsidRDefault="00142257"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428CB6EC" w14:textId="77777777" w:rsidR="005F40C8" w:rsidRDefault="005F40C8"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2B525AF8"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1178B0C4"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5E220C6B"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5B434E12"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4016E347"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4919F35C"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0399DEBA"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410231EE" w14:textId="77777777" w:rsidR="0017012C"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0C423F52" w14:textId="77777777" w:rsidR="00B03F16" w:rsidRDefault="00B03F16" w:rsidP="0014225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6483E7AE" w14:textId="77777777" w:rsidR="0017012C" w:rsidRPr="0017012C" w:rsidRDefault="00B03F16" w:rsidP="0017012C">
      <w:pPr>
        <w:shd w:val="clear" w:color="auto" w:fill="FFFFFF"/>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IX</w:t>
      </w:r>
      <w:r>
        <w:rPr>
          <w:rFonts w:ascii="Times New Roman" w:eastAsia="Times New Roman" w:hAnsi="Times New Roman" w:cs="Times New Roman"/>
          <w:b/>
          <w:sz w:val="24"/>
          <w:szCs w:val="24"/>
          <w:lang w:val="kk-KZ" w:eastAsia="ru-RU"/>
        </w:rPr>
        <w:t xml:space="preserve">. </w:t>
      </w:r>
      <w:r w:rsidR="0017012C" w:rsidRPr="0017012C">
        <w:rPr>
          <w:rFonts w:ascii="Times New Roman" w:eastAsia="Times New Roman" w:hAnsi="Times New Roman" w:cs="Times New Roman"/>
          <w:b/>
          <w:sz w:val="24"/>
          <w:szCs w:val="24"/>
          <w:lang w:eastAsia="ru-RU"/>
        </w:rPr>
        <w:t>НОРМАТИВТІК ҚҰҚЫҚТЫҚ ҚАМТАМАСЫЗ ЕТУ</w:t>
      </w:r>
    </w:p>
    <w:p w14:paraId="335BF593" w14:textId="77777777" w:rsidR="0017012C" w:rsidRPr="0017012C" w:rsidRDefault="0017012C" w:rsidP="0017012C">
      <w:pPr>
        <w:shd w:val="clear" w:color="auto" w:fill="FFFFFF"/>
        <w:spacing w:after="0" w:line="240" w:lineRule="auto"/>
        <w:ind w:firstLine="567"/>
        <w:contextualSpacing/>
        <w:jc w:val="center"/>
        <w:rPr>
          <w:rFonts w:ascii="Times New Roman" w:eastAsia="Times New Roman" w:hAnsi="Times New Roman" w:cs="Times New Roman"/>
          <w:sz w:val="24"/>
          <w:szCs w:val="24"/>
          <w:lang w:eastAsia="ru-RU"/>
        </w:rPr>
      </w:pPr>
    </w:p>
    <w:p w14:paraId="69E8C970" w14:textId="77777777" w:rsidR="0017012C" w:rsidRPr="00B03F16" w:rsidRDefault="0017012C" w:rsidP="00B03F16">
      <w:pPr>
        <w:shd w:val="clear" w:color="auto" w:fill="FFFFFF"/>
        <w:spacing w:after="0" w:line="240" w:lineRule="auto"/>
        <w:ind w:firstLine="567"/>
        <w:contextualSpacing/>
        <w:jc w:val="center"/>
        <w:rPr>
          <w:rFonts w:ascii="Times New Roman" w:eastAsia="Times New Roman" w:hAnsi="Times New Roman" w:cs="Times New Roman"/>
          <w:sz w:val="26"/>
          <w:szCs w:val="26"/>
          <w:lang w:eastAsia="ru-RU"/>
        </w:rPr>
      </w:pPr>
      <w:r w:rsidRPr="00B03F16">
        <w:rPr>
          <w:rFonts w:ascii="Times New Roman" w:eastAsia="Times New Roman" w:hAnsi="Times New Roman" w:cs="Times New Roman"/>
          <w:sz w:val="26"/>
          <w:szCs w:val="26"/>
          <w:lang w:eastAsia="ru-RU"/>
        </w:rPr>
        <w:t>Мектепке дейінгі ұйымдар мен мектепалды даярлық сыныптары өз қызметінде мынадай нормативтік құқықтық актілерді басшылыққа алады:</w:t>
      </w:r>
    </w:p>
    <w:p w14:paraId="2284C101" w14:textId="77777777" w:rsidR="0017012C" w:rsidRDefault="0017012C" w:rsidP="0017012C">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p>
    <w:tbl>
      <w:tblPr>
        <w:tblStyle w:val="a5"/>
        <w:tblW w:w="0" w:type="auto"/>
        <w:tblInd w:w="-459" w:type="dxa"/>
        <w:tblLook w:val="04A0" w:firstRow="1" w:lastRow="0" w:firstColumn="1" w:lastColumn="0" w:noHBand="0" w:noVBand="1"/>
      </w:tblPr>
      <w:tblGrid>
        <w:gridCol w:w="709"/>
        <w:gridCol w:w="9459"/>
        <w:gridCol w:w="4794"/>
      </w:tblGrid>
      <w:tr w:rsidR="0017012C" w14:paraId="066E8BCC" w14:textId="77777777" w:rsidTr="00B03F16">
        <w:tc>
          <w:tcPr>
            <w:tcW w:w="709" w:type="dxa"/>
            <w:shd w:val="clear" w:color="auto" w:fill="00B0F0"/>
          </w:tcPr>
          <w:p w14:paraId="59ED0BBE" w14:textId="77777777" w:rsidR="0017012C" w:rsidRPr="00B03F16" w:rsidRDefault="0017012C" w:rsidP="0017012C">
            <w:pPr>
              <w:contextualSpacing/>
              <w:jc w:val="center"/>
              <w:rPr>
                <w:rFonts w:ascii="Times New Roman" w:eastAsia="Times New Roman" w:hAnsi="Times New Roman" w:cs="Times New Roman"/>
                <w:b/>
                <w:sz w:val="26"/>
                <w:szCs w:val="26"/>
                <w:lang w:val="kk-KZ" w:eastAsia="ru-RU"/>
              </w:rPr>
            </w:pPr>
          </w:p>
          <w:p w14:paraId="75E863B1" w14:textId="77777777" w:rsidR="0017012C" w:rsidRPr="00B03F16" w:rsidRDefault="0017012C" w:rsidP="0017012C">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w:t>
            </w:r>
          </w:p>
          <w:p w14:paraId="6F457E2D" w14:textId="77777777" w:rsidR="0017012C" w:rsidRPr="00B03F16" w:rsidRDefault="0017012C" w:rsidP="0017012C">
            <w:pPr>
              <w:contextualSpacing/>
              <w:jc w:val="center"/>
              <w:rPr>
                <w:rFonts w:ascii="Times New Roman" w:eastAsia="Times New Roman" w:hAnsi="Times New Roman" w:cs="Times New Roman"/>
                <w:b/>
                <w:sz w:val="26"/>
                <w:szCs w:val="26"/>
                <w:lang w:val="kk-KZ" w:eastAsia="ru-RU"/>
              </w:rPr>
            </w:pPr>
          </w:p>
        </w:tc>
        <w:tc>
          <w:tcPr>
            <w:tcW w:w="9459" w:type="dxa"/>
            <w:shd w:val="clear" w:color="auto" w:fill="00B0F0"/>
          </w:tcPr>
          <w:p w14:paraId="58066E5F" w14:textId="77777777" w:rsidR="0017012C" w:rsidRPr="00B03F16" w:rsidRDefault="0017012C" w:rsidP="0017012C">
            <w:pPr>
              <w:contextualSpacing/>
              <w:jc w:val="center"/>
              <w:rPr>
                <w:rFonts w:ascii="Times New Roman" w:eastAsia="Times New Roman" w:hAnsi="Times New Roman" w:cs="Times New Roman"/>
                <w:b/>
                <w:sz w:val="26"/>
                <w:szCs w:val="26"/>
                <w:lang w:val="kk-KZ" w:eastAsia="ru-RU"/>
              </w:rPr>
            </w:pPr>
          </w:p>
          <w:p w14:paraId="09C50D41" w14:textId="77777777" w:rsidR="0017012C" w:rsidRPr="00B03F16" w:rsidRDefault="00803D5F" w:rsidP="0017012C">
            <w:pPr>
              <w:contextualSpacing/>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 xml:space="preserve">НОРМАТИВТІК – ҚҰҚЫҚТЫҚ АКТІЛЕР </w:t>
            </w:r>
          </w:p>
        </w:tc>
        <w:tc>
          <w:tcPr>
            <w:tcW w:w="4794" w:type="dxa"/>
            <w:shd w:val="clear" w:color="auto" w:fill="FFFF00"/>
          </w:tcPr>
          <w:p w14:paraId="679A28D0" w14:textId="77777777" w:rsidR="0017012C" w:rsidRPr="00B03F16" w:rsidRDefault="0017012C" w:rsidP="0017012C">
            <w:pPr>
              <w:contextualSpacing/>
              <w:jc w:val="center"/>
              <w:rPr>
                <w:rFonts w:ascii="Times New Roman" w:eastAsia="Times New Roman" w:hAnsi="Times New Roman" w:cs="Times New Roman"/>
                <w:b/>
                <w:sz w:val="26"/>
                <w:szCs w:val="26"/>
                <w:lang w:val="kk-KZ" w:eastAsia="ru-RU"/>
              </w:rPr>
            </w:pPr>
          </w:p>
          <w:p w14:paraId="201CA83A" w14:textId="77777777" w:rsidR="0017012C" w:rsidRPr="00B03F16" w:rsidRDefault="0017012C" w:rsidP="0017012C">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С</w:t>
            </w:r>
            <w:r w:rsidR="00803D5F">
              <w:rPr>
                <w:rFonts w:ascii="Times New Roman" w:eastAsia="Times New Roman" w:hAnsi="Times New Roman" w:cs="Times New Roman"/>
                <w:b/>
                <w:sz w:val="26"/>
                <w:szCs w:val="26"/>
                <w:shd w:val="clear" w:color="auto" w:fill="FFFF00"/>
                <w:lang w:val="kk-KZ" w:eastAsia="ru-RU"/>
              </w:rPr>
              <w:t>СЫЛКАЛАРЫ</w:t>
            </w:r>
          </w:p>
        </w:tc>
      </w:tr>
      <w:tr w:rsidR="0017012C" w:rsidRPr="00B03F16" w14:paraId="11A611DE" w14:textId="77777777" w:rsidTr="00B03F16">
        <w:tc>
          <w:tcPr>
            <w:tcW w:w="709" w:type="dxa"/>
          </w:tcPr>
          <w:p w14:paraId="59F5B29A"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w:t>
            </w:r>
          </w:p>
        </w:tc>
        <w:tc>
          <w:tcPr>
            <w:tcW w:w="9459" w:type="dxa"/>
          </w:tcPr>
          <w:p w14:paraId="41D19F34" w14:textId="77777777" w:rsidR="0017012C" w:rsidRPr="00B03F16" w:rsidRDefault="0017012C" w:rsidP="00B03F16">
            <w:pPr>
              <w:shd w:val="clear" w:color="auto" w:fill="FFFFFF"/>
              <w:contextualSpacing/>
              <w:rPr>
                <w:rFonts w:ascii="Times New Roman" w:eastAsia="Times New Roman" w:hAnsi="Times New Roman" w:cs="Times New Roman"/>
                <w:sz w:val="26"/>
                <w:szCs w:val="26"/>
                <w:lang w:eastAsia="ru-RU"/>
              </w:rPr>
            </w:pPr>
            <w:r w:rsidRPr="00B03F16">
              <w:rPr>
                <w:rFonts w:ascii="Times New Roman" w:eastAsia="Times New Roman" w:hAnsi="Times New Roman" w:cs="Times New Roman"/>
                <w:sz w:val="26"/>
                <w:szCs w:val="26"/>
                <w:lang w:eastAsia="ru-RU"/>
              </w:rPr>
              <w:t>«Білім туралы» Қазақстан Республикасының Заңы</w:t>
            </w:r>
          </w:p>
        </w:tc>
        <w:tc>
          <w:tcPr>
            <w:tcW w:w="4794" w:type="dxa"/>
          </w:tcPr>
          <w:p w14:paraId="21D55EE4" w14:textId="77777777" w:rsidR="0017012C" w:rsidRPr="00B03F16" w:rsidRDefault="0017012C" w:rsidP="0017012C">
            <w:pPr>
              <w:contextualSpacing/>
              <w:jc w:val="both"/>
              <w:rPr>
                <w:rFonts w:ascii="Times New Roman" w:eastAsia="Times New Roman" w:hAnsi="Times New Roman" w:cs="Times New Roman"/>
                <w:b/>
                <w:sz w:val="26"/>
                <w:szCs w:val="26"/>
                <w:lang w:eastAsia="ru-RU"/>
              </w:rPr>
            </w:pPr>
            <w:r w:rsidRPr="00B03F16">
              <w:rPr>
                <w:rFonts w:ascii="Times New Roman" w:eastAsia="Times New Roman" w:hAnsi="Times New Roman" w:cs="Times New Roman"/>
                <w:color w:val="0070C0"/>
                <w:sz w:val="26"/>
                <w:szCs w:val="26"/>
                <w:lang w:eastAsia="ru-RU"/>
              </w:rPr>
              <w:t>https://adilet.zan.kz/kaz/docs/Z070000319</w:t>
            </w:r>
          </w:p>
        </w:tc>
      </w:tr>
      <w:tr w:rsidR="0017012C" w:rsidRPr="00B03F16" w14:paraId="05117A3F" w14:textId="77777777" w:rsidTr="00B03F16">
        <w:tc>
          <w:tcPr>
            <w:tcW w:w="709" w:type="dxa"/>
          </w:tcPr>
          <w:p w14:paraId="2B083E9A"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2.</w:t>
            </w:r>
          </w:p>
        </w:tc>
        <w:tc>
          <w:tcPr>
            <w:tcW w:w="9459" w:type="dxa"/>
          </w:tcPr>
          <w:p w14:paraId="76566253" w14:textId="77777777" w:rsidR="0017012C" w:rsidRPr="00B03F16" w:rsidRDefault="00DC01AE" w:rsidP="00782834">
            <w:pPr>
              <w:contextualSpacing/>
              <w:rPr>
                <w:rFonts w:ascii="Times New Roman" w:eastAsia="Times New Roman" w:hAnsi="Times New Roman" w:cs="Times New Roman"/>
                <w:b/>
                <w:sz w:val="26"/>
                <w:szCs w:val="26"/>
                <w:lang w:eastAsia="ru-RU"/>
              </w:rPr>
            </w:pPr>
            <w:r w:rsidRPr="00B03F16">
              <w:rPr>
                <w:rFonts w:ascii="Times New Roman" w:eastAsia="Times New Roman" w:hAnsi="Times New Roman" w:cs="Times New Roman"/>
                <w:sz w:val="26"/>
                <w:szCs w:val="26"/>
                <w:lang w:eastAsia="ru-RU"/>
              </w:rPr>
              <w:t>«Педагог мәртебесі туралы» Қазақстан Республикасының Заңы</w:t>
            </w:r>
          </w:p>
        </w:tc>
        <w:tc>
          <w:tcPr>
            <w:tcW w:w="4794" w:type="dxa"/>
          </w:tcPr>
          <w:p w14:paraId="6B06F5D2" w14:textId="77777777" w:rsidR="0017012C" w:rsidRPr="00B03F16" w:rsidRDefault="002D2D35" w:rsidP="00B03F16">
            <w:pPr>
              <w:shd w:val="clear" w:color="auto" w:fill="FFFFFF"/>
              <w:contextualSpacing/>
              <w:jc w:val="both"/>
              <w:rPr>
                <w:rFonts w:ascii="Times New Roman" w:eastAsia="Times New Roman" w:hAnsi="Times New Roman" w:cs="Times New Roman"/>
                <w:sz w:val="26"/>
                <w:szCs w:val="26"/>
                <w:lang w:eastAsia="ru-RU"/>
              </w:rPr>
            </w:pPr>
            <w:hyperlink r:id="rId12" w:history="1">
              <w:r w:rsidR="00DC01AE" w:rsidRPr="00B03F16">
                <w:rPr>
                  <w:rStyle w:val="a4"/>
                  <w:rFonts w:ascii="Times New Roman" w:eastAsia="Times New Roman" w:hAnsi="Times New Roman" w:cs="Times New Roman"/>
                  <w:sz w:val="26"/>
                  <w:szCs w:val="26"/>
                  <w:lang w:eastAsia="ru-RU"/>
                </w:rPr>
                <w:t>https://adilet.zan.kz/kaz/docs/Z1900000293</w:t>
              </w:r>
            </w:hyperlink>
          </w:p>
        </w:tc>
      </w:tr>
      <w:tr w:rsidR="0017012C" w:rsidRPr="00B03F16" w14:paraId="50056B16" w14:textId="77777777" w:rsidTr="00B03F16">
        <w:trPr>
          <w:trHeight w:val="207"/>
        </w:trPr>
        <w:tc>
          <w:tcPr>
            <w:tcW w:w="709" w:type="dxa"/>
          </w:tcPr>
          <w:p w14:paraId="0A8B673B"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3.</w:t>
            </w:r>
          </w:p>
        </w:tc>
        <w:tc>
          <w:tcPr>
            <w:tcW w:w="9459" w:type="dxa"/>
          </w:tcPr>
          <w:p w14:paraId="2103F995" w14:textId="77777777" w:rsidR="0017012C" w:rsidRPr="00B03F16" w:rsidRDefault="00DC01AE" w:rsidP="00782834">
            <w:pPr>
              <w:shd w:val="clear" w:color="auto" w:fill="FFFFFF"/>
              <w:contextualSpacing/>
              <w:rPr>
                <w:rFonts w:ascii="Times New Roman" w:eastAsia="Times New Roman" w:hAnsi="Times New Roman" w:cs="Times New Roman"/>
                <w:sz w:val="26"/>
                <w:szCs w:val="26"/>
                <w:lang w:eastAsia="ru-RU"/>
              </w:rPr>
            </w:pPr>
            <w:r w:rsidRPr="00B03F16">
              <w:rPr>
                <w:rFonts w:ascii="Times New Roman" w:eastAsia="Times New Roman" w:hAnsi="Times New Roman" w:cs="Times New Roman"/>
                <w:sz w:val="26"/>
                <w:szCs w:val="26"/>
                <w:lang w:eastAsia="ru-RU"/>
              </w:rPr>
              <w:t>«Қазақстан Республикасындағы бала</w:t>
            </w:r>
            <w:r w:rsidR="00782834" w:rsidRPr="00B03F16">
              <w:rPr>
                <w:rFonts w:ascii="Times New Roman" w:eastAsia="Times New Roman" w:hAnsi="Times New Roman" w:cs="Times New Roman"/>
                <w:sz w:val="26"/>
                <w:szCs w:val="26"/>
                <w:lang w:eastAsia="ru-RU"/>
              </w:rPr>
              <w:t xml:space="preserve">ның құқықтары туралы» Қазақстан </w:t>
            </w:r>
            <w:r w:rsidRPr="00B03F16">
              <w:rPr>
                <w:rFonts w:ascii="Times New Roman" w:eastAsia="Times New Roman" w:hAnsi="Times New Roman" w:cs="Times New Roman"/>
                <w:sz w:val="26"/>
                <w:szCs w:val="26"/>
                <w:lang w:eastAsia="ru-RU"/>
              </w:rPr>
              <w:t>Республикасының Заңы</w:t>
            </w:r>
          </w:p>
        </w:tc>
        <w:tc>
          <w:tcPr>
            <w:tcW w:w="4794" w:type="dxa"/>
          </w:tcPr>
          <w:p w14:paraId="308A96FB" w14:textId="77777777" w:rsidR="00DC01AE" w:rsidRPr="00B03F16" w:rsidRDefault="002D2D35" w:rsidP="00DC01AE">
            <w:pPr>
              <w:shd w:val="clear" w:color="auto" w:fill="FFFFFF"/>
              <w:contextualSpacing/>
              <w:jc w:val="both"/>
              <w:rPr>
                <w:rFonts w:ascii="Times New Roman" w:eastAsia="Times New Roman" w:hAnsi="Times New Roman" w:cs="Times New Roman"/>
                <w:sz w:val="26"/>
                <w:szCs w:val="26"/>
                <w:lang w:eastAsia="ru-RU"/>
              </w:rPr>
            </w:pPr>
            <w:hyperlink r:id="rId13" w:history="1">
              <w:r w:rsidR="00DC01AE" w:rsidRPr="00B03F16">
                <w:rPr>
                  <w:rStyle w:val="a4"/>
                  <w:rFonts w:ascii="Times New Roman" w:eastAsia="Times New Roman" w:hAnsi="Times New Roman" w:cs="Times New Roman"/>
                  <w:sz w:val="26"/>
                  <w:szCs w:val="26"/>
                  <w:lang w:eastAsia="ru-RU"/>
                </w:rPr>
                <w:t>https://adilet.zan.kz/kaz/docs/Z020000345</w:t>
              </w:r>
            </w:hyperlink>
          </w:p>
          <w:p w14:paraId="4FCEEA75" w14:textId="77777777" w:rsidR="0017012C" w:rsidRPr="00B03F16" w:rsidRDefault="0017012C" w:rsidP="0017012C">
            <w:pPr>
              <w:contextualSpacing/>
              <w:jc w:val="both"/>
              <w:rPr>
                <w:rFonts w:ascii="Times New Roman" w:eastAsia="Times New Roman" w:hAnsi="Times New Roman" w:cs="Times New Roman"/>
                <w:b/>
                <w:sz w:val="26"/>
                <w:szCs w:val="26"/>
                <w:lang w:eastAsia="ru-RU"/>
              </w:rPr>
            </w:pPr>
          </w:p>
        </w:tc>
      </w:tr>
      <w:tr w:rsidR="0017012C" w:rsidRPr="002E1025" w14:paraId="6BA939B2" w14:textId="77777777" w:rsidTr="00B03F16">
        <w:tc>
          <w:tcPr>
            <w:tcW w:w="709" w:type="dxa"/>
          </w:tcPr>
          <w:p w14:paraId="7AEA09FF"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4.</w:t>
            </w:r>
          </w:p>
        </w:tc>
        <w:tc>
          <w:tcPr>
            <w:tcW w:w="9459" w:type="dxa"/>
          </w:tcPr>
          <w:p w14:paraId="7F8E8820" w14:textId="77777777" w:rsidR="0017012C" w:rsidRPr="00B03F16" w:rsidRDefault="00DC01AE" w:rsidP="00782834">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«Ойыншықтардың қауіпсіздігі туралы» Қазақстан Республ</w:t>
            </w:r>
            <w:r w:rsidR="00782834" w:rsidRPr="00B03F16">
              <w:rPr>
                <w:rFonts w:ascii="Times New Roman" w:eastAsia="Times New Roman" w:hAnsi="Times New Roman" w:cs="Times New Roman"/>
                <w:sz w:val="26"/>
                <w:szCs w:val="26"/>
                <w:lang w:val="kk-KZ" w:eastAsia="ru-RU"/>
              </w:rPr>
              <w:t>икасының Заңы</w:t>
            </w:r>
          </w:p>
        </w:tc>
        <w:tc>
          <w:tcPr>
            <w:tcW w:w="4794" w:type="dxa"/>
          </w:tcPr>
          <w:p w14:paraId="1A0923A5" w14:textId="77777777" w:rsidR="0017012C" w:rsidRPr="00B03F16" w:rsidRDefault="002D2D35" w:rsidP="00B03F16">
            <w:pPr>
              <w:shd w:val="clear" w:color="auto" w:fill="FFFFFF"/>
              <w:contextualSpacing/>
              <w:jc w:val="both"/>
              <w:rPr>
                <w:rFonts w:ascii="Times New Roman" w:eastAsia="Times New Roman" w:hAnsi="Times New Roman" w:cs="Times New Roman"/>
                <w:sz w:val="26"/>
                <w:szCs w:val="26"/>
                <w:lang w:val="kk-KZ" w:eastAsia="ru-RU"/>
              </w:rPr>
            </w:pPr>
            <w:hyperlink r:id="rId14" w:history="1">
              <w:r w:rsidR="00DC01AE" w:rsidRPr="00B03F16">
                <w:rPr>
                  <w:rStyle w:val="a4"/>
                  <w:rFonts w:ascii="Times New Roman" w:eastAsia="Times New Roman" w:hAnsi="Times New Roman" w:cs="Times New Roman"/>
                  <w:sz w:val="26"/>
                  <w:szCs w:val="26"/>
                  <w:lang w:val="kk-KZ" w:eastAsia="ru-RU"/>
                </w:rPr>
                <w:t>https://adilet.zan.kz/kaz/docs/Z070000306_</w:t>
              </w:r>
            </w:hyperlink>
          </w:p>
        </w:tc>
      </w:tr>
      <w:tr w:rsidR="0017012C" w:rsidRPr="002E1025" w14:paraId="64CC614C" w14:textId="77777777" w:rsidTr="00B03F16">
        <w:tc>
          <w:tcPr>
            <w:tcW w:w="709" w:type="dxa"/>
          </w:tcPr>
          <w:p w14:paraId="561749D0"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5.</w:t>
            </w:r>
          </w:p>
        </w:tc>
        <w:tc>
          <w:tcPr>
            <w:tcW w:w="9459" w:type="dxa"/>
          </w:tcPr>
          <w:p w14:paraId="56779CFC" w14:textId="77777777" w:rsidR="00DC01AE" w:rsidRPr="00B03F16" w:rsidRDefault="00DC01AE" w:rsidP="00782834">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«Кемтар балаларды әлеуметтiк және медициналық-педагогикалық түзеу</w:t>
            </w:r>
          </w:p>
          <w:p w14:paraId="45CE4304" w14:textId="77777777" w:rsidR="0017012C" w:rsidRPr="00B03F16" w:rsidRDefault="00B03F16"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а</w:t>
            </w:r>
            <w:r w:rsidR="00DC01AE" w:rsidRPr="00B03F16">
              <w:rPr>
                <w:rFonts w:ascii="Times New Roman" w:eastAsia="Times New Roman" w:hAnsi="Times New Roman" w:cs="Times New Roman"/>
                <w:sz w:val="26"/>
                <w:szCs w:val="26"/>
                <w:lang w:val="kk-KZ" w:eastAsia="ru-RU"/>
              </w:rPr>
              <w:t>рқылы</w:t>
            </w:r>
            <w:r w:rsidRPr="00B03F16">
              <w:rPr>
                <w:rFonts w:ascii="Times New Roman" w:eastAsia="Times New Roman" w:hAnsi="Times New Roman" w:cs="Times New Roman"/>
                <w:sz w:val="26"/>
                <w:szCs w:val="26"/>
                <w:lang w:val="kk-KZ" w:eastAsia="ru-RU"/>
              </w:rPr>
              <w:t xml:space="preserve"> </w:t>
            </w:r>
            <w:r w:rsidR="00DC01AE" w:rsidRPr="00B03F16">
              <w:rPr>
                <w:rFonts w:ascii="Times New Roman" w:eastAsia="Times New Roman" w:hAnsi="Times New Roman" w:cs="Times New Roman"/>
                <w:sz w:val="26"/>
                <w:szCs w:val="26"/>
                <w:lang w:val="kk-KZ" w:eastAsia="ru-RU"/>
              </w:rPr>
              <w:t xml:space="preserve"> қолдау туралы» Қазақстан Республикасының Заңы </w:t>
            </w:r>
          </w:p>
        </w:tc>
        <w:tc>
          <w:tcPr>
            <w:tcW w:w="4794" w:type="dxa"/>
          </w:tcPr>
          <w:p w14:paraId="14EDD7A2" w14:textId="77777777" w:rsidR="00DC01AE" w:rsidRPr="00B03F16" w:rsidRDefault="002D2D35" w:rsidP="00DC01AE">
            <w:pPr>
              <w:shd w:val="clear" w:color="auto" w:fill="FFFFFF"/>
              <w:contextualSpacing/>
              <w:jc w:val="both"/>
              <w:rPr>
                <w:rFonts w:ascii="Times New Roman" w:eastAsia="Times New Roman" w:hAnsi="Times New Roman" w:cs="Times New Roman"/>
                <w:sz w:val="26"/>
                <w:szCs w:val="26"/>
                <w:lang w:val="kk-KZ" w:eastAsia="ru-RU"/>
              </w:rPr>
            </w:pPr>
            <w:hyperlink r:id="rId15" w:history="1">
              <w:r w:rsidR="00DC01AE" w:rsidRPr="00B03F16">
                <w:rPr>
                  <w:rStyle w:val="a4"/>
                  <w:rFonts w:ascii="Times New Roman" w:eastAsia="Times New Roman" w:hAnsi="Times New Roman" w:cs="Times New Roman"/>
                  <w:sz w:val="26"/>
                  <w:szCs w:val="26"/>
                  <w:lang w:val="kk-KZ" w:eastAsia="ru-RU"/>
                </w:rPr>
                <w:t>https://adilet.zan.kz/kaz/docs/Z020000343_</w:t>
              </w:r>
            </w:hyperlink>
          </w:p>
          <w:p w14:paraId="037619E7" w14:textId="77777777" w:rsidR="0017012C" w:rsidRPr="00B03F16" w:rsidRDefault="0017012C" w:rsidP="0017012C">
            <w:pPr>
              <w:contextualSpacing/>
              <w:jc w:val="both"/>
              <w:rPr>
                <w:rFonts w:ascii="Times New Roman" w:eastAsia="Times New Roman" w:hAnsi="Times New Roman" w:cs="Times New Roman"/>
                <w:b/>
                <w:sz w:val="26"/>
                <w:szCs w:val="26"/>
                <w:lang w:val="kk-KZ" w:eastAsia="ru-RU"/>
              </w:rPr>
            </w:pPr>
          </w:p>
        </w:tc>
      </w:tr>
      <w:tr w:rsidR="0017012C" w:rsidRPr="00B03F16" w14:paraId="5CCD5510" w14:textId="77777777" w:rsidTr="00B03F16">
        <w:tc>
          <w:tcPr>
            <w:tcW w:w="709" w:type="dxa"/>
          </w:tcPr>
          <w:p w14:paraId="0FBD8B29"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6.</w:t>
            </w:r>
          </w:p>
        </w:tc>
        <w:tc>
          <w:tcPr>
            <w:tcW w:w="9459" w:type="dxa"/>
          </w:tcPr>
          <w:p w14:paraId="7590629B" w14:textId="77777777" w:rsidR="0017012C" w:rsidRPr="00B03F16" w:rsidRDefault="00DC01AE" w:rsidP="00B03F16">
            <w:pPr>
              <w:shd w:val="clear" w:color="auto" w:fill="FFFFFF"/>
              <w:contextualSpacing/>
              <w:rPr>
                <w:rFonts w:ascii="Times New Roman" w:eastAsia="Times New Roman" w:hAnsi="Times New Roman" w:cs="Times New Roman"/>
                <w:sz w:val="26"/>
                <w:szCs w:val="26"/>
                <w:lang w:eastAsia="ru-RU"/>
              </w:rPr>
            </w:pPr>
            <w:r w:rsidRPr="00B03F16">
              <w:rPr>
                <w:rFonts w:ascii="Times New Roman" w:eastAsia="Times New Roman" w:hAnsi="Times New Roman" w:cs="Times New Roman"/>
                <w:sz w:val="26"/>
                <w:szCs w:val="26"/>
                <w:lang w:eastAsia="ru-RU"/>
              </w:rPr>
              <w:t xml:space="preserve">Мектепке дейінгі тәрбиелеу мен оқытуды дамыту моделі </w:t>
            </w:r>
          </w:p>
        </w:tc>
        <w:tc>
          <w:tcPr>
            <w:tcW w:w="4794" w:type="dxa"/>
          </w:tcPr>
          <w:p w14:paraId="3F23D5C9" w14:textId="77777777" w:rsidR="0017012C" w:rsidRPr="00B03F16" w:rsidRDefault="002D2D35" w:rsidP="00B03F16">
            <w:pPr>
              <w:shd w:val="clear" w:color="auto" w:fill="FFFFFF"/>
              <w:contextualSpacing/>
              <w:jc w:val="both"/>
              <w:rPr>
                <w:rFonts w:ascii="Times New Roman" w:eastAsia="Times New Roman" w:hAnsi="Times New Roman" w:cs="Times New Roman"/>
                <w:sz w:val="26"/>
                <w:szCs w:val="26"/>
                <w:lang w:eastAsia="ru-RU"/>
              </w:rPr>
            </w:pPr>
            <w:hyperlink r:id="rId16" w:history="1">
              <w:r w:rsidR="00DC01AE" w:rsidRPr="00B03F16">
                <w:rPr>
                  <w:rStyle w:val="a4"/>
                  <w:rFonts w:ascii="Times New Roman" w:eastAsia="Times New Roman" w:hAnsi="Times New Roman" w:cs="Times New Roman"/>
                  <w:sz w:val="26"/>
                  <w:szCs w:val="26"/>
                  <w:lang w:eastAsia="ru-RU"/>
                </w:rPr>
                <w:t>https://adilet.zan.kz/kaz/docs/P2100000137</w:t>
              </w:r>
            </w:hyperlink>
          </w:p>
        </w:tc>
      </w:tr>
      <w:tr w:rsidR="0017012C" w:rsidRPr="00B03F16" w14:paraId="4EFF84D8" w14:textId="77777777" w:rsidTr="00B03F16">
        <w:tc>
          <w:tcPr>
            <w:tcW w:w="709" w:type="dxa"/>
          </w:tcPr>
          <w:p w14:paraId="4C4526DF"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7.</w:t>
            </w:r>
          </w:p>
        </w:tc>
        <w:tc>
          <w:tcPr>
            <w:tcW w:w="9459" w:type="dxa"/>
          </w:tcPr>
          <w:p w14:paraId="13F10D9C" w14:textId="77777777" w:rsidR="00DC01AE" w:rsidRPr="00B03F16" w:rsidRDefault="00DC01AE"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 xml:space="preserve">«Мектепке дейінгі ұйымдарға және сәбилер үйлеріне қойылатын </w:t>
            </w:r>
          </w:p>
          <w:p w14:paraId="21A3CFEC" w14:textId="77777777" w:rsidR="0017012C" w:rsidRPr="00B03F16" w:rsidRDefault="00DC01AE" w:rsidP="00782834">
            <w:pPr>
              <w:contextualSpacing/>
              <w:rPr>
                <w:rFonts w:ascii="Times New Roman" w:eastAsia="Times New Roman" w:hAnsi="Times New Roman" w:cs="Times New Roman"/>
                <w:b/>
                <w:sz w:val="26"/>
                <w:szCs w:val="26"/>
                <w:lang w:eastAsia="ru-RU"/>
              </w:rPr>
            </w:pPr>
            <w:r w:rsidRPr="00B03F16">
              <w:rPr>
                <w:rFonts w:ascii="Times New Roman" w:eastAsia="Times New Roman" w:hAnsi="Times New Roman" w:cs="Times New Roman"/>
                <w:sz w:val="26"/>
                <w:szCs w:val="26"/>
                <w:lang w:eastAsia="ru-RU"/>
              </w:rPr>
              <w:t>санитариялық-эпидемиологиялық талаптар» санитариялық қағидалары</w:t>
            </w:r>
          </w:p>
        </w:tc>
        <w:tc>
          <w:tcPr>
            <w:tcW w:w="4794" w:type="dxa"/>
          </w:tcPr>
          <w:p w14:paraId="246C57B2" w14:textId="77777777" w:rsidR="00DC01AE" w:rsidRPr="002E093C" w:rsidRDefault="00DC01AE" w:rsidP="00DC01AE">
            <w:pPr>
              <w:shd w:val="clear" w:color="auto" w:fill="FFFFFF"/>
              <w:contextualSpacing/>
              <w:jc w:val="both"/>
              <w:rPr>
                <w:rFonts w:ascii="Times New Roman" w:eastAsia="Times New Roman" w:hAnsi="Times New Roman" w:cs="Times New Roman"/>
                <w:color w:val="0000CC"/>
                <w:sz w:val="26"/>
                <w:szCs w:val="26"/>
                <w:lang w:eastAsia="ru-RU"/>
              </w:rPr>
            </w:pPr>
            <w:r w:rsidRPr="002E093C">
              <w:rPr>
                <w:rFonts w:ascii="Times New Roman" w:eastAsia="Times New Roman" w:hAnsi="Times New Roman" w:cs="Times New Roman"/>
                <w:color w:val="0000CC"/>
                <w:sz w:val="26"/>
                <w:szCs w:val="26"/>
                <w:lang w:eastAsia="ru-RU"/>
              </w:rPr>
              <w:t xml:space="preserve">https://adilet.zan.kz/kaz/docs/V2100023469 </w:t>
            </w:r>
          </w:p>
          <w:p w14:paraId="6B6CFBA9" w14:textId="77777777" w:rsidR="0017012C" w:rsidRPr="002E093C" w:rsidRDefault="0017012C" w:rsidP="0017012C">
            <w:pPr>
              <w:contextualSpacing/>
              <w:jc w:val="both"/>
              <w:rPr>
                <w:rFonts w:ascii="Times New Roman" w:eastAsia="Times New Roman" w:hAnsi="Times New Roman" w:cs="Times New Roman"/>
                <w:b/>
                <w:color w:val="0000CC"/>
                <w:sz w:val="26"/>
                <w:szCs w:val="26"/>
                <w:lang w:eastAsia="ru-RU"/>
              </w:rPr>
            </w:pPr>
          </w:p>
        </w:tc>
      </w:tr>
      <w:tr w:rsidR="0017012C" w:rsidRPr="002E1025" w14:paraId="436AE736" w14:textId="77777777" w:rsidTr="00B03F16">
        <w:tc>
          <w:tcPr>
            <w:tcW w:w="709" w:type="dxa"/>
          </w:tcPr>
          <w:p w14:paraId="3B983573"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8.</w:t>
            </w:r>
          </w:p>
        </w:tc>
        <w:tc>
          <w:tcPr>
            <w:tcW w:w="9459" w:type="dxa"/>
          </w:tcPr>
          <w:p w14:paraId="59475498" w14:textId="77777777" w:rsidR="0017012C" w:rsidRPr="00B03F16" w:rsidRDefault="00DC01AE" w:rsidP="00782834">
            <w:pPr>
              <w:contextualSpacing/>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sz w:val="26"/>
                <w:szCs w:val="26"/>
                <w:lang w:val="kk-KZ" w:eastAsia="ru-RU"/>
              </w:rPr>
              <w:t>«Білім берудің барлық деңгейінің мемлекеттік жалпыға міндетті білім беру Стандарттары</w:t>
            </w:r>
          </w:p>
        </w:tc>
        <w:tc>
          <w:tcPr>
            <w:tcW w:w="4794" w:type="dxa"/>
          </w:tcPr>
          <w:p w14:paraId="20852090" w14:textId="77777777" w:rsidR="00DC01AE" w:rsidRPr="002E093C" w:rsidRDefault="00DC01AE" w:rsidP="00DC01AE">
            <w:pPr>
              <w:shd w:val="clear" w:color="auto" w:fill="FFFFFF"/>
              <w:contextualSpacing/>
              <w:jc w:val="both"/>
              <w:rPr>
                <w:rFonts w:ascii="Times New Roman" w:eastAsia="Times New Roman" w:hAnsi="Times New Roman" w:cs="Times New Roman"/>
                <w:color w:val="0000CC"/>
                <w:sz w:val="26"/>
                <w:szCs w:val="26"/>
                <w:lang w:val="kk-KZ" w:eastAsia="ru-RU"/>
              </w:rPr>
            </w:pPr>
            <w:r w:rsidRPr="002E093C">
              <w:rPr>
                <w:rStyle w:val="a4"/>
                <w:rFonts w:ascii="Times New Roman" w:eastAsia="Times New Roman" w:hAnsi="Times New Roman" w:cs="Times New Roman"/>
                <w:color w:val="0000CC"/>
                <w:sz w:val="26"/>
                <w:szCs w:val="26"/>
                <w:lang w:val="kk-KZ" w:eastAsia="ru-RU"/>
              </w:rPr>
              <w:t>https://ad</w:t>
            </w:r>
            <w:r w:rsidR="00803D5F" w:rsidRPr="002E093C">
              <w:rPr>
                <w:rStyle w:val="a4"/>
                <w:rFonts w:ascii="Times New Roman" w:eastAsia="Times New Roman" w:hAnsi="Times New Roman" w:cs="Times New Roman"/>
                <w:color w:val="0000CC"/>
                <w:sz w:val="26"/>
                <w:szCs w:val="26"/>
                <w:lang w:val="kk-KZ" w:eastAsia="ru-RU"/>
              </w:rPr>
              <w:t>ilet.zan.kz/kaz/docs/V2200029031</w:t>
            </w:r>
          </w:p>
          <w:p w14:paraId="2E3F09E2" w14:textId="77777777" w:rsidR="0017012C" w:rsidRPr="002E093C" w:rsidRDefault="0017012C" w:rsidP="0017012C">
            <w:pPr>
              <w:contextualSpacing/>
              <w:jc w:val="both"/>
              <w:rPr>
                <w:rFonts w:ascii="Times New Roman" w:eastAsia="Times New Roman" w:hAnsi="Times New Roman" w:cs="Times New Roman"/>
                <w:b/>
                <w:color w:val="0000CC"/>
                <w:sz w:val="26"/>
                <w:szCs w:val="26"/>
                <w:lang w:val="kk-KZ" w:eastAsia="ru-RU"/>
              </w:rPr>
            </w:pPr>
          </w:p>
        </w:tc>
      </w:tr>
      <w:tr w:rsidR="0017012C" w:rsidRPr="00B03F16" w14:paraId="39C92F31" w14:textId="77777777" w:rsidTr="00B03F16">
        <w:tc>
          <w:tcPr>
            <w:tcW w:w="709" w:type="dxa"/>
          </w:tcPr>
          <w:p w14:paraId="7734E0B9"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9.</w:t>
            </w:r>
          </w:p>
        </w:tc>
        <w:tc>
          <w:tcPr>
            <w:tcW w:w="9459" w:type="dxa"/>
          </w:tcPr>
          <w:p w14:paraId="429E1ECE" w14:textId="77777777" w:rsidR="00DC01AE" w:rsidRPr="00B03F16" w:rsidRDefault="00DC01AE"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 xml:space="preserve">Қазақстан Республикасында мектепке дейінгі тәрбие мен оқытудың үлгілік </w:t>
            </w:r>
          </w:p>
          <w:p w14:paraId="47109994" w14:textId="77777777" w:rsidR="0017012C" w:rsidRPr="00B03F16" w:rsidRDefault="00DC01AE" w:rsidP="00B03F16">
            <w:pPr>
              <w:shd w:val="clear" w:color="auto" w:fill="FFFFFF"/>
              <w:contextualSpacing/>
              <w:rPr>
                <w:rFonts w:ascii="Times New Roman" w:eastAsia="Times New Roman" w:hAnsi="Times New Roman" w:cs="Times New Roman"/>
                <w:sz w:val="26"/>
                <w:szCs w:val="26"/>
                <w:lang w:eastAsia="ru-RU"/>
              </w:rPr>
            </w:pPr>
            <w:r w:rsidRPr="00B03F16">
              <w:rPr>
                <w:rFonts w:ascii="Times New Roman" w:eastAsia="Times New Roman" w:hAnsi="Times New Roman" w:cs="Times New Roman"/>
                <w:sz w:val="26"/>
                <w:szCs w:val="26"/>
                <w:lang w:eastAsia="ru-RU"/>
              </w:rPr>
              <w:t>оқу жоспарлары</w:t>
            </w:r>
          </w:p>
        </w:tc>
        <w:tc>
          <w:tcPr>
            <w:tcW w:w="4794" w:type="dxa"/>
          </w:tcPr>
          <w:p w14:paraId="62E0AD50" w14:textId="77777777" w:rsidR="00DC01AE" w:rsidRPr="002E093C" w:rsidRDefault="002D2D35" w:rsidP="00DC01AE">
            <w:pPr>
              <w:shd w:val="clear" w:color="auto" w:fill="FFFFFF"/>
              <w:contextualSpacing/>
              <w:jc w:val="both"/>
              <w:rPr>
                <w:rFonts w:ascii="Times New Roman" w:eastAsia="Times New Roman" w:hAnsi="Times New Roman" w:cs="Times New Roman"/>
                <w:color w:val="0000CC"/>
                <w:sz w:val="26"/>
                <w:szCs w:val="26"/>
                <w:lang w:eastAsia="ru-RU"/>
              </w:rPr>
            </w:pPr>
            <w:hyperlink r:id="rId17" w:history="1">
              <w:r w:rsidR="00DC01AE" w:rsidRPr="002E093C">
                <w:rPr>
                  <w:rStyle w:val="a4"/>
                  <w:rFonts w:ascii="Times New Roman" w:eastAsia="Times New Roman" w:hAnsi="Times New Roman" w:cs="Times New Roman"/>
                  <w:color w:val="0000CC"/>
                  <w:sz w:val="26"/>
                  <w:szCs w:val="26"/>
                  <w:lang w:eastAsia="ru-RU"/>
                </w:rPr>
                <w:t>https://adilet.zan.kz/kaz/docs/V1200008275</w:t>
              </w:r>
            </w:hyperlink>
          </w:p>
          <w:p w14:paraId="6065BB24" w14:textId="77777777" w:rsidR="0017012C" w:rsidRPr="002E093C" w:rsidRDefault="0017012C" w:rsidP="0017012C">
            <w:pPr>
              <w:contextualSpacing/>
              <w:jc w:val="both"/>
              <w:rPr>
                <w:rFonts w:ascii="Times New Roman" w:eastAsia="Times New Roman" w:hAnsi="Times New Roman" w:cs="Times New Roman"/>
                <w:b/>
                <w:color w:val="0000CC"/>
                <w:sz w:val="26"/>
                <w:szCs w:val="26"/>
                <w:lang w:eastAsia="ru-RU"/>
              </w:rPr>
            </w:pPr>
          </w:p>
        </w:tc>
      </w:tr>
      <w:tr w:rsidR="0017012C" w:rsidRPr="002E1025" w14:paraId="6AA06591" w14:textId="77777777" w:rsidTr="00B03F16">
        <w:tc>
          <w:tcPr>
            <w:tcW w:w="709" w:type="dxa"/>
          </w:tcPr>
          <w:p w14:paraId="76243FD7"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10.</w:t>
            </w:r>
          </w:p>
        </w:tc>
        <w:tc>
          <w:tcPr>
            <w:tcW w:w="9459" w:type="dxa"/>
          </w:tcPr>
          <w:p w14:paraId="67B22186" w14:textId="77777777" w:rsidR="0017012C" w:rsidRPr="00B03F16" w:rsidRDefault="00DC01AE"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Мектепке дейінгі тәрбие мен оқытудың үлгілік оқу бағдарламалары</w:t>
            </w:r>
          </w:p>
        </w:tc>
        <w:tc>
          <w:tcPr>
            <w:tcW w:w="4794" w:type="dxa"/>
          </w:tcPr>
          <w:p w14:paraId="37BD0CCA" w14:textId="77777777" w:rsidR="0017012C" w:rsidRPr="002E093C" w:rsidRDefault="002D2D35" w:rsidP="0017012C">
            <w:pPr>
              <w:contextualSpacing/>
              <w:jc w:val="both"/>
              <w:rPr>
                <w:rFonts w:ascii="Times New Roman" w:eastAsia="Times New Roman" w:hAnsi="Times New Roman" w:cs="Times New Roman"/>
                <w:b/>
                <w:color w:val="0000CC"/>
                <w:sz w:val="26"/>
                <w:szCs w:val="26"/>
                <w:lang w:val="kk-KZ" w:eastAsia="ru-RU"/>
              </w:rPr>
            </w:pPr>
            <w:hyperlink r:id="rId18" w:history="1">
              <w:r w:rsidR="00DC01AE" w:rsidRPr="002E093C">
                <w:rPr>
                  <w:rStyle w:val="a4"/>
                  <w:rFonts w:ascii="Times New Roman" w:eastAsia="Times New Roman" w:hAnsi="Times New Roman" w:cs="Times New Roman"/>
                  <w:color w:val="0000CC"/>
                  <w:sz w:val="26"/>
                  <w:szCs w:val="26"/>
                  <w:lang w:val="kk-KZ" w:eastAsia="ru-RU"/>
                </w:rPr>
                <w:t>https://adilet.zan.kz/kaz/docs/V1600014235</w:t>
              </w:r>
            </w:hyperlink>
          </w:p>
        </w:tc>
      </w:tr>
      <w:tr w:rsidR="0017012C" w:rsidRPr="002E1025" w14:paraId="1EF9B598" w14:textId="77777777" w:rsidTr="00B03F16">
        <w:tc>
          <w:tcPr>
            <w:tcW w:w="709" w:type="dxa"/>
          </w:tcPr>
          <w:p w14:paraId="266550C2"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11.</w:t>
            </w:r>
          </w:p>
        </w:tc>
        <w:tc>
          <w:tcPr>
            <w:tcW w:w="9459" w:type="dxa"/>
          </w:tcPr>
          <w:p w14:paraId="17D7D73B" w14:textId="77777777" w:rsidR="0017012C" w:rsidRPr="00B03F16" w:rsidRDefault="00DC01AE"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 xml:space="preserve">Тиісті  үлгідегі білім беру ұйымдары қызметінің үлгілік қағидалары </w:t>
            </w:r>
          </w:p>
        </w:tc>
        <w:tc>
          <w:tcPr>
            <w:tcW w:w="4794" w:type="dxa"/>
          </w:tcPr>
          <w:p w14:paraId="4E68A11D" w14:textId="77777777" w:rsidR="0017012C" w:rsidRPr="002E093C" w:rsidRDefault="00DC01AE" w:rsidP="00B03F16">
            <w:pPr>
              <w:shd w:val="clear" w:color="auto" w:fill="FFFFFF"/>
              <w:contextualSpacing/>
              <w:jc w:val="both"/>
              <w:rPr>
                <w:rFonts w:ascii="Times New Roman" w:eastAsia="Times New Roman" w:hAnsi="Times New Roman" w:cs="Times New Roman"/>
                <w:color w:val="0000CC"/>
                <w:sz w:val="26"/>
                <w:szCs w:val="26"/>
                <w:lang w:val="kk-KZ" w:eastAsia="ru-RU"/>
              </w:rPr>
            </w:pPr>
            <w:r w:rsidRPr="002E093C">
              <w:rPr>
                <w:rStyle w:val="a4"/>
                <w:rFonts w:ascii="Times New Roman" w:eastAsia="Times New Roman" w:hAnsi="Times New Roman" w:cs="Times New Roman"/>
                <w:color w:val="0000CC"/>
                <w:sz w:val="26"/>
                <w:szCs w:val="26"/>
                <w:lang w:val="kk-KZ" w:eastAsia="ru-RU"/>
              </w:rPr>
              <w:t>https://ad</w:t>
            </w:r>
            <w:r w:rsidR="00803D5F" w:rsidRPr="002E093C">
              <w:rPr>
                <w:rStyle w:val="a4"/>
                <w:rFonts w:ascii="Times New Roman" w:eastAsia="Times New Roman" w:hAnsi="Times New Roman" w:cs="Times New Roman"/>
                <w:color w:val="0000CC"/>
                <w:sz w:val="26"/>
                <w:szCs w:val="26"/>
                <w:lang w:val="kk-KZ" w:eastAsia="ru-RU"/>
              </w:rPr>
              <w:t>ilet.zan.kz/kaz/docs/V2200029329</w:t>
            </w:r>
          </w:p>
        </w:tc>
      </w:tr>
      <w:tr w:rsidR="0017012C" w:rsidRPr="002E1025" w14:paraId="21E1EFC7" w14:textId="77777777" w:rsidTr="00B03F16">
        <w:tc>
          <w:tcPr>
            <w:tcW w:w="709" w:type="dxa"/>
          </w:tcPr>
          <w:p w14:paraId="6CB85CCF"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12.</w:t>
            </w:r>
          </w:p>
        </w:tc>
        <w:tc>
          <w:tcPr>
            <w:tcW w:w="9459" w:type="dxa"/>
          </w:tcPr>
          <w:p w14:paraId="77CD742C" w14:textId="77777777" w:rsidR="0017012C" w:rsidRPr="00B03F16" w:rsidRDefault="00782834"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 xml:space="preserve">Білім беру қызметтерін көрсетудің үлгілік шартының нысандары </w:t>
            </w:r>
          </w:p>
        </w:tc>
        <w:tc>
          <w:tcPr>
            <w:tcW w:w="4794" w:type="dxa"/>
          </w:tcPr>
          <w:p w14:paraId="1FEEA94F" w14:textId="77777777" w:rsidR="0017012C" w:rsidRPr="002E093C" w:rsidRDefault="002D2D35" w:rsidP="00B03F16">
            <w:pPr>
              <w:shd w:val="clear" w:color="auto" w:fill="FFFFFF"/>
              <w:contextualSpacing/>
              <w:jc w:val="both"/>
              <w:rPr>
                <w:rFonts w:ascii="Times New Roman" w:eastAsia="Times New Roman" w:hAnsi="Times New Roman" w:cs="Times New Roman"/>
                <w:color w:val="0000CC"/>
                <w:sz w:val="26"/>
                <w:szCs w:val="26"/>
                <w:lang w:val="kk-KZ" w:eastAsia="ru-RU"/>
              </w:rPr>
            </w:pPr>
            <w:hyperlink r:id="rId19" w:history="1">
              <w:r w:rsidR="00782834" w:rsidRPr="002E093C">
                <w:rPr>
                  <w:rStyle w:val="a4"/>
                  <w:rFonts w:ascii="Times New Roman" w:eastAsia="Times New Roman" w:hAnsi="Times New Roman" w:cs="Times New Roman"/>
                  <w:color w:val="0000CC"/>
                  <w:sz w:val="26"/>
                  <w:szCs w:val="26"/>
                  <w:lang w:val="kk-KZ" w:eastAsia="ru-RU"/>
                </w:rPr>
                <w:t>https://adilet.zan.kz/kaz/docs/V1600013227</w:t>
              </w:r>
            </w:hyperlink>
          </w:p>
        </w:tc>
      </w:tr>
      <w:tr w:rsidR="0017012C" w:rsidRPr="002E1025" w14:paraId="1A2D4843" w14:textId="77777777" w:rsidTr="00B03F16">
        <w:tc>
          <w:tcPr>
            <w:tcW w:w="709" w:type="dxa"/>
          </w:tcPr>
          <w:p w14:paraId="73B861FB"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13.</w:t>
            </w:r>
          </w:p>
        </w:tc>
        <w:tc>
          <w:tcPr>
            <w:tcW w:w="9459" w:type="dxa"/>
          </w:tcPr>
          <w:p w14:paraId="0393DF56" w14:textId="77777777" w:rsidR="0017012C" w:rsidRPr="00B03F16" w:rsidRDefault="00782834"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 xml:space="preserve">Мемлекеттік  білім беру ұйымдары қызметкерлерінің үлгі штаттары </w:t>
            </w:r>
          </w:p>
        </w:tc>
        <w:tc>
          <w:tcPr>
            <w:tcW w:w="4794" w:type="dxa"/>
          </w:tcPr>
          <w:p w14:paraId="5AEB912D" w14:textId="77777777" w:rsidR="0017012C" w:rsidRPr="002E093C" w:rsidRDefault="002D2D35" w:rsidP="00B03F16">
            <w:pPr>
              <w:shd w:val="clear" w:color="auto" w:fill="FFFFFF"/>
              <w:contextualSpacing/>
              <w:jc w:val="both"/>
              <w:rPr>
                <w:rFonts w:ascii="Times New Roman" w:eastAsia="Times New Roman" w:hAnsi="Times New Roman" w:cs="Times New Roman"/>
                <w:color w:val="0000CC"/>
                <w:sz w:val="26"/>
                <w:szCs w:val="26"/>
                <w:lang w:val="kk-KZ" w:eastAsia="ru-RU"/>
              </w:rPr>
            </w:pPr>
            <w:hyperlink r:id="rId20" w:history="1">
              <w:r w:rsidR="00782834" w:rsidRPr="002E093C">
                <w:rPr>
                  <w:rStyle w:val="a4"/>
                  <w:rFonts w:ascii="Times New Roman" w:eastAsia="Times New Roman" w:hAnsi="Times New Roman" w:cs="Times New Roman"/>
                  <w:color w:val="0000CC"/>
                  <w:sz w:val="26"/>
                  <w:szCs w:val="26"/>
                  <w:lang w:val="kk-KZ" w:eastAsia="ru-RU"/>
                </w:rPr>
                <w:t>https://adilet.zan.kz/kaz/docs/P080000077</w:t>
              </w:r>
            </w:hyperlink>
          </w:p>
        </w:tc>
      </w:tr>
      <w:tr w:rsidR="0017012C" w:rsidRPr="002E1025" w14:paraId="2714F99C" w14:textId="77777777" w:rsidTr="00B03F16">
        <w:tc>
          <w:tcPr>
            <w:tcW w:w="709" w:type="dxa"/>
          </w:tcPr>
          <w:p w14:paraId="5639EECE" w14:textId="77777777" w:rsidR="0017012C" w:rsidRPr="00B03F16" w:rsidRDefault="0017012C" w:rsidP="00782834">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14.</w:t>
            </w:r>
          </w:p>
        </w:tc>
        <w:tc>
          <w:tcPr>
            <w:tcW w:w="9459" w:type="dxa"/>
          </w:tcPr>
          <w:p w14:paraId="078B4515" w14:textId="77777777" w:rsidR="0017012C" w:rsidRPr="00B03F16" w:rsidRDefault="00782834" w:rsidP="00782834">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Педагог қызметкерлер мен оларға теңестірілген тұлғалардың лауазымдарының үлгілік біліктілік сипаттамалары</w:t>
            </w:r>
          </w:p>
        </w:tc>
        <w:tc>
          <w:tcPr>
            <w:tcW w:w="4794" w:type="dxa"/>
          </w:tcPr>
          <w:p w14:paraId="04E5EDDB" w14:textId="77777777" w:rsidR="00782834" w:rsidRPr="002E093C" w:rsidRDefault="002D2D35" w:rsidP="00782834">
            <w:pPr>
              <w:shd w:val="clear" w:color="auto" w:fill="FFFFFF"/>
              <w:contextualSpacing/>
              <w:jc w:val="both"/>
              <w:rPr>
                <w:rFonts w:ascii="Times New Roman" w:eastAsia="Times New Roman" w:hAnsi="Times New Roman" w:cs="Times New Roman"/>
                <w:color w:val="0000CC"/>
                <w:sz w:val="26"/>
                <w:szCs w:val="26"/>
                <w:lang w:val="kk-KZ" w:eastAsia="ru-RU"/>
              </w:rPr>
            </w:pPr>
            <w:hyperlink r:id="rId21" w:history="1">
              <w:r w:rsidR="00782834" w:rsidRPr="002E093C">
                <w:rPr>
                  <w:rStyle w:val="a4"/>
                  <w:rFonts w:ascii="Times New Roman" w:eastAsia="Times New Roman" w:hAnsi="Times New Roman" w:cs="Times New Roman"/>
                  <w:color w:val="0000CC"/>
                  <w:sz w:val="26"/>
                  <w:szCs w:val="26"/>
                  <w:lang w:val="kk-KZ" w:eastAsia="ru-RU"/>
                </w:rPr>
                <w:t>https://adilet.zan.kz/kaz/docs/V090005750_</w:t>
              </w:r>
            </w:hyperlink>
          </w:p>
          <w:p w14:paraId="03E29905" w14:textId="77777777" w:rsidR="0017012C" w:rsidRPr="002E093C" w:rsidRDefault="0017012C" w:rsidP="0017012C">
            <w:pPr>
              <w:contextualSpacing/>
              <w:jc w:val="both"/>
              <w:rPr>
                <w:rFonts w:ascii="Times New Roman" w:eastAsia="Times New Roman" w:hAnsi="Times New Roman" w:cs="Times New Roman"/>
                <w:b/>
                <w:color w:val="0000CC"/>
                <w:sz w:val="26"/>
                <w:szCs w:val="26"/>
                <w:lang w:val="kk-KZ" w:eastAsia="ru-RU"/>
              </w:rPr>
            </w:pPr>
          </w:p>
        </w:tc>
      </w:tr>
    </w:tbl>
    <w:p w14:paraId="6AB89043" w14:textId="77777777" w:rsidR="00B03F16" w:rsidRDefault="00B03F16"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45835C31" w14:textId="77777777" w:rsidR="00B03F16" w:rsidRDefault="00B03F16"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5B749552" w14:textId="77777777" w:rsidR="00B03F16" w:rsidRDefault="00B03F16"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22915C9B" w14:textId="77777777" w:rsidR="00B03F16" w:rsidRDefault="00B03F16"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3D9A7CC7" w14:textId="77777777" w:rsidR="00B03F16" w:rsidRDefault="00B03F16"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6AB1A94B" w14:textId="77777777" w:rsidR="00B03F16" w:rsidRPr="00B03F16" w:rsidRDefault="00B03F16"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3CB89BA1"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tbl>
      <w:tblPr>
        <w:tblStyle w:val="a5"/>
        <w:tblW w:w="15168" w:type="dxa"/>
        <w:tblInd w:w="-459" w:type="dxa"/>
        <w:tblLook w:val="04A0" w:firstRow="1" w:lastRow="0" w:firstColumn="1" w:lastColumn="0" w:noHBand="0" w:noVBand="1"/>
      </w:tblPr>
      <w:tblGrid>
        <w:gridCol w:w="701"/>
        <w:gridCol w:w="9077"/>
        <w:gridCol w:w="5390"/>
      </w:tblGrid>
      <w:tr w:rsidR="00B03F16" w14:paraId="7120A501" w14:textId="77777777" w:rsidTr="00803D5F">
        <w:tc>
          <w:tcPr>
            <w:tcW w:w="701" w:type="dxa"/>
          </w:tcPr>
          <w:p w14:paraId="11375339" w14:textId="77777777" w:rsidR="00B03F16" w:rsidRPr="00B03F16" w:rsidRDefault="00B03F16" w:rsidP="00B03F16">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15.</w:t>
            </w:r>
          </w:p>
        </w:tc>
        <w:tc>
          <w:tcPr>
            <w:tcW w:w="9077" w:type="dxa"/>
          </w:tcPr>
          <w:p w14:paraId="12805C1F" w14:textId="77777777" w:rsidR="00B03F16" w:rsidRPr="00B03F16" w:rsidRDefault="00B03F16" w:rsidP="00B03F16">
            <w:pPr>
              <w:shd w:val="clear" w:color="auto" w:fill="FFFFFF"/>
              <w:contextualSpacing/>
              <w:rPr>
                <w:rFonts w:ascii="Times New Roman" w:eastAsia="Times New Roman" w:hAnsi="Times New Roman" w:cs="Times New Roman"/>
                <w:sz w:val="26"/>
                <w:szCs w:val="26"/>
                <w:lang w:eastAsia="ru-RU"/>
              </w:rPr>
            </w:pPr>
            <w:r w:rsidRPr="00B03F16">
              <w:rPr>
                <w:rFonts w:ascii="Times New Roman" w:eastAsia="Times New Roman" w:hAnsi="Times New Roman" w:cs="Times New Roman"/>
                <w:sz w:val="26"/>
                <w:szCs w:val="26"/>
                <w:lang w:eastAsia="ru-RU"/>
              </w:rPr>
              <w:t xml:space="preserve">Жабдықтармен және жиһазбен жарақтандыру нормалары </w:t>
            </w:r>
          </w:p>
        </w:tc>
        <w:tc>
          <w:tcPr>
            <w:tcW w:w="5390" w:type="dxa"/>
          </w:tcPr>
          <w:p w14:paraId="615ABD65" w14:textId="77777777" w:rsidR="00B03F16" w:rsidRPr="002E093C" w:rsidRDefault="00B03F16" w:rsidP="00B03F16">
            <w:pPr>
              <w:contextualSpacing/>
              <w:jc w:val="both"/>
              <w:rPr>
                <w:rFonts w:ascii="Times New Roman" w:eastAsia="Times New Roman" w:hAnsi="Times New Roman" w:cs="Times New Roman"/>
                <w:b/>
                <w:color w:val="0000CC"/>
                <w:sz w:val="26"/>
                <w:szCs w:val="26"/>
                <w:lang w:eastAsia="ru-RU"/>
              </w:rPr>
            </w:pPr>
            <w:r w:rsidRPr="002E093C">
              <w:rPr>
                <w:rFonts w:ascii="Times New Roman" w:eastAsia="Times New Roman" w:hAnsi="Times New Roman" w:cs="Times New Roman"/>
                <w:color w:val="0000CC"/>
                <w:sz w:val="26"/>
                <w:szCs w:val="26"/>
                <w:lang w:eastAsia="ru-RU"/>
              </w:rPr>
              <w:t>https://adilet.zan.kz/kaz/docs/V1600013272</w:t>
            </w:r>
          </w:p>
        </w:tc>
      </w:tr>
      <w:tr w:rsidR="00B03F16" w:rsidRPr="002E1025" w14:paraId="473948D1" w14:textId="77777777" w:rsidTr="00803D5F">
        <w:tc>
          <w:tcPr>
            <w:tcW w:w="701" w:type="dxa"/>
          </w:tcPr>
          <w:p w14:paraId="0C6704FD" w14:textId="77777777" w:rsidR="00B03F16" w:rsidRPr="00B03F16" w:rsidRDefault="00B03F16" w:rsidP="00B03F16">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16.</w:t>
            </w:r>
          </w:p>
        </w:tc>
        <w:tc>
          <w:tcPr>
            <w:tcW w:w="9077" w:type="dxa"/>
          </w:tcPr>
          <w:p w14:paraId="6737077E" w14:textId="77777777" w:rsidR="00B03F16" w:rsidRPr="00B03F16" w:rsidRDefault="00B03F16"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 xml:space="preserve">Білім беру ұйымдарында қамқоршылық кеңестің жұмысын ұйымдастыру және </w:t>
            </w:r>
          </w:p>
          <w:p w14:paraId="452765B5" w14:textId="77777777" w:rsidR="00B03F16" w:rsidRPr="00B03F16" w:rsidRDefault="00B03F16" w:rsidP="00B03F16">
            <w:pPr>
              <w:contextualSpacing/>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sz w:val="26"/>
                <w:szCs w:val="26"/>
                <w:lang w:val="kk-KZ" w:eastAsia="ru-RU"/>
              </w:rPr>
              <w:t>оны сайлау тәртібінің үлгілік қағидалары</w:t>
            </w:r>
          </w:p>
        </w:tc>
        <w:tc>
          <w:tcPr>
            <w:tcW w:w="5390" w:type="dxa"/>
          </w:tcPr>
          <w:p w14:paraId="1375B10A" w14:textId="77777777" w:rsidR="00B03F16" w:rsidRPr="002E093C" w:rsidRDefault="00B03F16" w:rsidP="00B03F16">
            <w:pPr>
              <w:shd w:val="clear" w:color="auto" w:fill="FFFFFF"/>
              <w:contextualSpacing/>
              <w:jc w:val="both"/>
              <w:rPr>
                <w:rFonts w:ascii="Times New Roman" w:eastAsia="Times New Roman" w:hAnsi="Times New Roman" w:cs="Times New Roman"/>
                <w:color w:val="0000CC"/>
                <w:sz w:val="26"/>
                <w:szCs w:val="26"/>
                <w:lang w:val="kk-KZ" w:eastAsia="ru-RU"/>
              </w:rPr>
            </w:pPr>
            <w:r w:rsidRPr="002E093C">
              <w:rPr>
                <w:rFonts w:ascii="Times New Roman" w:eastAsia="Times New Roman" w:hAnsi="Times New Roman" w:cs="Times New Roman"/>
                <w:color w:val="0000CC"/>
                <w:sz w:val="26"/>
                <w:szCs w:val="26"/>
                <w:lang w:val="kk-KZ" w:eastAsia="ru-RU"/>
              </w:rPr>
              <w:t xml:space="preserve">https://adilet.zan.kz/kaz/docs/V1700015584 </w:t>
            </w:r>
          </w:p>
          <w:p w14:paraId="25158FC5" w14:textId="77777777" w:rsidR="00B03F16" w:rsidRPr="002E093C" w:rsidRDefault="00B03F16" w:rsidP="00B03F16">
            <w:pPr>
              <w:contextualSpacing/>
              <w:jc w:val="both"/>
              <w:rPr>
                <w:rFonts w:ascii="Times New Roman" w:eastAsia="Times New Roman" w:hAnsi="Times New Roman" w:cs="Times New Roman"/>
                <w:b/>
                <w:color w:val="0000CC"/>
                <w:sz w:val="26"/>
                <w:szCs w:val="26"/>
                <w:lang w:val="kk-KZ" w:eastAsia="ru-RU"/>
              </w:rPr>
            </w:pPr>
          </w:p>
        </w:tc>
      </w:tr>
      <w:tr w:rsidR="00B03F16" w:rsidRPr="002E1025" w14:paraId="4A9B3AB9" w14:textId="77777777" w:rsidTr="00803D5F">
        <w:tc>
          <w:tcPr>
            <w:tcW w:w="701" w:type="dxa"/>
          </w:tcPr>
          <w:p w14:paraId="7BAB4201" w14:textId="77777777" w:rsidR="00B03F16" w:rsidRPr="00B03F16" w:rsidRDefault="00B03F16" w:rsidP="00B03F16">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17.</w:t>
            </w:r>
          </w:p>
        </w:tc>
        <w:tc>
          <w:tcPr>
            <w:tcW w:w="9077" w:type="dxa"/>
          </w:tcPr>
          <w:p w14:paraId="74101686" w14:textId="77777777" w:rsidR="00B03F16" w:rsidRDefault="00B03F16"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Мектепке дейінгі және орта білім беру ұйымдарын бейнебақылау жүйелерімен</w:t>
            </w:r>
          </w:p>
          <w:p w14:paraId="283CFDC1" w14:textId="77777777" w:rsidR="00B03F16" w:rsidRPr="00B03F16" w:rsidRDefault="00B03F16"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жарақтау стандарттары және оларға қойылатын талаптар</w:t>
            </w:r>
          </w:p>
        </w:tc>
        <w:tc>
          <w:tcPr>
            <w:tcW w:w="5390" w:type="dxa"/>
          </w:tcPr>
          <w:p w14:paraId="46DF9E51" w14:textId="77777777" w:rsidR="00B03F16" w:rsidRPr="00B03F16" w:rsidRDefault="00B03F16" w:rsidP="00B03F16">
            <w:pPr>
              <w:shd w:val="clear" w:color="auto" w:fill="FFFFFF"/>
              <w:contextualSpacing/>
              <w:jc w:val="both"/>
              <w:rPr>
                <w:rFonts w:ascii="Times New Roman" w:eastAsia="Times New Roman" w:hAnsi="Times New Roman" w:cs="Times New Roman"/>
                <w:color w:val="0033CC"/>
                <w:sz w:val="26"/>
                <w:szCs w:val="26"/>
                <w:lang w:val="kk-KZ" w:eastAsia="ru-RU"/>
              </w:rPr>
            </w:pPr>
            <w:r w:rsidRPr="00B03F16">
              <w:rPr>
                <w:rFonts w:ascii="Times New Roman" w:eastAsia="Times New Roman" w:hAnsi="Times New Roman" w:cs="Times New Roman"/>
                <w:color w:val="0033CC"/>
                <w:sz w:val="26"/>
                <w:szCs w:val="26"/>
                <w:lang w:val="kk-KZ" w:eastAsia="ru-RU"/>
              </w:rPr>
              <w:t xml:space="preserve">https://adilet.zan.kz/kaz/docs/V1900018239 </w:t>
            </w:r>
          </w:p>
          <w:p w14:paraId="0BC97507" w14:textId="77777777" w:rsidR="00B03F16" w:rsidRPr="00B03F16" w:rsidRDefault="00B03F16" w:rsidP="00B03F16">
            <w:pPr>
              <w:contextualSpacing/>
              <w:jc w:val="both"/>
              <w:rPr>
                <w:rFonts w:ascii="Times New Roman" w:eastAsia="Times New Roman" w:hAnsi="Times New Roman" w:cs="Times New Roman"/>
                <w:b/>
                <w:color w:val="0033CC"/>
                <w:sz w:val="26"/>
                <w:szCs w:val="26"/>
                <w:lang w:val="kk-KZ" w:eastAsia="ru-RU"/>
              </w:rPr>
            </w:pPr>
          </w:p>
        </w:tc>
      </w:tr>
      <w:tr w:rsidR="00B03F16" w:rsidRPr="002E1025" w14:paraId="7A9A64E8" w14:textId="77777777" w:rsidTr="00803D5F">
        <w:tc>
          <w:tcPr>
            <w:tcW w:w="701" w:type="dxa"/>
          </w:tcPr>
          <w:p w14:paraId="4028B95A" w14:textId="77777777" w:rsidR="00B03F16" w:rsidRPr="00B03F16" w:rsidRDefault="00B03F16" w:rsidP="00B03F16">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18.</w:t>
            </w:r>
          </w:p>
        </w:tc>
        <w:tc>
          <w:tcPr>
            <w:tcW w:w="9077" w:type="dxa"/>
          </w:tcPr>
          <w:p w14:paraId="755B8BFB" w14:textId="77777777" w:rsidR="00B03F16" w:rsidRPr="00B03F16" w:rsidRDefault="00B03F16"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Мектепке дейінгі білім беру саласында мемлекеттік қызметтер көрсету</w:t>
            </w:r>
          </w:p>
          <w:p w14:paraId="541617AA" w14:textId="77777777" w:rsidR="00B03F16" w:rsidRPr="00830EC0" w:rsidRDefault="00B03F16" w:rsidP="00B03F16">
            <w:pPr>
              <w:contextualSpacing/>
              <w:rPr>
                <w:rFonts w:ascii="Times New Roman" w:eastAsia="Times New Roman" w:hAnsi="Times New Roman" w:cs="Times New Roman"/>
                <w:b/>
                <w:sz w:val="26"/>
                <w:szCs w:val="26"/>
                <w:lang w:val="kk-KZ" w:eastAsia="ru-RU"/>
              </w:rPr>
            </w:pPr>
            <w:r w:rsidRPr="00830EC0">
              <w:rPr>
                <w:rFonts w:ascii="Times New Roman" w:eastAsia="Times New Roman" w:hAnsi="Times New Roman" w:cs="Times New Roman"/>
                <w:sz w:val="26"/>
                <w:szCs w:val="26"/>
                <w:lang w:val="kk-KZ" w:eastAsia="ru-RU"/>
              </w:rPr>
              <w:t>қағидалары</w:t>
            </w:r>
          </w:p>
        </w:tc>
        <w:tc>
          <w:tcPr>
            <w:tcW w:w="5390" w:type="dxa"/>
          </w:tcPr>
          <w:p w14:paraId="6E96BBC8" w14:textId="77777777" w:rsidR="00B03F16" w:rsidRPr="00830EC0" w:rsidRDefault="002D2D35" w:rsidP="00B03F16">
            <w:pPr>
              <w:shd w:val="clear" w:color="auto" w:fill="FFFFFF"/>
              <w:contextualSpacing/>
              <w:jc w:val="both"/>
              <w:rPr>
                <w:rFonts w:ascii="Times New Roman" w:eastAsia="Times New Roman" w:hAnsi="Times New Roman" w:cs="Times New Roman"/>
                <w:sz w:val="26"/>
                <w:szCs w:val="26"/>
                <w:lang w:val="kk-KZ" w:eastAsia="ru-RU"/>
              </w:rPr>
            </w:pPr>
            <w:hyperlink r:id="rId22" w:history="1">
              <w:r w:rsidR="00B03F16" w:rsidRPr="00830EC0">
                <w:rPr>
                  <w:rStyle w:val="a4"/>
                  <w:rFonts w:ascii="Times New Roman" w:eastAsia="Times New Roman" w:hAnsi="Times New Roman" w:cs="Times New Roman"/>
                  <w:sz w:val="26"/>
                  <w:szCs w:val="26"/>
                  <w:lang w:val="kk-KZ" w:eastAsia="ru-RU"/>
                </w:rPr>
                <w:t>https://adilet.zan.kz/kaz/docs/V2000020883</w:t>
              </w:r>
            </w:hyperlink>
          </w:p>
          <w:p w14:paraId="27AEDE7F" w14:textId="77777777" w:rsidR="00B03F16" w:rsidRPr="00830EC0" w:rsidRDefault="00B03F16" w:rsidP="00B03F16">
            <w:pPr>
              <w:contextualSpacing/>
              <w:jc w:val="both"/>
              <w:rPr>
                <w:rFonts w:ascii="Times New Roman" w:eastAsia="Times New Roman" w:hAnsi="Times New Roman" w:cs="Times New Roman"/>
                <w:b/>
                <w:sz w:val="26"/>
                <w:szCs w:val="26"/>
                <w:lang w:val="kk-KZ" w:eastAsia="ru-RU"/>
              </w:rPr>
            </w:pPr>
          </w:p>
        </w:tc>
      </w:tr>
      <w:tr w:rsidR="00B03F16" w:rsidRPr="002E1025" w14:paraId="6BDF7F61" w14:textId="77777777" w:rsidTr="00803D5F">
        <w:tc>
          <w:tcPr>
            <w:tcW w:w="701" w:type="dxa"/>
          </w:tcPr>
          <w:p w14:paraId="101E1005" w14:textId="77777777" w:rsidR="00B03F16" w:rsidRPr="00B03F16" w:rsidRDefault="00B03F16" w:rsidP="00B03F16">
            <w:pPr>
              <w:contextualSpacing/>
              <w:jc w:val="center"/>
              <w:rPr>
                <w:rFonts w:ascii="Times New Roman" w:eastAsia="Times New Roman" w:hAnsi="Times New Roman" w:cs="Times New Roman"/>
                <w:b/>
                <w:sz w:val="26"/>
                <w:szCs w:val="26"/>
                <w:lang w:val="kk-KZ" w:eastAsia="ru-RU"/>
              </w:rPr>
            </w:pPr>
            <w:r w:rsidRPr="00B03F16">
              <w:rPr>
                <w:rFonts w:ascii="Times New Roman" w:eastAsia="Times New Roman" w:hAnsi="Times New Roman" w:cs="Times New Roman"/>
                <w:b/>
                <w:sz w:val="26"/>
                <w:szCs w:val="26"/>
                <w:lang w:val="kk-KZ" w:eastAsia="ru-RU"/>
              </w:rPr>
              <w:t>19.</w:t>
            </w:r>
          </w:p>
        </w:tc>
        <w:tc>
          <w:tcPr>
            <w:tcW w:w="9077" w:type="dxa"/>
          </w:tcPr>
          <w:p w14:paraId="6C594D7B" w14:textId="77777777" w:rsidR="00B03F16" w:rsidRPr="00B03F16" w:rsidRDefault="00B03F16" w:rsidP="00B03F16">
            <w:pPr>
              <w:shd w:val="clear" w:color="auto" w:fill="FFFFFF"/>
              <w:contextualSpacing/>
              <w:rPr>
                <w:rFonts w:ascii="Times New Roman" w:eastAsia="Times New Roman" w:hAnsi="Times New Roman" w:cs="Times New Roman"/>
                <w:sz w:val="26"/>
                <w:szCs w:val="26"/>
                <w:lang w:val="kk-KZ" w:eastAsia="ru-RU"/>
              </w:rPr>
            </w:pPr>
            <w:r w:rsidRPr="00B03F16">
              <w:rPr>
                <w:rFonts w:ascii="Times New Roman" w:eastAsia="Times New Roman" w:hAnsi="Times New Roman" w:cs="Times New Roman"/>
                <w:sz w:val="26"/>
                <w:szCs w:val="26"/>
                <w:lang w:val="kk-KZ" w:eastAsia="ru-RU"/>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tc>
        <w:tc>
          <w:tcPr>
            <w:tcW w:w="5390" w:type="dxa"/>
          </w:tcPr>
          <w:p w14:paraId="38FE5455" w14:textId="77777777" w:rsidR="00B03F16" w:rsidRPr="00B03F16" w:rsidRDefault="002D2D35" w:rsidP="00B03F16">
            <w:pPr>
              <w:shd w:val="clear" w:color="auto" w:fill="FFFFFF"/>
              <w:contextualSpacing/>
              <w:jc w:val="both"/>
              <w:rPr>
                <w:rFonts w:ascii="Times New Roman" w:eastAsia="Times New Roman" w:hAnsi="Times New Roman" w:cs="Times New Roman"/>
                <w:sz w:val="26"/>
                <w:szCs w:val="26"/>
                <w:lang w:val="kk-KZ" w:eastAsia="ru-RU"/>
              </w:rPr>
            </w:pPr>
            <w:hyperlink r:id="rId23" w:history="1">
              <w:r w:rsidR="00B03F16" w:rsidRPr="00B03F16">
                <w:rPr>
                  <w:rStyle w:val="a4"/>
                  <w:rFonts w:ascii="Times New Roman" w:eastAsia="Times New Roman" w:hAnsi="Times New Roman" w:cs="Times New Roman"/>
                  <w:sz w:val="26"/>
                  <w:szCs w:val="26"/>
                  <w:lang w:val="kk-KZ" w:eastAsia="ru-RU"/>
                </w:rPr>
                <w:t>https://adilet.zan.kz/kaz/docs/V2000020708</w:t>
              </w:r>
            </w:hyperlink>
          </w:p>
          <w:p w14:paraId="0FF6030B" w14:textId="77777777" w:rsidR="00B03F16" w:rsidRPr="00B03F16" w:rsidRDefault="00B03F16" w:rsidP="00B03F16">
            <w:pPr>
              <w:contextualSpacing/>
              <w:jc w:val="both"/>
              <w:rPr>
                <w:rFonts w:ascii="Times New Roman" w:eastAsia="Times New Roman" w:hAnsi="Times New Roman" w:cs="Times New Roman"/>
                <w:b/>
                <w:sz w:val="26"/>
                <w:szCs w:val="26"/>
                <w:lang w:val="kk-KZ" w:eastAsia="ru-RU"/>
              </w:rPr>
            </w:pPr>
          </w:p>
        </w:tc>
      </w:tr>
      <w:tr w:rsidR="00803D5F" w:rsidRPr="002E1025" w14:paraId="50F084C0" w14:textId="77777777" w:rsidTr="00803D5F">
        <w:tc>
          <w:tcPr>
            <w:tcW w:w="701" w:type="dxa"/>
          </w:tcPr>
          <w:p w14:paraId="7826A9E4" w14:textId="77777777" w:rsidR="00803D5F" w:rsidRPr="00B03F16" w:rsidRDefault="00803D5F" w:rsidP="00B03F16">
            <w:pPr>
              <w:contextualSpacing/>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20.</w:t>
            </w:r>
          </w:p>
        </w:tc>
        <w:tc>
          <w:tcPr>
            <w:tcW w:w="9077" w:type="dxa"/>
          </w:tcPr>
          <w:p w14:paraId="7E508131" w14:textId="77777777" w:rsidR="00803D5F" w:rsidRPr="00B03F16" w:rsidRDefault="00803D5F" w:rsidP="00B03F16">
            <w:pPr>
              <w:shd w:val="clear" w:color="auto" w:fill="FFFFFF"/>
              <w:contextualSpacing/>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Мектепке дейінгі тәрбие және оқыту ұйымдарының педагогтері жүргізу үшін міндетті құжаттардың тізбесі</w:t>
            </w:r>
          </w:p>
        </w:tc>
        <w:tc>
          <w:tcPr>
            <w:tcW w:w="5390" w:type="dxa"/>
          </w:tcPr>
          <w:p w14:paraId="71792E42" w14:textId="77777777" w:rsidR="00803D5F" w:rsidRPr="00803D5F" w:rsidRDefault="00803D5F" w:rsidP="00B03F16">
            <w:pPr>
              <w:shd w:val="clear" w:color="auto" w:fill="FFFFFF"/>
              <w:contextualSpacing/>
              <w:jc w:val="both"/>
              <w:rPr>
                <w:rStyle w:val="a4"/>
                <w:rFonts w:ascii="Times New Roman" w:eastAsia="Times New Roman" w:hAnsi="Times New Roman" w:cs="Times New Roman"/>
                <w:sz w:val="26"/>
                <w:szCs w:val="26"/>
                <w:lang w:val="kk-KZ" w:eastAsia="ru-RU"/>
              </w:rPr>
            </w:pPr>
            <w:r w:rsidRPr="00803D5F">
              <w:rPr>
                <w:rStyle w:val="a4"/>
                <w:rFonts w:ascii="Times New Roman" w:eastAsia="Times New Roman" w:hAnsi="Times New Roman" w:cs="Times New Roman"/>
                <w:sz w:val="26"/>
                <w:szCs w:val="26"/>
                <w:lang w:val="kk-KZ" w:eastAsia="ru-RU"/>
              </w:rPr>
              <w:t>https://adilet.zan.kz/kaz/rus/</w:t>
            </w:r>
            <w:r>
              <w:rPr>
                <w:rStyle w:val="a4"/>
                <w:rFonts w:ascii="Times New Roman" w:eastAsia="Times New Roman" w:hAnsi="Times New Roman" w:cs="Times New Roman"/>
                <w:sz w:val="26"/>
                <w:szCs w:val="26"/>
                <w:lang w:val="kk-KZ" w:eastAsia="ru-RU"/>
              </w:rPr>
              <w:t>docs/V2000020317</w:t>
            </w:r>
          </w:p>
        </w:tc>
      </w:tr>
      <w:tr w:rsidR="00803D5F" w:rsidRPr="002E1025" w14:paraId="4B2664EC" w14:textId="77777777" w:rsidTr="00803D5F">
        <w:tc>
          <w:tcPr>
            <w:tcW w:w="701" w:type="dxa"/>
          </w:tcPr>
          <w:p w14:paraId="36218D72" w14:textId="77777777" w:rsidR="00803D5F" w:rsidRPr="00B03F16" w:rsidRDefault="00803D5F" w:rsidP="00B03F16">
            <w:pPr>
              <w:contextualSpacing/>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21.</w:t>
            </w:r>
          </w:p>
        </w:tc>
        <w:tc>
          <w:tcPr>
            <w:tcW w:w="9077" w:type="dxa"/>
          </w:tcPr>
          <w:p w14:paraId="403C2422" w14:textId="77777777" w:rsidR="00803D5F" w:rsidRPr="00B03F16" w:rsidRDefault="00803D5F" w:rsidP="00B03F16">
            <w:pPr>
              <w:shd w:val="clear" w:color="auto" w:fill="FFFFFF"/>
              <w:contextualSpacing/>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Педагогикалық әдеп қағидалары</w:t>
            </w:r>
          </w:p>
        </w:tc>
        <w:tc>
          <w:tcPr>
            <w:tcW w:w="5390" w:type="dxa"/>
          </w:tcPr>
          <w:p w14:paraId="5E42FE66" w14:textId="77777777" w:rsidR="00803D5F" w:rsidRDefault="00803D5F" w:rsidP="00B03F16">
            <w:pPr>
              <w:shd w:val="clear" w:color="auto" w:fill="FFFFFF"/>
              <w:contextualSpacing/>
              <w:jc w:val="both"/>
              <w:rPr>
                <w:rStyle w:val="a4"/>
                <w:rFonts w:ascii="Times New Roman" w:eastAsia="Times New Roman" w:hAnsi="Times New Roman" w:cs="Times New Roman"/>
                <w:sz w:val="26"/>
                <w:szCs w:val="26"/>
                <w:lang w:val="kk-KZ" w:eastAsia="ru-RU"/>
              </w:rPr>
            </w:pPr>
            <w:r w:rsidRPr="00803D5F">
              <w:rPr>
                <w:rStyle w:val="a4"/>
                <w:rFonts w:ascii="Times New Roman" w:eastAsia="Times New Roman" w:hAnsi="Times New Roman" w:cs="Times New Roman"/>
                <w:sz w:val="26"/>
                <w:szCs w:val="26"/>
                <w:lang w:val="kk-KZ" w:eastAsia="ru-RU"/>
              </w:rPr>
              <w:t>https://adilet.zan.kz/kaz/rus/</w:t>
            </w:r>
            <w:r>
              <w:rPr>
                <w:rStyle w:val="a4"/>
                <w:rFonts w:ascii="Times New Roman" w:eastAsia="Times New Roman" w:hAnsi="Times New Roman" w:cs="Times New Roman"/>
                <w:sz w:val="26"/>
                <w:szCs w:val="26"/>
                <w:lang w:val="kk-KZ" w:eastAsia="ru-RU"/>
              </w:rPr>
              <w:t>docs/V2000020619</w:t>
            </w:r>
          </w:p>
        </w:tc>
      </w:tr>
    </w:tbl>
    <w:p w14:paraId="1AFA91B8"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19B50D79"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51D29553"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b/>
          <w:sz w:val="26"/>
          <w:szCs w:val="26"/>
          <w:lang w:val="kk-KZ" w:eastAsia="ru-RU"/>
        </w:rPr>
      </w:pPr>
    </w:p>
    <w:p w14:paraId="16B77E1A" w14:textId="77777777" w:rsidR="0017012C" w:rsidRPr="00B03F16" w:rsidRDefault="0017012C" w:rsidP="00782834">
      <w:pPr>
        <w:shd w:val="clear" w:color="auto" w:fill="FFFFFF"/>
        <w:spacing w:after="0" w:line="240" w:lineRule="auto"/>
        <w:ind w:firstLine="567"/>
        <w:contextualSpacing/>
        <w:jc w:val="both"/>
        <w:rPr>
          <w:rFonts w:ascii="Times New Roman" w:eastAsia="Times New Roman" w:hAnsi="Times New Roman" w:cs="Times New Roman"/>
          <w:color w:val="0070C0"/>
          <w:sz w:val="26"/>
          <w:szCs w:val="26"/>
          <w:lang w:val="kk-KZ" w:eastAsia="ru-RU"/>
        </w:rPr>
      </w:pPr>
    </w:p>
    <w:p w14:paraId="186D62F8"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sz w:val="26"/>
          <w:szCs w:val="26"/>
          <w:lang w:val="kk-KZ" w:eastAsia="ru-RU"/>
        </w:rPr>
      </w:pPr>
    </w:p>
    <w:p w14:paraId="377A8E6C"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sz w:val="26"/>
          <w:szCs w:val="26"/>
          <w:lang w:val="kk-KZ" w:eastAsia="ru-RU"/>
        </w:rPr>
      </w:pPr>
    </w:p>
    <w:p w14:paraId="73B6A644" w14:textId="77777777" w:rsidR="0017012C" w:rsidRPr="00B03F16" w:rsidRDefault="0017012C" w:rsidP="0017012C">
      <w:pPr>
        <w:shd w:val="clear" w:color="auto" w:fill="FFFFFF"/>
        <w:spacing w:after="0" w:line="240" w:lineRule="auto"/>
        <w:ind w:firstLine="567"/>
        <w:contextualSpacing/>
        <w:jc w:val="both"/>
        <w:rPr>
          <w:rFonts w:ascii="Times New Roman" w:eastAsia="Times New Roman" w:hAnsi="Times New Roman" w:cs="Times New Roman"/>
          <w:sz w:val="26"/>
          <w:szCs w:val="26"/>
          <w:lang w:val="kk-KZ" w:eastAsia="ru-RU"/>
        </w:rPr>
      </w:pPr>
    </w:p>
    <w:p w14:paraId="41156129" w14:textId="77777777" w:rsidR="0017012C" w:rsidRPr="00B03F16"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6"/>
          <w:szCs w:val="26"/>
          <w:lang w:val="kk-KZ" w:eastAsia="ru-RU"/>
        </w:rPr>
      </w:pPr>
    </w:p>
    <w:p w14:paraId="6C3D2F71" w14:textId="77777777" w:rsidR="0017012C" w:rsidRPr="00B03F16"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6"/>
          <w:szCs w:val="26"/>
          <w:lang w:val="kk-KZ" w:eastAsia="ru-RU"/>
        </w:rPr>
      </w:pPr>
    </w:p>
    <w:p w14:paraId="0252022F" w14:textId="77777777" w:rsidR="0017012C" w:rsidRPr="00B03F16" w:rsidRDefault="0017012C" w:rsidP="00142257">
      <w:pPr>
        <w:shd w:val="clear" w:color="auto" w:fill="FFFFFF"/>
        <w:spacing w:after="0" w:line="240" w:lineRule="auto"/>
        <w:ind w:firstLine="567"/>
        <w:contextualSpacing/>
        <w:jc w:val="both"/>
        <w:rPr>
          <w:rFonts w:ascii="Times New Roman" w:eastAsia="Times New Roman" w:hAnsi="Times New Roman" w:cs="Times New Roman"/>
          <w:sz w:val="26"/>
          <w:szCs w:val="26"/>
          <w:lang w:val="kk-KZ" w:eastAsia="ru-RU"/>
        </w:rPr>
      </w:pPr>
    </w:p>
    <w:sectPr w:rsidR="0017012C" w:rsidRPr="00B03F16" w:rsidSect="00172FF5">
      <w:pgSz w:w="16838" w:h="11906" w:orient="landscape"/>
      <w:pgMar w:top="426"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97E2E" w14:textId="77777777" w:rsidR="002D2D35" w:rsidRDefault="002D2D35" w:rsidP="000A0199">
      <w:pPr>
        <w:spacing w:after="0" w:line="240" w:lineRule="auto"/>
      </w:pPr>
      <w:r>
        <w:separator/>
      </w:r>
    </w:p>
  </w:endnote>
  <w:endnote w:type="continuationSeparator" w:id="0">
    <w:p w14:paraId="4525B0ED" w14:textId="77777777" w:rsidR="002D2D35" w:rsidRDefault="002D2D35" w:rsidP="000A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42868" w14:textId="77777777" w:rsidR="002D2D35" w:rsidRDefault="002D2D35" w:rsidP="000A0199">
      <w:pPr>
        <w:spacing w:after="0" w:line="240" w:lineRule="auto"/>
      </w:pPr>
      <w:r>
        <w:separator/>
      </w:r>
    </w:p>
  </w:footnote>
  <w:footnote w:type="continuationSeparator" w:id="0">
    <w:p w14:paraId="781A0559" w14:textId="77777777" w:rsidR="002D2D35" w:rsidRDefault="002D2D35" w:rsidP="000A0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80F"/>
    <w:multiLevelType w:val="hybridMultilevel"/>
    <w:tmpl w:val="9B2A1F7E"/>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
    <w:nsid w:val="053A28AB"/>
    <w:multiLevelType w:val="hybridMultilevel"/>
    <w:tmpl w:val="A43C37F6"/>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9240C"/>
    <w:multiLevelType w:val="hybridMultilevel"/>
    <w:tmpl w:val="D6E4978C"/>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F2B3F"/>
    <w:multiLevelType w:val="hybridMultilevel"/>
    <w:tmpl w:val="ABFED306"/>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C06FAD"/>
    <w:multiLevelType w:val="hybridMultilevel"/>
    <w:tmpl w:val="738E6B66"/>
    <w:lvl w:ilvl="0" w:tplc="7D98D080">
      <w:start w:val="2022"/>
      <w:numFmt w:val="bullet"/>
      <w:lvlText w:val="-"/>
      <w:lvlJc w:val="left"/>
      <w:pPr>
        <w:ind w:left="1545" w:hanging="360"/>
      </w:pPr>
      <w:rPr>
        <w:rFonts w:ascii="Times New Roman" w:eastAsia="Times New Roman" w:hAnsi="Times New Roman" w:cs="Times New Roman"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nsid w:val="1C081379"/>
    <w:multiLevelType w:val="hybridMultilevel"/>
    <w:tmpl w:val="95B4C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025988"/>
    <w:multiLevelType w:val="hybridMultilevel"/>
    <w:tmpl w:val="0AB62EB4"/>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8A2A27"/>
    <w:multiLevelType w:val="hybridMultilevel"/>
    <w:tmpl w:val="C4AEC9C6"/>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B12AA"/>
    <w:multiLevelType w:val="hybridMultilevel"/>
    <w:tmpl w:val="8B221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C56485"/>
    <w:multiLevelType w:val="hybridMultilevel"/>
    <w:tmpl w:val="1FBCDC46"/>
    <w:lvl w:ilvl="0" w:tplc="72905C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6F05F4"/>
    <w:multiLevelType w:val="hybridMultilevel"/>
    <w:tmpl w:val="38C6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3327FE"/>
    <w:multiLevelType w:val="hybridMultilevel"/>
    <w:tmpl w:val="D8862C3E"/>
    <w:lvl w:ilvl="0" w:tplc="04190001">
      <w:start w:val="1"/>
      <w:numFmt w:val="bullet"/>
      <w:lvlText w:val=""/>
      <w:lvlJc w:val="left"/>
      <w:pPr>
        <w:ind w:left="720" w:hanging="360"/>
      </w:pPr>
      <w:rPr>
        <w:rFonts w:ascii="Symbol" w:hAnsi="Symbol" w:hint="default"/>
      </w:rPr>
    </w:lvl>
    <w:lvl w:ilvl="1" w:tplc="8DE63E0A">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6E5DB9"/>
    <w:multiLevelType w:val="hybridMultilevel"/>
    <w:tmpl w:val="8E20F8A8"/>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3530F5"/>
    <w:multiLevelType w:val="hybridMultilevel"/>
    <w:tmpl w:val="BD0630A0"/>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32168D"/>
    <w:multiLevelType w:val="hybridMultilevel"/>
    <w:tmpl w:val="85187896"/>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17646DD"/>
    <w:multiLevelType w:val="hybridMultilevel"/>
    <w:tmpl w:val="B5EC9BB0"/>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9B139A"/>
    <w:multiLevelType w:val="hybridMultilevel"/>
    <w:tmpl w:val="598832F2"/>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4008AF"/>
    <w:multiLevelType w:val="hybridMultilevel"/>
    <w:tmpl w:val="62C47BFC"/>
    <w:lvl w:ilvl="0" w:tplc="0419000B">
      <w:start w:val="1"/>
      <w:numFmt w:val="bullet"/>
      <w:lvlText w:val=""/>
      <w:lvlJc w:val="left"/>
      <w:pPr>
        <w:ind w:left="2062" w:hanging="360"/>
      </w:pPr>
      <w:rPr>
        <w:rFonts w:ascii="Wingdings" w:hAnsi="Wingdings" w:hint="default"/>
      </w:rPr>
    </w:lvl>
    <w:lvl w:ilvl="1" w:tplc="04190003">
      <w:start w:val="1"/>
      <w:numFmt w:val="bullet"/>
      <w:lvlText w:val="o"/>
      <w:lvlJc w:val="left"/>
      <w:pPr>
        <w:ind w:left="2430" w:hanging="360"/>
      </w:pPr>
      <w:rPr>
        <w:rFonts w:ascii="Courier New" w:hAnsi="Courier New" w:cs="Courier New" w:hint="default"/>
      </w:rPr>
    </w:lvl>
    <w:lvl w:ilvl="2" w:tplc="04190005">
      <w:start w:val="1"/>
      <w:numFmt w:val="bullet"/>
      <w:lvlText w:val=""/>
      <w:lvlJc w:val="left"/>
      <w:pPr>
        <w:ind w:left="3150" w:hanging="360"/>
      </w:pPr>
      <w:rPr>
        <w:rFonts w:ascii="Wingdings" w:hAnsi="Wingdings" w:hint="default"/>
      </w:rPr>
    </w:lvl>
    <w:lvl w:ilvl="3" w:tplc="04190001">
      <w:start w:val="1"/>
      <w:numFmt w:val="bullet"/>
      <w:lvlText w:val=""/>
      <w:lvlJc w:val="left"/>
      <w:pPr>
        <w:ind w:left="3870" w:hanging="360"/>
      </w:pPr>
      <w:rPr>
        <w:rFonts w:ascii="Symbol" w:hAnsi="Symbol" w:hint="default"/>
      </w:rPr>
    </w:lvl>
    <w:lvl w:ilvl="4" w:tplc="04190003">
      <w:start w:val="1"/>
      <w:numFmt w:val="bullet"/>
      <w:lvlText w:val="o"/>
      <w:lvlJc w:val="left"/>
      <w:pPr>
        <w:ind w:left="4590" w:hanging="360"/>
      </w:pPr>
      <w:rPr>
        <w:rFonts w:ascii="Courier New" w:hAnsi="Courier New" w:cs="Courier New" w:hint="default"/>
      </w:rPr>
    </w:lvl>
    <w:lvl w:ilvl="5" w:tplc="04190005">
      <w:start w:val="1"/>
      <w:numFmt w:val="bullet"/>
      <w:lvlText w:val=""/>
      <w:lvlJc w:val="left"/>
      <w:pPr>
        <w:ind w:left="5310" w:hanging="360"/>
      </w:pPr>
      <w:rPr>
        <w:rFonts w:ascii="Wingdings" w:hAnsi="Wingdings" w:hint="default"/>
      </w:rPr>
    </w:lvl>
    <w:lvl w:ilvl="6" w:tplc="04190001">
      <w:start w:val="1"/>
      <w:numFmt w:val="bullet"/>
      <w:lvlText w:val=""/>
      <w:lvlJc w:val="left"/>
      <w:pPr>
        <w:ind w:left="6030" w:hanging="360"/>
      </w:pPr>
      <w:rPr>
        <w:rFonts w:ascii="Symbol" w:hAnsi="Symbol" w:hint="default"/>
      </w:rPr>
    </w:lvl>
    <w:lvl w:ilvl="7" w:tplc="04190003">
      <w:start w:val="1"/>
      <w:numFmt w:val="bullet"/>
      <w:lvlText w:val="o"/>
      <w:lvlJc w:val="left"/>
      <w:pPr>
        <w:ind w:left="6750" w:hanging="360"/>
      </w:pPr>
      <w:rPr>
        <w:rFonts w:ascii="Courier New" w:hAnsi="Courier New" w:cs="Courier New" w:hint="default"/>
      </w:rPr>
    </w:lvl>
    <w:lvl w:ilvl="8" w:tplc="04190005">
      <w:start w:val="1"/>
      <w:numFmt w:val="bullet"/>
      <w:lvlText w:val=""/>
      <w:lvlJc w:val="left"/>
      <w:pPr>
        <w:ind w:left="7470" w:hanging="360"/>
      </w:pPr>
      <w:rPr>
        <w:rFonts w:ascii="Wingdings" w:hAnsi="Wingdings" w:hint="default"/>
      </w:rPr>
    </w:lvl>
  </w:abstractNum>
  <w:abstractNum w:abstractNumId="18">
    <w:nsid w:val="39F10C20"/>
    <w:multiLevelType w:val="hybridMultilevel"/>
    <w:tmpl w:val="8E68AD30"/>
    <w:lvl w:ilvl="0" w:tplc="0419000B">
      <w:start w:val="1"/>
      <w:numFmt w:val="bullet"/>
      <w:lvlText w:val=""/>
      <w:lvlJc w:val="left"/>
      <w:pPr>
        <w:ind w:left="765" w:hanging="360"/>
      </w:pPr>
      <w:rPr>
        <w:rFonts w:ascii="Wingdings" w:hAnsi="Wingdings"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9">
    <w:nsid w:val="40761F4A"/>
    <w:multiLevelType w:val="hybridMultilevel"/>
    <w:tmpl w:val="29BC6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D724CC"/>
    <w:multiLevelType w:val="hybridMultilevel"/>
    <w:tmpl w:val="EFC26930"/>
    <w:lvl w:ilvl="0" w:tplc="B8AAF58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FC227E"/>
    <w:multiLevelType w:val="hybridMultilevel"/>
    <w:tmpl w:val="DCC40C26"/>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5E570C"/>
    <w:multiLevelType w:val="hybridMultilevel"/>
    <w:tmpl w:val="89BEC3CE"/>
    <w:lvl w:ilvl="0" w:tplc="7E5C2A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7526038"/>
    <w:multiLevelType w:val="hybridMultilevel"/>
    <w:tmpl w:val="1374C2D8"/>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902032"/>
    <w:multiLevelType w:val="hybridMultilevel"/>
    <w:tmpl w:val="BF5EF1CA"/>
    <w:lvl w:ilvl="0" w:tplc="89BA212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48BB75AC"/>
    <w:multiLevelType w:val="hybridMultilevel"/>
    <w:tmpl w:val="3EA47EFC"/>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D37101"/>
    <w:multiLevelType w:val="hybridMultilevel"/>
    <w:tmpl w:val="22F0AA22"/>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E9165E"/>
    <w:multiLevelType w:val="hybridMultilevel"/>
    <w:tmpl w:val="9202E698"/>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A6027D"/>
    <w:multiLevelType w:val="hybridMultilevel"/>
    <w:tmpl w:val="55563280"/>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0102A5"/>
    <w:multiLevelType w:val="hybridMultilevel"/>
    <w:tmpl w:val="2D543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CF0C17"/>
    <w:multiLevelType w:val="hybridMultilevel"/>
    <w:tmpl w:val="01FC5FFA"/>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EA33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94E7C"/>
    <w:multiLevelType w:val="hybridMultilevel"/>
    <w:tmpl w:val="D1346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D128B2"/>
    <w:multiLevelType w:val="hybridMultilevel"/>
    <w:tmpl w:val="C8B67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2F1105"/>
    <w:multiLevelType w:val="hybridMultilevel"/>
    <w:tmpl w:val="242CF9CA"/>
    <w:lvl w:ilvl="0" w:tplc="0419000B">
      <w:start w:val="1"/>
      <w:numFmt w:val="bullet"/>
      <w:lvlText w:val=""/>
      <w:lvlJc w:val="left"/>
      <w:pPr>
        <w:ind w:left="915" w:hanging="360"/>
      </w:pPr>
      <w:rPr>
        <w:rFonts w:ascii="Wingdings" w:hAnsi="Wingdings"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35">
    <w:nsid w:val="652D43EA"/>
    <w:multiLevelType w:val="hybridMultilevel"/>
    <w:tmpl w:val="4F3C235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F8D4A5D"/>
    <w:multiLevelType w:val="hybridMultilevel"/>
    <w:tmpl w:val="4EAC8A2E"/>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93115E"/>
    <w:multiLevelType w:val="hybridMultilevel"/>
    <w:tmpl w:val="CB283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5E4BD3"/>
    <w:multiLevelType w:val="hybridMultilevel"/>
    <w:tmpl w:val="B4D6F238"/>
    <w:lvl w:ilvl="0" w:tplc="4A7AC2D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6444F10"/>
    <w:multiLevelType w:val="hybridMultilevel"/>
    <w:tmpl w:val="B5F4D440"/>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0556C7"/>
    <w:multiLevelType w:val="hybridMultilevel"/>
    <w:tmpl w:val="B10479EA"/>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4124B5"/>
    <w:multiLevelType w:val="hybridMultilevel"/>
    <w:tmpl w:val="C0867F30"/>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5F35D7"/>
    <w:multiLevelType w:val="hybridMultilevel"/>
    <w:tmpl w:val="94ECC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5"/>
  </w:num>
  <w:num w:numId="4">
    <w:abstractNumId w:val="19"/>
  </w:num>
  <w:num w:numId="5">
    <w:abstractNumId w:val="36"/>
  </w:num>
  <w:num w:numId="6">
    <w:abstractNumId w:val="2"/>
  </w:num>
  <w:num w:numId="7">
    <w:abstractNumId w:val="24"/>
  </w:num>
  <w:num w:numId="8">
    <w:abstractNumId w:val="40"/>
  </w:num>
  <w:num w:numId="9">
    <w:abstractNumId w:val="27"/>
  </w:num>
  <w:num w:numId="10">
    <w:abstractNumId w:val="21"/>
  </w:num>
  <w:num w:numId="11">
    <w:abstractNumId w:val="26"/>
  </w:num>
  <w:num w:numId="12">
    <w:abstractNumId w:val="39"/>
  </w:num>
  <w:num w:numId="13">
    <w:abstractNumId w:val="15"/>
  </w:num>
  <w:num w:numId="14">
    <w:abstractNumId w:val="12"/>
  </w:num>
  <w:num w:numId="15">
    <w:abstractNumId w:val="7"/>
  </w:num>
  <w:num w:numId="16">
    <w:abstractNumId w:val="37"/>
  </w:num>
  <w:num w:numId="17">
    <w:abstractNumId w:val="41"/>
  </w:num>
  <w:num w:numId="18">
    <w:abstractNumId w:val="5"/>
  </w:num>
  <w:num w:numId="19">
    <w:abstractNumId w:val="29"/>
  </w:num>
  <w:num w:numId="20">
    <w:abstractNumId w:val="22"/>
  </w:num>
  <w:num w:numId="21">
    <w:abstractNumId w:val="10"/>
  </w:num>
  <w:num w:numId="22">
    <w:abstractNumId w:val="32"/>
  </w:num>
  <w:num w:numId="23">
    <w:abstractNumId w:val="33"/>
  </w:num>
  <w:num w:numId="24">
    <w:abstractNumId w:val="42"/>
  </w:num>
  <w:num w:numId="25">
    <w:abstractNumId w:val="16"/>
  </w:num>
  <w:num w:numId="26">
    <w:abstractNumId w:val="23"/>
  </w:num>
  <w:num w:numId="27">
    <w:abstractNumId w:val="1"/>
  </w:num>
  <w:num w:numId="28">
    <w:abstractNumId w:val="11"/>
  </w:num>
  <w:num w:numId="29">
    <w:abstractNumId w:val="13"/>
  </w:num>
  <w:num w:numId="30">
    <w:abstractNumId w:val="30"/>
  </w:num>
  <w:num w:numId="31">
    <w:abstractNumId w:val="28"/>
  </w:num>
  <w:num w:numId="32">
    <w:abstractNumId w:val="6"/>
  </w:num>
  <w:num w:numId="33">
    <w:abstractNumId w:val="31"/>
  </w:num>
  <w:num w:numId="34">
    <w:abstractNumId w:val="9"/>
  </w:num>
  <w:num w:numId="35">
    <w:abstractNumId w:val="20"/>
  </w:num>
  <w:num w:numId="36">
    <w:abstractNumId w:val="38"/>
  </w:num>
  <w:num w:numId="37">
    <w:abstractNumId w:val="4"/>
  </w:num>
  <w:num w:numId="38">
    <w:abstractNumId w:val="35"/>
  </w:num>
  <w:num w:numId="39">
    <w:abstractNumId w:val="34"/>
  </w:num>
  <w:num w:numId="40">
    <w:abstractNumId w:val="18"/>
  </w:num>
  <w:num w:numId="41">
    <w:abstractNumId w:val="14"/>
  </w:num>
  <w:num w:numId="42">
    <w:abstractNumId w:val="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2"/>
  </w:compat>
  <w:rsids>
    <w:rsidRoot w:val="00656965"/>
    <w:rsid w:val="0000337B"/>
    <w:rsid w:val="00015F62"/>
    <w:rsid w:val="000272A3"/>
    <w:rsid w:val="000429C7"/>
    <w:rsid w:val="00061D72"/>
    <w:rsid w:val="00073A2D"/>
    <w:rsid w:val="00085E12"/>
    <w:rsid w:val="00096BD5"/>
    <w:rsid w:val="000977AE"/>
    <w:rsid w:val="000A0199"/>
    <w:rsid w:val="000C74F2"/>
    <w:rsid w:val="000D3553"/>
    <w:rsid w:val="000D3EB7"/>
    <w:rsid w:val="000E4F45"/>
    <w:rsid w:val="000E7655"/>
    <w:rsid w:val="000F122B"/>
    <w:rsid w:val="000F38C1"/>
    <w:rsid w:val="00100507"/>
    <w:rsid w:val="001077F8"/>
    <w:rsid w:val="00114D07"/>
    <w:rsid w:val="00142257"/>
    <w:rsid w:val="0017012C"/>
    <w:rsid w:val="00172FF5"/>
    <w:rsid w:val="00183586"/>
    <w:rsid w:val="00184708"/>
    <w:rsid w:val="0019058C"/>
    <w:rsid w:val="001A5137"/>
    <w:rsid w:val="001B578A"/>
    <w:rsid w:val="001C2B14"/>
    <w:rsid w:val="001C55B3"/>
    <w:rsid w:val="001D1B20"/>
    <w:rsid w:val="001D7975"/>
    <w:rsid w:val="001D7F54"/>
    <w:rsid w:val="001D7FCE"/>
    <w:rsid w:val="001E08A5"/>
    <w:rsid w:val="001E5142"/>
    <w:rsid w:val="001F42CD"/>
    <w:rsid w:val="001F6107"/>
    <w:rsid w:val="002009B7"/>
    <w:rsid w:val="00235B31"/>
    <w:rsid w:val="00243B16"/>
    <w:rsid w:val="0024713F"/>
    <w:rsid w:val="00262E70"/>
    <w:rsid w:val="00263853"/>
    <w:rsid w:val="002777CE"/>
    <w:rsid w:val="00283C66"/>
    <w:rsid w:val="0029031B"/>
    <w:rsid w:val="002B1BBD"/>
    <w:rsid w:val="002B7959"/>
    <w:rsid w:val="002C5F99"/>
    <w:rsid w:val="002D2B9E"/>
    <w:rsid w:val="002D2D35"/>
    <w:rsid w:val="002D4662"/>
    <w:rsid w:val="002E093C"/>
    <w:rsid w:val="002E1025"/>
    <w:rsid w:val="002E4101"/>
    <w:rsid w:val="002F2031"/>
    <w:rsid w:val="002F798F"/>
    <w:rsid w:val="00303F7D"/>
    <w:rsid w:val="00312900"/>
    <w:rsid w:val="00317E86"/>
    <w:rsid w:val="00321111"/>
    <w:rsid w:val="00372491"/>
    <w:rsid w:val="0039405D"/>
    <w:rsid w:val="003A01A3"/>
    <w:rsid w:val="003A7F85"/>
    <w:rsid w:val="003B1E13"/>
    <w:rsid w:val="003B2A55"/>
    <w:rsid w:val="003C32DC"/>
    <w:rsid w:val="003C5361"/>
    <w:rsid w:val="003D4EAE"/>
    <w:rsid w:val="003D6081"/>
    <w:rsid w:val="003F6D7F"/>
    <w:rsid w:val="003F765E"/>
    <w:rsid w:val="004071ED"/>
    <w:rsid w:val="00410A21"/>
    <w:rsid w:val="00414B06"/>
    <w:rsid w:val="00464B68"/>
    <w:rsid w:val="00471FFF"/>
    <w:rsid w:val="00485302"/>
    <w:rsid w:val="00495B1D"/>
    <w:rsid w:val="0049602B"/>
    <w:rsid w:val="004A215E"/>
    <w:rsid w:val="004A2358"/>
    <w:rsid w:val="004B56B2"/>
    <w:rsid w:val="004C239D"/>
    <w:rsid w:val="004D5698"/>
    <w:rsid w:val="004E08E6"/>
    <w:rsid w:val="004E1051"/>
    <w:rsid w:val="004E315D"/>
    <w:rsid w:val="004F3104"/>
    <w:rsid w:val="004F4542"/>
    <w:rsid w:val="00501ACD"/>
    <w:rsid w:val="00503C75"/>
    <w:rsid w:val="00523921"/>
    <w:rsid w:val="00541D44"/>
    <w:rsid w:val="00570BDA"/>
    <w:rsid w:val="005772C2"/>
    <w:rsid w:val="00577BC1"/>
    <w:rsid w:val="005861EB"/>
    <w:rsid w:val="005923EF"/>
    <w:rsid w:val="005940A7"/>
    <w:rsid w:val="00596C25"/>
    <w:rsid w:val="005A6008"/>
    <w:rsid w:val="005D30B3"/>
    <w:rsid w:val="005D6C83"/>
    <w:rsid w:val="005E5614"/>
    <w:rsid w:val="005E75E7"/>
    <w:rsid w:val="005E7AD4"/>
    <w:rsid w:val="005F40C8"/>
    <w:rsid w:val="006102AD"/>
    <w:rsid w:val="00620D3D"/>
    <w:rsid w:val="00624770"/>
    <w:rsid w:val="006248AA"/>
    <w:rsid w:val="006253E9"/>
    <w:rsid w:val="00627C09"/>
    <w:rsid w:val="00633712"/>
    <w:rsid w:val="006478B7"/>
    <w:rsid w:val="006515E5"/>
    <w:rsid w:val="0065199C"/>
    <w:rsid w:val="00656965"/>
    <w:rsid w:val="0066255B"/>
    <w:rsid w:val="006811D9"/>
    <w:rsid w:val="006939B2"/>
    <w:rsid w:val="006A282D"/>
    <w:rsid w:val="006C1DD0"/>
    <w:rsid w:val="006E079E"/>
    <w:rsid w:val="006E4808"/>
    <w:rsid w:val="006E7164"/>
    <w:rsid w:val="00705F0A"/>
    <w:rsid w:val="00707911"/>
    <w:rsid w:val="00707E0E"/>
    <w:rsid w:val="00714586"/>
    <w:rsid w:val="00715745"/>
    <w:rsid w:val="007204C8"/>
    <w:rsid w:val="007206DA"/>
    <w:rsid w:val="00724C73"/>
    <w:rsid w:val="00742BBA"/>
    <w:rsid w:val="00744114"/>
    <w:rsid w:val="00755DB1"/>
    <w:rsid w:val="00761CAE"/>
    <w:rsid w:val="00770ECF"/>
    <w:rsid w:val="00782834"/>
    <w:rsid w:val="007B7E54"/>
    <w:rsid w:val="007E05E7"/>
    <w:rsid w:val="007E7EEE"/>
    <w:rsid w:val="0080128E"/>
    <w:rsid w:val="00803D5F"/>
    <w:rsid w:val="008078C8"/>
    <w:rsid w:val="0082351B"/>
    <w:rsid w:val="00830EC0"/>
    <w:rsid w:val="00833458"/>
    <w:rsid w:val="00842709"/>
    <w:rsid w:val="00863F4C"/>
    <w:rsid w:val="0086420F"/>
    <w:rsid w:val="00877B72"/>
    <w:rsid w:val="008C53C6"/>
    <w:rsid w:val="008C6087"/>
    <w:rsid w:val="008D0121"/>
    <w:rsid w:val="008D016D"/>
    <w:rsid w:val="008D06A6"/>
    <w:rsid w:val="008E5BCA"/>
    <w:rsid w:val="008E701C"/>
    <w:rsid w:val="008F606C"/>
    <w:rsid w:val="0090201B"/>
    <w:rsid w:val="00906527"/>
    <w:rsid w:val="009131C4"/>
    <w:rsid w:val="00953A84"/>
    <w:rsid w:val="00956168"/>
    <w:rsid w:val="00964289"/>
    <w:rsid w:val="00967A28"/>
    <w:rsid w:val="00972F64"/>
    <w:rsid w:val="00974AEE"/>
    <w:rsid w:val="00977E3C"/>
    <w:rsid w:val="00980606"/>
    <w:rsid w:val="00990701"/>
    <w:rsid w:val="00995164"/>
    <w:rsid w:val="009C15A9"/>
    <w:rsid w:val="009F6967"/>
    <w:rsid w:val="00A00BD6"/>
    <w:rsid w:val="00A07F41"/>
    <w:rsid w:val="00A131C0"/>
    <w:rsid w:val="00A26953"/>
    <w:rsid w:val="00A403B5"/>
    <w:rsid w:val="00A46A19"/>
    <w:rsid w:val="00A5060D"/>
    <w:rsid w:val="00A5244D"/>
    <w:rsid w:val="00A6262B"/>
    <w:rsid w:val="00A634F2"/>
    <w:rsid w:val="00A66C15"/>
    <w:rsid w:val="00A75D2C"/>
    <w:rsid w:val="00A768B2"/>
    <w:rsid w:val="00AA43F1"/>
    <w:rsid w:val="00AB6E95"/>
    <w:rsid w:val="00AC573B"/>
    <w:rsid w:val="00AC5CE0"/>
    <w:rsid w:val="00AD47F8"/>
    <w:rsid w:val="00AF0F16"/>
    <w:rsid w:val="00AF58F3"/>
    <w:rsid w:val="00AF5F25"/>
    <w:rsid w:val="00B03F16"/>
    <w:rsid w:val="00B34CD9"/>
    <w:rsid w:val="00B34EEC"/>
    <w:rsid w:val="00B37747"/>
    <w:rsid w:val="00B5082E"/>
    <w:rsid w:val="00B54D9C"/>
    <w:rsid w:val="00B575C4"/>
    <w:rsid w:val="00B72AB7"/>
    <w:rsid w:val="00B81857"/>
    <w:rsid w:val="00B82E3E"/>
    <w:rsid w:val="00B84D82"/>
    <w:rsid w:val="00B9233A"/>
    <w:rsid w:val="00B942C0"/>
    <w:rsid w:val="00B96A74"/>
    <w:rsid w:val="00BA368C"/>
    <w:rsid w:val="00BA4FE4"/>
    <w:rsid w:val="00BB6C7D"/>
    <w:rsid w:val="00BF4DF2"/>
    <w:rsid w:val="00C2586D"/>
    <w:rsid w:val="00C3663D"/>
    <w:rsid w:val="00C40181"/>
    <w:rsid w:val="00C41ADF"/>
    <w:rsid w:val="00C47E91"/>
    <w:rsid w:val="00C518D8"/>
    <w:rsid w:val="00C52784"/>
    <w:rsid w:val="00CB0548"/>
    <w:rsid w:val="00CC4D79"/>
    <w:rsid w:val="00CE3BB5"/>
    <w:rsid w:val="00D17F82"/>
    <w:rsid w:val="00D34786"/>
    <w:rsid w:val="00D51520"/>
    <w:rsid w:val="00D57EEE"/>
    <w:rsid w:val="00D77DFC"/>
    <w:rsid w:val="00D93E93"/>
    <w:rsid w:val="00DA5641"/>
    <w:rsid w:val="00DB0A4F"/>
    <w:rsid w:val="00DC01AE"/>
    <w:rsid w:val="00DC65DF"/>
    <w:rsid w:val="00DC7546"/>
    <w:rsid w:val="00DD6AD1"/>
    <w:rsid w:val="00DF02A2"/>
    <w:rsid w:val="00DF1011"/>
    <w:rsid w:val="00DF2A4F"/>
    <w:rsid w:val="00DF4D12"/>
    <w:rsid w:val="00DF5E62"/>
    <w:rsid w:val="00E02A42"/>
    <w:rsid w:val="00E2477F"/>
    <w:rsid w:val="00E273DE"/>
    <w:rsid w:val="00E33B9E"/>
    <w:rsid w:val="00E41F3B"/>
    <w:rsid w:val="00E43849"/>
    <w:rsid w:val="00E625B3"/>
    <w:rsid w:val="00E70EA6"/>
    <w:rsid w:val="00E70EE9"/>
    <w:rsid w:val="00EB0920"/>
    <w:rsid w:val="00EB4640"/>
    <w:rsid w:val="00EB6920"/>
    <w:rsid w:val="00ED3790"/>
    <w:rsid w:val="00EE3B84"/>
    <w:rsid w:val="00F30926"/>
    <w:rsid w:val="00F31338"/>
    <w:rsid w:val="00F56619"/>
    <w:rsid w:val="00F577CF"/>
    <w:rsid w:val="00F7641F"/>
    <w:rsid w:val="00F77459"/>
    <w:rsid w:val="00FA33AC"/>
    <w:rsid w:val="00FA790A"/>
    <w:rsid w:val="00FB4CCE"/>
    <w:rsid w:val="00FB62BC"/>
    <w:rsid w:val="00FC7231"/>
    <w:rsid w:val="00FD47D5"/>
    <w:rsid w:val="00FF0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811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553"/>
  </w:style>
  <w:style w:type="paragraph" w:styleId="1">
    <w:name w:val="heading 1"/>
    <w:basedOn w:val="a"/>
    <w:next w:val="a"/>
    <w:link w:val="10"/>
    <w:uiPriority w:val="9"/>
    <w:qFormat/>
    <w:rsid w:val="00061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1D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DD0"/>
    <w:pPr>
      <w:ind w:left="720"/>
      <w:contextualSpacing/>
    </w:pPr>
  </w:style>
  <w:style w:type="character" w:styleId="a4">
    <w:name w:val="Hyperlink"/>
    <w:basedOn w:val="a0"/>
    <w:uiPriority w:val="99"/>
    <w:unhideWhenUsed/>
    <w:rsid w:val="008D0121"/>
    <w:rPr>
      <w:color w:val="0000FF" w:themeColor="hyperlink"/>
      <w:u w:val="single"/>
    </w:rPr>
  </w:style>
  <w:style w:type="table" w:styleId="a5">
    <w:name w:val="Table Grid"/>
    <w:basedOn w:val="a1"/>
    <w:uiPriority w:val="39"/>
    <w:rsid w:val="00E43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01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A0199"/>
  </w:style>
  <w:style w:type="paragraph" w:styleId="a8">
    <w:name w:val="footer"/>
    <w:basedOn w:val="a"/>
    <w:link w:val="a9"/>
    <w:uiPriority w:val="99"/>
    <w:unhideWhenUsed/>
    <w:rsid w:val="000A01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A0199"/>
  </w:style>
  <w:style w:type="character" w:styleId="aa">
    <w:name w:val="Subtle Emphasis"/>
    <w:basedOn w:val="a0"/>
    <w:uiPriority w:val="19"/>
    <w:qFormat/>
    <w:rsid w:val="00E41F3B"/>
    <w:rPr>
      <w:i/>
      <w:iCs/>
      <w:color w:val="404040" w:themeColor="text1" w:themeTint="BF"/>
    </w:rPr>
  </w:style>
  <w:style w:type="paragraph" w:styleId="ab">
    <w:name w:val="Balloon Text"/>
    <w:basedOn w:val="a"/>
    <w:link w:val="ac"/>
    <w:uiPriority w:val="99"/>
    <w:semiHidden/>
    <w:unhideWhenUsed/>
    <w:rsid w:val="003A01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A01A3"/>
    <w:rPr>
      <w:rFonts w:ascii="Segoe UI" w:hAnsi="Segoe UI" w:cs="Segoe UI"/>
      <w:sz w:val="18"/>
      <w:szCs w:val="18"/>
    </w:rPr>
  </w:style>
  <w:style w:type="paragraph" w:styleId="ad">
    <w:name w:val="No Spacing"/>
    <w:uiPriority w:val="1"/>
    <w:qFormat/>
    <w:rsid w:val="00570BDA"/>
    <w:pPr>
      <w:spacing w:after="0" w:line="240" w:lineRule="auto"/>
    </w:pPr>
  </w:style>
  <w:style w:type="paragraph" w:customStyle="1" w:styleId="Default">
    <w:name w:val="Default"/>
    <w:rsid w:val="00C2586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C258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Normal (Web)"/>
    <w:basedOn w:val="a"/>
    <w:uiPriority w:val="99"/>
    <w:unhideWhenUsed/>
    <w:rsid w:val="00A5244D"/>
    <w:pPr>
      <w:spacing w:before="100" w:beforeAutospacing="1" w:after="100" w:afterAutospacing="1" w:line="240" w:lineRule="auto"/>
    </w:pPr>
    <w:rPr>
      <w:rFonts w:ascii="Times New Roman" w:eastAsia="Times New Roman" w:hAnsi="Times New Roman" w:cs="Times New Roman"/>
      <w:sz w:val="24"/>
      <w:szCs w:val="24"/>
      <w:lang w:val="kk-KZ" w:eastAsia="kk-KZ" w:bidi="kn-IN"/>
    </w:rPr>
  </w:style>
  <w:style w:type="character" w:customStyle="1" w:styleId="20">
    <w:name w:val="Заголовок 2 Знак"/>
    <w:basedOn w:val="a0"/>
    <w:link w:val="2"/>
    <w:uiPriority w:val="9"/>
    <w:rsid w:val="00061D72"/>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61D7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21281">
      <w:bodyDiv w:val="1"/>
      <w:marLeft w:val="0"/>
      <w:marRight w:val="0"/>
      <w:marTop w:val="0"/>
      <w:marBottom w:val="0"/>
      <w:divBdr>
        <w:top w:val="none" w:sz="0" w:space="0" w:color="auto"/>
        <w:left w:val="none" w:sz="0" w:space="0" w:color="auto"/>
        <w:bottom w:val="none" w:sz="0" w:space="0" w:color="auto"/>
        <w:right w:val="none" w:sz="0" w:space="0" w:color="auto"/>
      </w:divBdr>
    </w:div>
    <w:div w:id="1911500786">
      <w:bodyDiv w:val="1"/>
      <w:marLeft w:val="0"/>
      <w:marRight w:val="0"/>
      <w:marTop w:val="0"/>
      <w:marBottom w:val="0"/>
      <w:divBdr>
        <w:top w:val="none" w:sz="0" w:space="0" w:color="auto"/>
        <w:left w:val="none" w:sz="0" w:space="0" w:color="auto"/>
        <w:bottom w:val="none" w:sz="0" w:space="0" w:color="auto"/>
        <w:right w:val="none" w:sz="0" w:space="0" w:color="auto"/>
      </w:divBdr>
    </w:div>
    <w:div w:id="202443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kaz/docs/Z020000345" TargetMode="External"/><Relationship Id="rId18" Type="http://schemas.openxmlformats.org/officeDocument/2006/relationships/hyperlink" Target="https://adilet.zan.kz/kaz/docs/V1600014235" TargetMode="External"/><Relationship Id="rId3" Type="http://schemas.openxmlformats.org/officeDocument/2006/relationships/styles" Target="styles.xml"/><Relationship Id="rId21" Type="http://schemas.openxmlformats.org/officeDocument/2006/relationships/hyperlink" Target="https://adilet.zan.kz/kaz/docs/V090005750_" TargetMode="External"/><Relationship Id="rId7" Type="http://schemas.openxmlformats.org/officeDocument/2006/relationships/footnotes" Target="footnotes.xml"/><Relationship Id="rId12" Type="http://schemas.openxmlformats.org/officeDocument/2006/relationships/hyperlink" Target="https://adilet.zan.kz/kaz/docs/Z1900000293" TargetMode="External"/><Relationship Id="rId17" Type="http://schemas.openxmlformats.org/officeDocument/2006/relationships/hyperlink" Target="https://adilet.zan.kz/kaz/docs/V12000082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kaz/docs/P2100000137" TargetMode="External"/><Relationship Id="rId20" Type="http://schemas.openxmlformats.org/officeDocument/2006/relationships/hyperlink" Target="https://adilet.zan.kz/kaz/docs/P0800000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dilet.zan.kz/kaz/docs/Z020000343_" TargetMode="External"/><Relationship Id="rId23" Type="http://schemas.openxmlformats.org/officeDocument/2006/relationships/hyperlink" Target="https://adilet.zan.kz/kaz/docs/V2000020708" TargetMode="External"/><Relationship Id="rId10" Type="http://schemas.openxmlformats.org/officeDocument/2006/relationships/chart" Target="charts/chart2.xml"/><Relationship Id="rId19" Type="http://schemas.openxmlformats.org/officeDocument/2006/relationships/hyperlink" Target="https://adilet.zan.kz/kaz/docs/V1600013227"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adilet.zan.kz/kaz/docs/Z070000306_" TargetMode="External"/><Relationship Id="rId22" Type="http://schemas.openxmlformats.org/officeDocument/2006/relationships/hyperlink" Target="https://adilet.zan.kz/kaz/docs/V200002088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u-RU">
                <a:latin typeface="Times New Roman" panose="02020603050405020304" pitchFamily="18" charset="0"/>
                <a:cs typeface="Times New Roman" panose="02020603050405020304" pitchFamily="18" charset="0"/>
              </a:rPr>
              <a:t>Бастапқы мониторинг</a:t>
            </a:r>
          </a:p>
        </c:rich>
      </c:tx>
      <c:overlay val="0"/>
      <c:spPr>
        <a:noFill/>
        <a:ln>
          <a:noFill/>
        </a:ln>
        <a:effectLst/>
      </c:spPr>
    </c:title>
    <c:autoTitleDeleted val="0"/>
    <c:plotArea>
      <c:layout>
        <c:manualLayout>
          <c:layoutTarget val="inner"/>
          <c:xMode val="edge"/>
          <c:yMode val="edge"/>
          <c:x val="0.29509860746573346"/>
          <c:y val="0.14718253968253969"/>
          <c:w val="0.41906222659667541"/>
          <c:h val="0.7183923884514436"/>
        </c:manualLayout>
      </c:layout>
      <c:doughnutChart>
        <c:varyColors val="1"/>
        <c:ser>
          <c:idx val="0"/>
          <c:order val="0"/>
          <c:tx>
            <c:strRef>
              <c:f>Лист1!$B$1</c:f>
              <c:strCache>
                <c:ptCount val="1"/>
                <c:pt idx="0">
                  <c:v>Продажи</c:v>
                </c:pt>
              </c:strCache>
            </c:strRef>
          </c:tx>
          <c:spPr>
            <a:solidFill>
              <a:srgbClr val="FFFF00"/>
            </a:solidFill>
          </c:spPr>
          <c:dPt>
            <c:idx val="0"/>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1-B5B6-4763-BDD7-85BA3988C212}"/>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B5B6-4763-BDD7-85BA3988C212}"/>
              </c:ext>
            </c:extLst>
          </c:dPt>
          <c:dPt>
            <c:idx val="2"/>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5-B5B6-4763-BDD7-85BA3988C212}"/>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B5B6-4763-BDD7-85BA3988C212}"/>
              </c:ext>
            </c:extLst>
          </c:dPt>
          <c:cat>
            <c:strRef>
              <c:f>Лист1!$A$2:$A$5</c:f>
              <c:strCache>
                <c:ptCount val="3"/>
                <c:pt idx="0">
                  <c:v>І деңгей</c:v>
                </c:pt>
                <c:pt idx="1">
                  <c:v>ІІ деңгей</c:v>
                </c:pt>
                <c:pt idx="2">
                  <c:v>ІІІ деңгей</c:v>
                </c:pt>
              </c:strCache>
            </c:strRef>
          </c:cat>
          <c:val>
            <c:numRef>
              <c:f>Лист1!$B$2:$B$5</c:f>
              <c:numCache>
                <c:formatCode>General</c:formatCode>
                <c:ptCount val="4"/>
                <c:pt idx="0">
                  <c:v>60</c:v>
                </c:pt>
                <c:pt idx="1">
                  <c:v>40</c:v>
                </c:pt>
                <c:pt idx="2">
                  <c:v>0</c:v>
                </c:pt>
              </c:numCache>
            </c:numRef>
          </c:val>
          <c:extLst xmlns:c16r2="http://schemas.microsoft.com/office/drawing/2015/06/chart">
            <c:ext xmlns:c16="http://schemas.microsoft.com/office/drawing/2014/chart" uri="{C3380CC4-5D6E-409C-BE32-E72D297353CC}">
              <c16:uniqueId val="{00000008-B5B6-4763-BDD7-85BA3988C212}"/>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u-RU">
                <a:latin typeface="Times New Roman" panose="02020603050405020304" pitchFamily="18" charset="0"/>
                <a:cs typeface="Times New Roman" panose="02020603050405020304" pitchFamily="18" charset="0"/>
              </a:rPr>
              <a:t>Аралық мониторинг</a:t>
            </a:r>
          </a:p>
        </c:rich>
      </c:tx>
      <c:overlay val="0"/>
      <c:spPr>
        <a:noFill/>
        <a:ln>
          <a:noFill/>
        </a:ln>
        <a:effectLst/>
      </c:spPr>
    </c:title>
    <c:autoTitleDeleted val="0"/>
    <c:plotArea>
      <c:layout/>
      <c:doughnutChart>
        <c:varyColors val="1"/>
        <c:ser>
          <c:idx val="0"/>
          <c:order val="0"/>
          <c:tx>
            <c:strRef>
              <c:f>Лист1!$B$1</c:f>
              <c:strCache>
                <c:ptCount val="1"/>
                <c:pt idx="0">
                  <c:v>Продажи</c:v>
                </c:pt>
              </c:strCache>
            </c:strRef>
          </c:tx>
          <c:spPr>
            <a:solidFill>
              <a:srgbClr val="FFFF00"/>
            </a:solidFill>
          </c:spPr>
          <c:dPt>
            <c:idx val="0"/>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1-B8D6-4E3A-92C2-99D6A74A50E4}"/>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B8D6-4E3A-92C2-99D6A74A50E4}"/>
              </c:ext>
            </c:extLst>
          </c:dPt>
          <c:dPt>
            <c:idx val="2"/>
            <c:bubble3D val="0"/>
            <c:spPr>
              <a:solidFill>
                <a:srgbClr val="11DD29"/>
              </a:solidFill>
              <a:ln w="19050">
                <a:solidFill>
                  <a:schemeClr val="lt1"/>
                </a:solidFill>
              </a:ln>
              <a:effectLst/>
            </c:spPr>
            <c:extLst xmlns:c16r2="http://schemas.microsoft.com/office/drawing/2015/06/chart">
              <c:ext xmlns:c16="http://schemas.microsoft.com/office/drawing/2014/chart" uri="{C3380CC4-5D6E-409C-BE32-E72D297353CC}">
                <c16:uniqueId val="{00000005-B8D6-4E3A-92C2-99D6A74A50E4}"/>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B8D6-4E3A-92C2-99D6A74A50E4}"/>
              </c:ext>
            </c:extLst>
          </c:dPt>
          <c:cat>
            <c:strRef>
              <c:f>Лист1!$A$2:$A$5</c:f>
              <c:strCache>
                <c:ptCount val="3"/>
                <c:pt idx="0">
                  <c:v>жоғары</c:v>
                </c:pt>
                <c:pt idx="1">
                  <c:v>орташа</c:v>
                </c:pt>
                <c:pt idx="2">
                  <c:v>төмен</c:v>
                </c:pt>
              </c:strCache>
            </c:strRef>
          </c:cat>
          <c:val>
            <c:numRef>
              <c:f>Лист1!$B$2:$B$5</c:f>
              <c:numCache>
                <c:formatCode>General</c:formatCode>
                <c:ptCount val="4"/>
                <c:pt idx="0">
                  <c:v>43</c:v>
                </c:pt>
                <c:pt idx="1">
                  <c:v>43</c:v>
                </c:pt>
                <c:pt idx="2">
                  <c:v>14</c:v>
                </c:pt>
              </c:numCache>
            </c:numRef>
          </c:val>
          <c:extLst xmlns:c16r2="http://schemas.microsoft.com/office/drawing/2015/06/chart">
            <c:ext xmlns:c16="http://schemas.microsoft.com/office/drawing/2014/chart" uri="{C3380CC4-5D6E-409C-BE32-E72D297353CC}">
              <c16:uniqueId val="{00000008-B8D6-4E3A-92C2-99D6A74A50E4}"/>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6465-3CE6-48E7-92BB-CCECC432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51</Pages>
  <Words>8618</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Talgat Sundetov</cp:lastModifiedBy>
  <cp:revision>88</cp:revision>
  <cp:lastPrinted>2023-09-15T10:07:00Z</cp:lastPrinted>
  <dcterms:created xsi:type="dcterms:W3CDTF">2021-06-30T06:13:00Z</dcterms:created>
  <dcterms:modified xsi:type="dcterms:W3CDTF">2023-11-24T17:03:00Z</dcterms:modified>
</cp:coreProperties>
</file>