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C1CEA" w14:textId="77777777" w:rsidR="00E42D3B" w:rsidRDefault="00E42D3B" w:rsidP="00E42D3B">
      <w:pPr>
        <w:pStyle w:val="a3"/>
        <w:shd w:val="clear" w:color="auto" w:fill="FFFFFF"/>
        <w:spacing w:before="0" w:beforeAutospacing="0" w:after="0" w:afterAutospacing="0" w:line="420" w:lineRule="atLeast"/>
        <w:rPr>
          <w:b/>
          <w:bCs/>
          <w:color w:val="000000"/>
          <w:sz w:val="28"/>
          <w:szCs w:val="28"/>
        </w:rPr>
      </w:pPr>
    </w:p>
    <w:p w14:paraId="512E0DA1" w14:textId="77777777" w:rsidR="00E42D3B" w:rsidRDefault="00E42D3B" w:rsidP="00E4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6ECDC469" w14:textId="77777777" w:rsidR="00E42D3B" w:rsidRDefault="00E42D3B" w:rsidP="00E42D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6F4D1B3" w14:textId="77777777" w:rsidR="00E42D3B" w:rsidRDefault="00E42D3B" w:rsidP="00E42D3B">
      <w:pPr>
        <w:tabs>
          <w:tab w:val="left" w:pos="4536"/>
        </w:tabs>
        <w:spacing w:after="0" w:line="0" w:lineRule="atLeast"/>
        <w:jc w:val="center"/>
        <w:rPr>
          <w:rFonts w:ascii="Times New Roman" w:eastAsiaTheme="minorEastAsia" w:hAnsi="Times New Roman" w:cs="Times New Roman"/>
          <w:b/>
          <w:sz w:val="32"/>
          <w:szCs w:val="24"/>
          <w:lang w:val="kk-KZ"/>
        </w:rPr>
      </w:pPr>
    </w:p>
    <w:p w14:paraId="591DAD0C" w14:textId="77777777" w:rsidR="00E42D3B" w:rsidRDefault="00E42D3B" w:rsidP="00E42D3B">
      <w:pPr>
        <w:pStyle w:val="a3"/>
        <w:shd w:val="clear" w:color="auto" w:fill="FFFFFF"/>
        <w:spacing w:before="0" w:beforeAutospacing="0" w:after="0" w:afterAutospacing="0" w:line="420" w:lineRule="atLeast"/>
        <w:rPr>
          <w:b/>
          <w:bCs/>
          <w:color w:val="000000"/>
          <w:sz w:val="28"/>
          <w:szCs w:val="28"/>
          <w:lang w:val="kk-KZ"/>
        </w:rPr>
      </w:pPr>
    </w:p>
    <w:p w14:paraId="62848A36" w14:textId="77777777" w:rsidR="00F47DF9" w:rsidRDefault="00F47DF9" w:rsidP="00E42D3B">
      <w:pPr>
        <w:pStyle w:val="a3"/>
        <w:shd w:val="clear" w:color="auto" w:fill="FFFFFF"/>
        <w:spacing w:before="0" w:beforeAutospacing="0" w:after="0" w:afterAutospacing="0" w:line="420" w:lineRule="atLeast"/>
        <w:rPr>
          <w:b/>
          <w:bCs/>
          <w:color w:val="000000"/>
          <w:sz w:val="28"/>
          <w:szCs w:val="28"/>
          <w:lang w:val="kk-KZ"/>
        </w:rPr>
      </w:pPr>
      <w:r w:rsidRPr="00F47DF9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5AB21085" wp14:editId="7C309C46">
            <wp:extent cx="8335847" cy="5536958"/>
            <wp:effectExtent l="0" t="0" r="8255" b="6985"/>
            <wp:docPr id="1" name="Рисунок 1" descr="C:\Users\Акбота\Pictures\01010020230419_09302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бота\Pictures\01010020230419_0930266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735" cy="554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72631" w14:textId="77777777" w:rsidR="00F47DF9" w:rsidRDefault="00F47DF9" w:rsidP="00E42D3B">
      <w:pPr>
        <w:pStyle w:val="a3"/>
        <w:shd w:val="clear" w:color="auto" w:fill="FFFFFF"/>
        <w:spacing w:before="0" w:beforeAutospacing="0" w:after="0" w:afterAutospacing="0" w:line="420" w:lineRule="atLeast"/>
        <w:rPr>
          <w:b/>
          <w:bCs/>
          <w:color w:val="000000"/>
          <w:sz w:val="28"/>
          <w:szCs w:val="28"/>
          <w:lang w:val="kk-KZ"/>
        </w:rPr>
      </w:pPr>
    </w:p>
    <w:p w14:paraId="3A40E0D8" w14:textId="77777777" w:rsidR="00F47DF9" w:rsidRDefault="00F47DF9" w:rsidP="00E42D3B">
      <w:pPr>
        <w:pStyle w:val="a3"/>
        <w:shd w:val="clear" w:color="auto" w:fill="FFFFFF"/>
        <w:spacing w:before="0" w:beforeAutospacing="0" w:after="0" w:afterAutospacing="0" w:line="420" w:lineRule="atLeast"/>
        <w:rPr>
          <w:b/>
          <w:bCs/>
          <w:color w:val="000000"/>
          <w:sz w:val="28"/>
          <w:szCs w:val="28"/>
          <w:lang w:val="kk-KZ"/>
        </w:rPr>
      </w:pPr>
    </w:p>
    <w:p w14:paraId="65FE9D67" w14:textId="77777777" w:rsidR="00B33149" w:rsidRDefault="00B33149" w:rsidP="00B3314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  <w:t>Мектепке дейінгі тәрбие мен оқытудың үлгілік оқу жоспары және Мектепке дейінгі тәрбие мен оқытудың үлгілік оқу бағдарламасы негізінде 2022/2023 оқу жылына арналған</w:t>
      </w: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  <w:t>ұйымдастырылған іс-әрекеттің перспективалық жоспары</w:t>
      </w:r>
    </w:p>
    <w:p w14:paraId="73E95793" w14:textId="30974A7B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 xml:space="preserve">Білім беру ұйымы: </w:t>
      </w:r>
      <w:r w:rsidR="001C68E2">
        <w:rPr>
          <w:rFonts w:ascii="Times New Roman" w:eastAsia="Times New Roman" w:hAnsi="Times New Roman" w:cs="Times New Roman"/>
          <w:sz w:val="24"/>
          <w:szCs w:val="21"/>
          <w:lang w:val="kk-KZ"/>
        </w:rPr>
        <w:t xml:space="preserve">ЖШС </w:t>
      </w: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 xml:space="preserve"> «</w:t>
      </w:r>
      <w:r w:rsidR="001C68E2">
        <w:rPr>
          <w:rFonts w:ascii="Times New Roman" w:eastAsia="Times New Roman" w:hAnsi="Times New Roman" w:cs="Times New Roman"/>
          <w:sz w:val="24"/>
          <w:szCs w:val="21"/>
          <w:lang w:val="kk-KZ"/>
        </w:rPr>
        <w:t>Ер - Сәби</w:t>
      </w: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» балабақшасы</w:t>
      </w:r>
    </w:p>
    <w:p w14:paraId="59D19677" w14:textId="195512E3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Топ: мектепке дейінгі ұйымның ортаңғы  «Бал</w:t>
      </w:r>
      <w:r w:rsidR="001C68E2">
        <w:rPr>
          <w:rFonts w:ascii="Times New Roman" w:eastAsia="Times New Roman" w:hAnsi="Times New Roman" w:cs="Times New Roman"/>
          <w:sz w:val="24"/>
          <w:szCs w:val="21"/>
          <w:lang w:val="kk-KZ"/>
        </w:rPr>
        <w:t xml:space="preserve"> – бала </w:t>
      </w: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» тобы</w:t>
      </w:r>
    </w:p>
    <w:p w14:paraId="58863B01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Бала жасы: 3 жастағы балалар</w:t>
      </w:r>
    </w:p>
    <w:p w14:paraId="30928528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Кезеңі: қыркүйек</w:t>
      </w:r>
    </w:p>
    <w:tbl>
      <w:tblPr>
        <w:tblStyle w:val="TableNormal"/>
        <w:tblW w:w="14889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410"/>
        <w:gridCol w:w="11765"/>
      </w:tblGrid>
      <w:tr w:rsidR="00B33149" w:rsidRPr="00DE2161" w14:paraId="15B6B40D" w14:textId="77777777" w:rsidTr="00B33149">
        <w:trPr>
          <w:trHeight w:val="1283"/>
        </w:trPr>
        <w:tc>
          <w:tcPr>
            <w:tcW w:w="714" w:type="dxa"/>
            <w:textDirection w:val="btLr"/>
          </w:tcPr>
          <w:p w14:paraId="000B29AD" w14:textId="77777777" w:rsidR="00B33149" w:rsidRPr="00210B72" w:rsidRDefault="00B33149" w:rsidP="00B33149">
            <w:pPr>
              <w:pStyle w:val="TableParagraph"/>
              <w:spacing w:before="143"/>
              <w:ind w:left="113" w:right="486"/>
              <w:rPr>
                <w:b/>
                <w:sz w:val="24"/>
                <w:szCs w:val="28"/>
                <w:lang w:val="sq-AL"/>
              </w:rPr>
            </w:pPr>
            <w:r w:rsidRPr="00210B72">
              <w:rPr>
                <w:b/>
                <w:sz w:val="24"/>
                <w:szCs w:val="28"/>
                <w:lang w:val="sq-AL"/>
              </w:rPr>
              <w:t>Айы</w:t>
            </w:r>
          </w:p>
        </w:tc>
        <w:tc>
          <w:tcPr>
            <w:tcW w:w="2410" w:type="dxa"/>
          </w:tcPr>
          <w:p w14:paraId="474A72AB" w14:textId="77777777" w:rsidR="00210B72" w:rsidRDefault="00210B72" w:rsidP="00210B72">
            <w:pPr>
              <w:pStyle w:val="TableParagraph"/>
              <w:jc w:val="center"/>
              <w:rPr>
                <w:b/>
                <w:sz w:val="24"/>
                <w:szCs w:val="28"/>
                <w:lang w:val="sq-AL"/>
              </w:rPr>
            </w:pPr>
          </w:p>
          <w:p w14:paraId="0E1DD308" w14:textId="77777777" w:rsidR="00B33149" w:rsidRPr="00210B72" w:rsidRDefault="00B33149" w:rsidP="00210B72">
            <w:pPr>
              <w:pStyle w:val="TableParagraph"/>
              <w:jc w:val="center"/>
              <w:rPr>
                <w:b/>
                <w:sz w:val="24"/>
                <w:szCs w:val="28"/>
                <w:lang w:val="sq-AL"/>
              </w:rPr>
            </w:pPr>
            <w:r w:rsidRPr="00210B72">
              <w:rPr>
                <w:b/>
                <w:sz w:val="24"/>
                <w:szCs w:val="28"/>
                <w:lang w:val="sq-AL"/>
              </w:rPr>
              <w:t>Ұйымдастырылған</w:t>
            </w:r>
            <w:r w:rsidRPr="00210B72">
              <w:rPr>
                <w:b/>
                <w:spacing w:val="-3"/>
                <w:sz w:val="24"/>
                <w:szCs w:val="28"/>
                <w:lang w:val="sq-AL"/>
              </w:rPr>
              <w:t xml:space="preserve"> </w:t>
            </w:r>
            <w:r w:rsidRPr="00210B72">
              <w:rPr>
                <w:b/>
                <w:sz w:val="24"/>
                <w:szCs w:val="28"/>
                <w:lang w:val="sq-AL"/>
              </w:rPr>
              <w:t>іс-әрекет</w:t>
            </w:r>
          </w:p>
          <w:p w14:paraId="293590E8" w14:textId="77777777" w:rsidR="00B33149" w:rsidRPr="00210B72" w:rsidRDefault="00B33149" w:rsidP="00210B72">
            <w:pPr>
              <w:pStyle w:val="TableParagraph"/>
              <w:spacing w:before="5"/>
              <w:jc w:val="center"/>
              <w:rPr>
                <w:b/>
                <w:sz w:val="24"/>
                <w:szCs w:val="28"/>
                <w:lang w:val="sq-AL"/>
              </w:rPr>
            </w:pPr>
          </w:p>
          <w:p w14:paraId="0704D433" w14:textId="77777777" w:rsidR="00B33149" w:rsidRPr="00210B72" w:rsidRDefault="00B33149" w:rsidP="00210B72">
            <w:pPr>
              <w:pStyle w:val="TableParagraph"/>
              <w:ind w:left="1612"/>
              <w:jc w:val="center"/>
              <w:rPr>
                <w:b/>
                <w:sz w:val="24"/>
                <w:szCs w:val="28"/>
                <w:lang w:val="sq-AL"/>
              </w:rPr>
            </w:pPr>
          </w:p>
        </w:tc>
        <w:tc>
          <w:tcPr>
            <w:tcW w:w="11765" w:type="dxa"/>
          </w:tcPr>
          <w:p w14:paraId="5F4D59AE" w14:textId="77777777" w:rsidR="00B33149" w:rsidRPr="00210B72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</w:p>
          <w:p w14:paraId="3576480C" w14:textId="77777777" w:rsidR="00B33149" w:rsidRPr="00210B72" w:rsidRDefault="00B33149" w:rsidP="00B33149">
            <w:pPr>
              <w:pStyle w:val="TableParagraph"/>
              <w:spacing w:before="156"/>
              <w:ind w:left="369" w:right="242" w:hanging="53"/>
              <w:jc w:val="center"/>
              <w:rPr>
                <w:b/>
                <w:sz w:val="24"/>
                <w:szCs w:val="28"/>
                <w:lang w:val="sq-AL"/>
              </w:rPr>
            </w:pPr>
            <w:r w:rsidRPr="00210B72">
              <w:rPr>
                <w:b/>
                <w:sz w:val="24"/>
                <w:szCs w:val="28"/>
                <w:lang w:val="sq-AL"/>
              </w:rPr>
              <w:t>Ұйымдастырылған</w:t>
            </w:r>
            <w:r w:rsidRPr="00210B72">
              <w:rPr>
                <w:b/>
                <w:spacing w:val="-15"/>
                <w:sz w:val="24"/>
                <w:szCs w:val="28"/>
                <w:lang w:val="sq-AL"/>
              </w:rPr>
              <w:t xml:space="preserve"> </w:t>
            </w:r>
            <w:r w:rsidRPr="00210B72">
              <w:rPr>
                <w:b/>
                <w:sz w:val="24"/>
                <w:szCs w:val="28"/>
                <w:lang w:val="sq-AL"/>
              </w:rPr>
              <w:t>іс-</w:t>
            </w:r>
            <w:r w:rsidRPr="00210B72">
              <w:rPr>
                <w:b/>
                <w:spacing w:val="-57"/>
                <w:sz w:val="24"/>
                <w:szCs w:val="28"/>
                <w:lang w:val="sq-AL"/>
              </w:rPr>
              <w:t xml:space="preserve"> </w:t>
            </w:r>
            <w:r w:rsidRPr="00210B72">
              <w:rPr>
                <w:b/>
                <w:sz w:val="24"/>
                <w:szCs w:val="28"/>
                <w:lang w:val="sq-AL"/>
              </w:rPr>
              <w:t>әрекеттің міндеттері</w:t>
            </w:r>
          </w:p>
        </w:tc>
      </w:tr>
      <w:tr w:rsidR="00B33149" w:rsidRPr="00DE2161" w14:paraId="583EEA35" w14:textId="77777777" w:rsidTr="00B33149">
        <w:trPr>
          <w:trHeight w:val="276"/>
        </w:trPr>
        <w:tc>
          <w:tcPr>
            <w:tcW w:w="714" w:type="dxa"/>
            <w:vMerge w:val="restart"/>
            <w:textDirection w:val="btLr"/>
          </w:tcPr>
          <w:p w14:paraId="1D261956" w14:textId="77777777" w:rsidR="00B33149" w:rsidRPr="00210B72" w:rsidRDefault="00B33149" w:rsidP="00B33149">
            <w:pPr>
              <w:pStyle w:val="TableParagraph"/>
              <w:ind w:left="113" w:right="113"/>
              <w:jc w:val="center"/>
              <w:rPr>
                <w:b/>
                <w:sz w:val="24"/>
                <w:szCs w:val="28"/>
                <w:lang w:val="sq-AL"/>
              </w:rPr>
            </w:pPr>
            <w:r w:rsidRPr="00210B72">
              <w:rPr>
                <w:b/>
                <w:sz w:val="24"/>
                <w:szCs w:val="28"/>
                <w:lang w:val="sq-AL"/>
              </w:rPr>
              <w:t>Қыркүйек</w:t>
            </w:r>
          </w:p>
        </w:tc>
        <w:tc>
          <w:tcPr>
            <w:tcW w:w="2410" w:type="dxa"/>
          </w:tcPr>
          <w:p w14:paraId="59A6BE13" w14:textId="77777777" w:rsidR="00B33149" w:rsidRPr="00210B72" w:rsidRDefault="00B33149" w:rsidP="00210B72">
            <w:pPr>
              <w:pStyle w:val="TableParagraph"/>
              <w:spacing w:line="256" w:lineRule="exact"/>
              <w:ind w:left="105"/>
              <w:jc w:val="center"/>
              <w:rPr>
                <w:b/>
                <w:sz w:val="24"/>
                <w:szCs w:val="28"/>
                <w:lang w:val="sq-AL"/>
              </w:rPr>
            </w:pPr>
            <w:r w:rsidRPr="00210B72">
              <w:rPr>
                <w:b/>
                <w:sz w:val="24"/>
                <w:szCs w:val="28"/>
                <w:lang w:val="sq-AL"/>
              </w:rPr>
              <w:t>Дене</w:t>
            </w:r>
            <w:r w:rsidRPr="00210B72">
              <w:rPr>
                <w:b/>
                <w:spacing w:val="-2"/>
                <w:sz w:val="24"/>
                <w:szCs w:val="28"/>
                <w:lang w:val="sq-AL"/>
              </w:rPr>
              <w:t xml:space="preserve"> </w:t>
            </w:r>
            <w:r w:rsidRPr="00210B72">
              <w:rPr>
                <w:b/>
                <w:sz w:val="24"/>
                <w:szCs w:val="28"/>
                <w:lang w:val="sq-AL"/>
              </w:rPr>
              <w:t>шынықтыру</w:t>
            </w:r>
          </w:p>
        </w:tc>
        <w:tc>
          <w:tcPr>
            <w:tcW w:w="11765" w:type="dxa"/>
          </w:tcPr>
          <w:p w14:paraId="6CD6C3D4" w14:textId="77777777" w:rsidR="00B33149" w:rsidRPr="00497F71" w:rsidRDefault="00B33149" w:rsidP="00B33149">
            <w:pPr>
              <w:pStyle w:val="TableParagraph"/>
              <w:rPr>
                <w:color w:val="000000"/>
                <w:spacing w:val="2"/>
                <w:sz w:val="24"/>
                <w:szCs w:val="28"/>
                <w:shd w:val="clear" w:color="auto" w:fill="FFFFFF"/>
                <w:lang w:val="sq-AL"/>
              </w:rPr>
            </w:pPr>
            <w:r w:rsidRPr="00497F71">
              <w:rPr>
                <w:color w:val="000000"/>
                <w:spacing w:val="2"/>
                <w:sz w:val="24"/>
                <w:szCs w:val="28"/>
                <w:shd w:val="clear" w:color="auto" w:fill="FFFFFF"/>
                <w:lang w:val="sq-AL"/>
              </w:rPr>
              <w:t>Дене жаттығуларын орындауға қызығушылықтарын ояту.</w:t>
            </w:r>
          </w:p>
          <w:p w14:paraId="06238F8F" w14:textId="77777777" w:rsidR="00B33149" w:rsidRPr="00497F71" w:rsidRDefault="00B33149" w:rsidP="00B33149">
            <w:pPr>
              <w:pStyle w:val="TableParagraph"/>
              <w:rPr>
                <w:color w:val="000000"/>
                <w:spacing w:val="2"/>
                <w:sz w:val="24"/>
                <w:szCs w:val="28"/>
                <w:shd w:val="clear" w:color="auto" w:fill="FFFFFF"/>
                <w:lang w:val="sq-AL"/>
              </w:rPr>
            </w:pPr>
            <w:r w:rsidRPr="00497F71">
              <w:rPr>
                <w:color w:val="000000"/>
                <w:spacing w:val="2"/>
                <w:sz w:val="24"/>
                <w:szCs w:val="28"/>
                <w:shd w:val="clear" w:color="auto" w:fill="FFFFFF"/>
                <w:lang w:val="sq-AL"/>
              </w:rPr>
              <w:t>Қимыл белсенділігін дамыту мен үйлестіру және дене жаттығуларына қызығушылықтарын қалыптастыру.</w:t>
            </w:r>
          </w:p>
          <w:p w14:paraId="1D471806" w14:textId="77777777" w:rsidR="00B33149" w:rsidRPr="00497F71" w:rsidRDefault="00B33149" w:rsidP="00B33149">
            <w:pPr>
              <w:pStyle w:val="TableParagraph"/>
              <w:rPr>
                <w:color w:val="000000"/>
                <w:spacing w:val="2"/>
                <w:sz w:val="24"/>
                <w:szCs w:val="28"/>
                <w:shd w:val="clear" w:color="auto" w:fill="FFFFFF"/>
                <w:lang w:val="sq-AL"/>
              </w:rPr>
            </w:pPr>
            <w:r w:rsidRPr="00497F71">
              <w:rPr>
                <w:color w:val="000000"/>
                <w:spacing w:val="2"/>
                <w:sz w:val="24"/>
                <w:szCs w:val="28"/>
                <w:shd w:val="clear" w:color="auto" w:fill="FFFFFF"/>
                <w:lang w:val="sq-AL"/>
              </w:rPr>
              <w:t>Негізгі қимыл түрлері: жүру,жүгіру,секіру,лақтыру мен қағып алу,еңбектеу мен өрмелеуді орындаудың қарапайым дағдыларын жетілдіру.</w:t>
            </w:r>
          </w:p>
          <w:p w14:paraId="4B716510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  <w:r w:rsidRPr="00497F71">
              <w:rPr>
                <w:sz w:val="24"/>
                <w:szCs w:val="28"/>
                <w:lang w:val="sq-AL"/>
              </w:rPr>
              <w:t>Бірқалыпты, аяқтың ұшымен,тізені жоғары көтеріп жүру және жүгіру. Құрсаудан еңбектеп өту. Заттар арасымен доптарды, құрсауларды домалату.</w:t>
            </w:r>
          </w:p>
        </w:tc>
      </w:tr>
      <w:tr w:rsidR="00B33149" w:rsidRPr="001C68E2" w14:paraId="175FF48C" w14:textId="77777777" w:rsidTr="00B33149">
        <w:trPr>
          <w:trHeight w:val="378"/>
        </w:trPr>
        <w:tc>
          <w:tcPr>
            <w:tcW w:w="714" w:type="dxa"/>
            <w:vMerge/>
            <w:tcBorders>
              <w:top w:val="nil"/>
            </w:tcBorders>
          </w:tcPr>
          <w:p w14:paraId="00ABD377" w14:textId="77777777" w:rsidR="00B33149" w:rsidRPr="00210B72" w:rsidRDefault="00B33149" w:rsidP="00B33149">
            <w:pPr>
              <w:rPr>
                <w:sz w:val="24"/>
                <w:szCs w:val="28"/>
                <w:lang w:val="sq-AL"/>
              </w:rPr>
            </w:pPr>
          </w:p>
        </w:tc>
        <w:tc>
          <w:tcPr>
            <w:tcW w:w="2410" w:type="dxa"/>
          </w:tcPr>
          <w:p w14:paraId="5ADC3866" w14:textId="77777777" w:rsidR="00B33149" w:rsidRPr="00210B72" w:rsidRDefault="00B33149" w:rsidP="00210B72">
            <w:pPr>
              <w:pStyle w:val="TableParagraph"/>
              <w:spacing w:before="44"/>
              <w:ind w:left="105"/>
              <w:jc w:val="center"/>
              <w:rPr>
                <w:b/>
                <w:sz w:val="24"/>
                <w:szCs w:val="28"/>
                <w:lang w:val="sq-AL"/>
              </w:rPr>
            </w:pPr>
            <w:r w:rsidRPr="00210B72">
              <w:rPr>
                <w:b/>
                <w:sz w:val="24"/>
                <w:szCs w:val="28"/>
                <w:lang w:val="sq-AL"/>
              </w:rPr>
              <w:t>Сөйлеуді</w:t>
            </w:r>
            <w:r w:rsidRPr="00210B72">
              <w:rPr>
                <w:b/>
                <w:spacing w:val="-2"/>
                <w:sz w:val="24"/>
                <w:szCs w:val="28"/>
                <w:lang w:val="sq-AL"/>
              </w:rPr>
              <w:t xml:space="preserve"> </w:t>
            </w:r>
            <w:r w:rsidRPr="00210B72">
              <w:rPr>
                <w:b/>
                <w:sz w:val="24"/>
                <w:szCs w:val="28"/>
                <w:lang w:val="sq-AL"/>
              </w:rPr>
              <w:t>дамыту</w:t>
            </w:r>
          </w:p>
        </w:tc>
        <w:tc>
          <w:tcPr>
            <w:tcW w:w="11765" w:type="dxa"/>
          </w:tcPr>
          <w:p w14:paraId="4D6C756D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  <w:r w:rsidRPr="00497F71">
              <w:rPr>
                <w:sz w:val="24"/>
                <w:szCs w:val="28"/>
                <w:lang w:val="sq-AL"/>
              </w:rPr>
              <w:t>Сөйлеудің дыбыстық мәдениеті.Дағдыларды қалыптастыру:</w:t>
            </w:r>
          </w:p>
          <w:p w14:paraId="54E1A9C4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  <w:r w:rsidRPr="00497F71">
              <w:rPr>
                <w:sz w:val="24"/>
                <w:szCs w:val="28"/>
                <w:lang w:val="sq-AL"/>
              </w:rPr>
              <w:t>дауысты (а, ә, е, о, ұ) және кейбір дауыссыз (п-б, к-қ, т-д, ж-ш, с-з) дыбыстарды айта білу;</w:t>
            </w:r>
          </w:p>
          <w:p w14:paraId="703AB5DE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  <w:r w:rsidRPr="00497F71">
              <w:rPr>
                <w:sz w:val="24"/>
                <w:szCs w:val="28"/>
                <w:lang w:val="sq-AL"/>
              </w:rPr>
              <w:t>Балаларды өз бетінше сөйлеуге үйрету.</w:t>
            </w:r>
          </w:p>
        </w:tc>
      </w:tr>
      <w:tr w:rsidR="00B33149" w:rsidRPr="001C68E2" w14:paraId="05731871" w14:textId="77777777" w:rsidTr="00B33149">
        <w:trPr>
          <w:trHeight w:val="275"/>
        </w:trPr>
        <w:tc>
          <w:tcPr>
            <w:tcW w:w="714" w:type="dxa"/>
            <w:vMerge/>
            <w:tcBorders>
              <w:top w:val="nil"/>
            </w:tcBorders>
          </w:tcPr>
          <w:p w14:paraId="57354BBE" w14:textId="77777777" w:rsidR="00B33149" w:rsidRPr="00210B72" w:rsidRDefault="00B33149" w:rsidP="00B33149">
            <w:pPr>
              <w:rPr>
                <w:sz w:val="24"/>
                <w:szCs w:val="28"/>
                <w:lang w:val="sq-AL"/>
              </w:rPr>
            </w:pPr>
          </w:p>
        </w:tc>
        <w:tc>
          <w:tcPr>
            <w:tcW w:w="2410" w:type="dxa"/>
          </w:tcPr>
          <w:p w14:paraId="32A78A4C" w14:textId="77777777" w:rsidR="00B33149" w:rsidRPr="00210B72" w:rsidRDefault="00B33149" w:rsidP="00210B72">
            <w:pPr>
              <w:pStyle w:val="TableParagraph"/>
              <w:spacing w:line="256" w:lineRule="exact"/>
              <w:ind w:left="105"/>
              <w:jc w:val="center"/>
              <w:rPr>
                <w:b/>
                <w:sz w:val="24"/>
                <w:szCs w:val="28"/>
                <w:lang w:val="sq-AL"/>
              </w:rPr>
            </w:pPr>
            <w:r w:rsidRPr="00210B72">
              <w:rPr>
                <w:b/>
                <w:sz w:val="24"/>
                <w:szCs w:val="28"/>
                <w:lang w:val="sq-AL"/>
              </w:rPr>
              <w:t>Көркем</w:t>
            </w:r>
            <w:r w:rsidRPr="00210B72">
              <w:rPr>
                <w:b/>
                <w:spacing w:val="-3"/>
                <w:sz w:val="24"/>
                <w:szCs w:val="28"/>
                <w:lang w:val="sq-AL"/>
              </w:rPr>
              <w:t xml:space="preserve"> </w:t>
            </w:r>
            <w:r w:rsidRPr="00210B72">
              <w:rPr>
                <w:b/>
                <w:sz w:val="24"/>
                <w:szCs w:val="28"/>
                <w:lang w:val="sq-AL"/>
              </w:rPr>
              <w:t>әдебиет</w:t>
            </w:r>
          </w:p>
        </w:tc>
        <w:tc>
          <w:tcPr>
            <w:tcW w:w="11765" w:type="dxa"/>
          </w:tcPr>
          <w:p w14:paraId="60714A04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  <w:r w:rsidRPr="00497F71">
              <w:rPr>
                <w:sz w:val="24"/>
                <w:szCs w:val="28"/>
                <w:lang w:val="sq-AL"/>
              </w:rPr>
              <w:t>Таныс кітаптардағы суреттерді балалармен бірге қарастыру,оларға суреттердің мазмұны туралы эмоцияналды түрде айту,балалардың пікірлерін тыңдау.</w:t>
            </w:r>
          </w:p>
          <w:p w14:paraId="7531756F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  <w:r w:rsidRPr="00497F71">
              <w:rPr>
                <w:sz w:val="24"/>
                <w:szCs w:val="28"/>
                <w:lang w:val="sq-AL"/>
              </w:rPr>
              <w:t>Ертегілердің мазмұнын түсінуге, тыңдауға, бейнелі сөздерді есте сақтауға үйрету</w:t>
            </w:r>
          </w:p>
        </w:tc>
      </w:tr>
      <w:tr w:rsidR="00B33149" w:rsidRPr="00DE2161" w14:paraId="6DEB78E9" w14:textId="77777777" w:rsidTr="00B33149">
        <w:trPr>
          <w:trHeight w:val="321"/>
        </w:trPr>
        <w:tc>
          <w:tcPr>
            <w:tcW w:w="714" w:type="dxa"/>
            <w:vMerge/>
            <w:tcBorders>
              <w:top w:val="nil"/>
            </w:tcBorders>
          </w:tcPr>
          <w:p w14:paraId="2B7D56EE" w14:textId="77777777" w:rsidR="00B33149" w:rsidRPr="00210B72" w:rsidRDefault="00B33149" w:rsidP="00B33149">
            <w:pPr>
              <w:rPr>
                <w:sz w:val="24"/>
                <w:szCs w:val="28"/>
                <w:lang w:val="sq-AL"/>
              </w:rPr>
            </w:pPr>
          </w:p>
        </w:tc>
        <w:tc>
          <w:tcPr>
            <w:tcW w:w="2410" w:type="dxa"/>
          </w:tcPr>
          <w:p w14:paraId="027CC4ED" w14:textId="77777777" w:rsidR="00B33149" w:rsidRPr="00210B72" w:rsidRDefault="00B33149" w:rsidP="00210B72">
            <w:pPr>
              <w:pStyle w:val="TableParagraph"/>
              <w:spacing w:before="15"/>
              <w:ind w:left="105"/>
              <w:jc w:val="center"/>
              <w:rPr>
                <w:b/>
                <w:sz w:val="24"/>
                <w:szCs w:val="28"/>
                <w:lang w:val="sq-AL"/>
              </w:rPr>
            </w:pPr>
            <w:r w:rsidRPr="00210B72">
              <w:rPr>
                <w:b/>
                <w:sz w:val="24"/>
                <w:szCs w:val="28"/>
                <w:lang w:val="sq-AL"/>
              </w:rPr>
              <w:t>Математика негіздері</w:t>
            </w:r>
          </w:p>
        </w:tc>
        <w:tc>
          <w:tcPr>
            <w:tcW w:w="11765" w:type="dxa"/>
          </w:tcPr>
          <w:p w14:paraId="079B711F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  <w:r w:rsidRPr="00497F71">
              <w:rPr>
                <w:sz w:val="24"/>
                <w:szCs w:val="28"/>
                <w:lang w:val="sq-AL"/>
              </w:rPr>
              <w:t xml:space="preserve"> Сан. "Көп", "біреу", "бір-бірден", "бір де біреуі жоқ" ұғымдары туралы түсініктерін қалыптастыру.</w:t>
            </w:r>
          </w:p>
          <w:p w14:paraId="714F6E81" w14:textId="77777777" w:rsidR="00B33149" w:rsidRPr="00497F71" w:rsidRDefault="00B33149" w:rsidP="00B33149">
            <w:pPr>
              <w:rPr>
                <w:rFonts w:ascii="Times New Roman" w:hAnsi="Times New Roman" w:cs="Times New Roman"/>
                <w:sz w:val="24"/>
                <w:szCs w:val="28"/>
                <w:lang w:val="sq-AL" w:eastAsia="ru-RU"/>
              </w:rPr>
            </w:pPr>
            <w:r w:rsidRPr="00497F71">
              <w:rPr>
                <w:rFonts w:ascii="Times New Roman" w:hAnsi="Times New Roman" w:cs="Times New Roman"/>
                <w:sz w:val="24"/>
                <w:szCs w:val="28"/>
                <w:lang w:val="sq-AL" w:eastAsia="ru-RU"/>
              </w:rPr>
              <w:t xml:space="preserve">Теңдік және теңсіздік туралы ұғымдарды қалыптастыру. Ұсынылған үлгі бойынша  немесе кеміген заттардан топ құрауға, топтан жеке бір затты бөліп алуға үйрету. Әртүрлі түстен тұратын заттардың жиыны туралы түсініктерді қалыптастыру. </w:t>
            </w:r>
          </w:p>
          <w:p w14:paraId="0F4F3D33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</w:p>
        </w:tc>
      </w:tr>
      <w:tr w:rsidR="00B33149" w:rsidRPr="00DE2161" w14:paraId="35FB1F58" w14:textId="77777777" w:rsidTr="00B33149">
        <w:trPr>
          <w:trHeight w:val="321"/>
        </w:trPr>
        <w:tc>
          <w:tcPr>
            <w:tcW w:w="714" w:type="dxa"/>
            <w:vMerge/>
            <w:tcBorders>
              <w:top w:val="nil"/>
            </w:tcBorders>
          </w:tcPr>
          <w:p w14:paraId="7D8A6300" w14:textId="77777777" w:rsidR="00B33149" w:rsidRPr="00DE2161" w:rsidRDefault="00B33149" w:rsidP="00B33149">
            <w:pPr>
              <w:rPr>
                <w:sz w:val="28"/>
                <w:szCs w:val="28"/>
                <w:lang w:val="sq-AL"/>
              </w:rPr>
            </w:pPr>
          </w:p>
        </w:tc>
        <w:tc>
          <w:tcPr>
            <w:tcW w:w="2410" w:type="dxa"/>
          </w:tcPr>
          <w:p w14:paraId="4104E79E" w14:textId="77777777" w:rsidR="00B33149" w:rsidRPr="00210B72" w:rsidRDefault="00B33149" w:rsidP="00210B72">
            <w:pPr>
              <w:pStyle w:val="TableParagraph"/>
              <w:spacing w:before="15"/>
              <w:ind w:left="105"/>
              <w:jc w:val="center"/>
              <w:rPr>
                <w:b/>
                <w:sz w:val="24"/>
                <w:szCs w:val="28"/>
                <w:lang w:val="sq-AL"/>
              </w:rPr>
            </w:pPr>
            <w:r w:rsidRPr="00210B72">
              <w:rPr>
                <w:b/>
                <w:sz w:val="24"/>
                <w:szCs w:val="28"/>
                <w:lang w:val="sq-AL"/>
              </w:rPr>
              <w:t>Қоршаған</w:t>
            </w:r>
            <w:r w:rsidRPr="00210B72">
              <w:rPr>
                <w:b/>
                <w:spacing w:val="-1"/>
                <w:sz w:val="24"/>
                <w:szCs w:val="28"/>
                <w:lang w:val="sq-AL"/>
              </w:rPr>
              <w:t xml:space="preserve"> </w:t>
            </w:r>
            <w:r w:rsidRPr="00210B72">
              <w:rPr>
                <w:b/>
                <w:sz w:val="24"/>
                <w:szCs w:val="28"/>
                <w:lang w:val="sq-AL"/>
              </w:rPr>
              <w:t>ортамен</w:t>
            </w:r>
            <w:r w:rsidRPr="00210B72">
              <w:rPr>
                <w:b/>
                <w:spacing w:val="-1"/>
                <w:sz w:val="24"/>
                <w:szCs w:val="28"/>
                <w:lang w:val="sq-AL"/>
              </w:rPr>
              <w:t xml:space="preserve"> </w:t>
            </w:r>
            <w:r w:rsidRPr="00210B72">
              <w:rPr>
                <w:b/>
                <w:sz w:val="24"/>
                <w:szCs w:val="28"/>
                <w:lang w:val="sq-AL"/>
              </w:rPr>
              <w:t>таныстыру</w:t>
            </w:r>
          </w:p>
        </w:tc>
        <w:tc>
          <w:tcPr>
            <w:tcW w:w="11765" w:type="dxa"/>
          </w:tcPr>
          <w:p w14:paraId="74367289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  <w:r w:rsidRPr="00497F71">
              <w:rPr>
                <w:sz w:val="24"/>
                <w:szCs w:val="28"/>
                <w:lang w:val="sq-AL"/>
              </w:rPr>
              <w:t>«Мен»бейнесін,өзінің және құрдастарының жыныстық тиістілігін, өзін балалар қоғамының бір мүшесі ретінде  сезінуге үйрету,өз іс-әрекеттерін оң бағалау және өзін-өзі бағалауын ,ойында туындаған мәселерді шешу тәсілдерін дамыту.</w:t>
            </w:r>
          </w:p>
          <w:p w14:paraId="67D4DF50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  <w:r w:rsidRPr="00497F71">
              <w:rPr>
                <w:sz w:val="24"/>
                <w:szCs w:val="28"/>
                <w:lang w:val="sq-AL"/>
              </w:rPr>
              <w:t xml:space="preserve">Отбасылық суреттерді қарауға және отбасы мүшелері мен олардың әрекеттерін атауға үйрету. "Отбасы", "Үй", </w:t>
            </w:r>
            <w:r w:rsidRPr="00497F71">
              <w:rPr>
                <w:sz w:val="24"/>
                <w:szCs w:val="28"/>
                <w:lang w:val="sq-AL"/>
              </w:rPr>
              <w:lastRenderedPageBreak/>
              <w:t>"Демалыста" және басқа мазмұнды-рөлдік ойындарды ұйымдастыру;</w:t>
            </w:r>
          </w:p>
          <w:p w14:paraId="6C87EF7A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</w:p>
        </w:tc>
      </w:tr>
      <w:tr w:rsidR="00B33149" w:rsidRPr="001C68E2" w14:paraId="504CAECE" w14:textId="77777777" w:rsidTr="00B33149">
        <w:trPr>
          <w:trHeight w:val="282"/>
        </w:trPr>
        <w:tc>
          <w:tcPr>
            <w:tcW w:w="714" w:type="dxa"/>
            <w:vMerge/>
            <w:tcBorders>
              <w:top w:val="nil"/>
            </w:tcBorders>
          </w:tcPr>
          <w:p w14:paraId="7DEE4EE7" w14:textId="77777777" w:rsidR="00B33149" w:rsidRPr="00DE2161" w:rsidRDefault="00B33149" w:rsidP="00B33149">
            <w:pPr>
              <w:rPr>
                <w:sz w:val="28"/>
                <w:szCs w:val="28"/>
                <w:lang w:val="sq-AL"/>
              </w:rPr>
            </w:pPr>
          </w:p>
        </w:tc>
        <w:tc>
          <w:tcPr>
            <w:tcW w:w="2410" w:type="dxa"/>
          </w:tcPr>
          <w:p w14:paraId="3A55EF40" w14:textId="77777777" w:rsidR="00B33149" w:rsidRPr="00210B72" w:rsidRDefault="00B33149" w:rsidP="00210B72">
            <w:pPr>
              <w:pStyle w:val="TableParagraph"/>
              <w:spacing w:line="263" w:lineRule="exact"/>
              <w:ind w:left="105"/>
              <w:jc w:val="center"/>
              <w:rPr>
                <w:b/>
                <w:sz w:val="24"/>
                <w:szCs w:val="28"/>
                <w:lang w:val="sq-AL"/>
              </w:rPr>
            </w:pPr>
            <w:r w:rsidRPr="00210B72">
              <w:rPr>
                <w:b/>
                <w:sz w:val="24"/>
                <w:szCs w:val="28"/>
                <w:lang w:val="sq-AL"/>
              </w:rPr>
              <w:t>Құрастыру</w:t>
            </w:r>
          </w:p>
        </w:tc>
        <w:tc>
          <w:tcPr>
            <w:tcW w:w="11765" w:type="dxa"/>
          </w:tcPr>
          <w:p w14:paraId="0DC8437E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  <w:r w:rsidRPr="00497F71">
              <w:rPr>
                <w:sz w:val="24"/>
                <w:szCs w:val="28"/>
                <w:lang w:val="sq-AL"/>
              </w:rPr>
              <w:t>Балалардың құрастыруға қызығушылығын арттыру,конструкторлардың түрлерімен таныстыру.</w:t>
            </w:r>
          </w:p>
          <w:p w14:paraId="56D1F910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  <w:r w:rsidRPr="00497F71">
              <w:rPr>
                <w:sz w:val="24"/>
                <w:szCs w:val="28"/>
                <w:lang w:val="sq-AL"/>
              </w:rPr>
              <w:t>Әртүрлі түстегі және пішіндегі бөлшектерден қарапайым құрылыстар құрастыру;</w:t>
            </w:r>
          </w:p>
        </w:tc>
      </w:tr>
      <w:tr w:rsidR="00B33149" w:rsidRPr="001C68E2" w14:paraId="2115A44A" w14:textId="77777777" w:rsidTr="00B33149">
        <w:trPr>
          <w:trHeight w:val="302"/>
        </w:trPr>
        <w:tc>
          <w:tcPr>
            <w:tcW w:w="714" w:type="dxa"/>
            <w:vMerge/>
            <w:tcBorders>
              <w:top w:val="nil"/>
            </w:tcBorders>
          </w:tcPr>
          <w:p w14:paraId="28DB066E" w14:textId="77777777" w:rsidR="00B33149" w:rsidRPr="00DE2161" w:rsidRDefault="00B33149" w:rsidP="00B33149">
            <w:pPr>
              <w:rPr>
                <w:sz w:val="28"/>
                <w:szCs w:val="28"/>
                <w:lang w:val="sq-AL"/>
              </w:rPr>
            </w:pPr>
          </w:p>
        </w:tc>
        <w:tc>
          <w:tcPr>
            <w:tcW w:w="2410" w:type="dxa"/>
          </w:tcPr>
          <w:p w14:paraId="75926B85" w14:textId="77777777" w:rsidR="00B33149" w:rsidRPr="00210B72" w:rsidRDefault="00B33149" w:rsidP="00210B72">
            <w:pPr>
              <w:pStyle w:val="TableParagraph"/>
              <w:spacing w:before="6"/>
              <w:ind w:left="105"/>
              <w:jc w:val="center"/>
              <w:rPr>
                <w:b/>
                <w:sz w:val="24"/>
                <w:szCs w:val="28"/>
                <w:lang w:val="sq-AL"/>
              </w:rPr>
            </w:pPr>
            <w:r w:rsidRPr="00210B72">
              <w:rPr>
                <w:b/>
                <w:sz w:val="24"/>
                <w:szCs w:val="28"/>
                <w:lang w:val="sq-AL"/>
              </w:rPr>
              <w:t>Сурет</w:t>
            </w:r>
            <w:r w:rsidRPr="00210B72">
              <w:rPr>
                <w:b/>
                <w:spacing w:val="-1"/>
                <w:sz w:val="24"/>
                <w:szCs w:val="28"/>
                <w:lang w:val="sq-AL"/>
              </w:rPr>
              <w:t xml:space="preserve"> </w:t>
            </w:r>
            <w:r w:rsidRPr="00210B72">
              <w:rPr>
                <w:b/>
                <w:sz w:val="24"/>
                <w:szCs w:val="28"/>
                <w:lang w:val="sq-AL"/>
              </w:rPr>
              <w:t>салу</w:t>
            </w:r>
          </w:p>
        </w:tc>
        <w:tc>
          <w:tcPr>
            <w:tcW w:w="11765" w:type="dxa"/>
          </w:tcPr>
          <w:p w14:paraId="0D33CB0D" w14:textId="77777777" w:rsidR="00B33149" w:rsidRPr="00497F71" w:rsidRDefault="00B33149" w:rsidP="00B33149">
            <w:pPr>
              <w:rPr>
                <w:rFonts w:ascii="Times New Roman" w:hAnsi="Times New Roman" w:cs="Times New Roman"/>
                <w:sz w:val="24"/>
                <w:szCs w:val="28"/>
                <w:lang w:val="sq-AL"/>
              </w:rPr>
            </w:pPr>
            <w:r w:rsidRPr="00497F71">
              <w:rPr>
                <w:rFonts w:ascii="Times New Roman" w:hAnsi="Times New Roman" w:cs="Times New Roman"/>
                <w:color w:val="000000"/>
                <w:sz w:val="24"/>
                <w:szCs w:val="28"/>
                <w:lang w:val="sq-AL"/>
              </w:rPr>
              <w:t xml:space="preserve">Заттық сурет салу. </w:t>
            </w:r>
          </w:p>
          <w:p w14:paraId="17015D69" w14:textId="77777777" w:rsidR="00B33149" w:rsidRPr="00497F71" w:rsidRDefault="00B33149" w:rsidP="00B33149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sq-AL"/>
              </w:rPr>
            </w:pPr>
            <w:r w:rsidRPr="00497F71">
              <w:rPr>
                <w:rFonts w:ascii="Times New Roman" w:hAnsi="Times New Roman" w:cs="Times New Roman"/>
                <w:color w:val="000000"/>
                <w:sz w:val="24"/>
                <w:szCs w:val="28"/>
                <w:lang w:val="sq-AL"/>
              </w:rPr>
              <w:t xml:space="preserve">көкөністер мен жемістерді, ыдыстарды, ойыншықтарды, жануарларды бейнелеу, дөңгелек пішінді заттардың суретін салу (шарлар, бұлт, күн); </w:t>
            </w:r>
          </w:p>
          <w:p w14:paraId="2A6934A7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  <w:r w:rsidRPr="00497F71">
              <w:rPr>
                <w:sz w:val="24"/>
                <w:szCs w:val="28"/>
                <w:lang w:val="sq-AL"/>
              </w:rPr>
              <w:t>Түрлі бағытта тура сызықтарды, олардың қиылысуын жүргізе білуді қалыптастыру:</w:t>
            </w:r>
          </w:p>
        </w:tc>
      </w:tr>
      <w:tr w:rsidR="00B33149" w:rsidRPr="001C68E2" w14:paraId="44404A2A" w14:textId="77777777" w:rsidTr="00B33149">
        <w:trPr>
          <w:trHeight w:val="275"/>
        </w:trPr>
        <w:tc>
          <w:tcPr>
            <w:tcW w:w="714" w:type="dxa"/>
            <w:vMerge/>
            <w:tcBorders>
              <w:top w:val="nil"/>
            </w:tcBorders>
          </w:tcPr>
          <w:p w14:paraId="564C7882" w14:textId="77777777" w:rsidR="00B33149" w:rsidRPr="00DE2161" w:rsidRDefault="00B33149" w:rsidP="00B33149">
            <w:pPr>
              <w:rPr>
                <w:sz w:val="28"/>
                <w:szCs w:val="28"/>
                <w:lang w:val="sq-AL"/>
              </w:rPr>
            </w:pPr>
          </w:p>
        </w:tc>
        <w:tc>
          <w:tcPr>
            <w:tcW w:w="2410" w:type="dxa"/>
          </w:tcPr>
          <w:p w14:paraId="4EB7F3F5" w14:textId="77777777" w:rsidR="00B33149" w:rsidRPr="00210B72" w:rsidRDefault="00B33149" w:rsidP="00210B72">
            <w:pPr>
              <w:pStyle w:val="TableParagraph"/>
              <w:spacing w:line="256" w:lineRule="exact"/>
              <w:ind w:left="105"/>
              <w:jc w:val="center"/>
              <w:rPr>
                <w:b/>
                <w:sz w:val="24"/>
                <w:szCs w:val="28"/>
                <w:lang w:val="sq-AL"/>
              </w:rPr>
            </w:pPr>
            <w:r w:rsidRPr="00210B72">
              <w:rPr>
                <w:b/>
                <w:sz w:val="24"/>
                <w:szCs w:val="28"/>
                <w:lang w:val="sq-AL"/>
              </w:rPr>
              <w:t>Мүсіндеу</w:t>
            </w:r>
          </w:p>
        </w:tc>
        <w:tc>
          <w:tcPr>
            <w:tcW w:w="11765" w:type="dxa"/>
          </w:tcPr>
          <w:p w14:paraId="0216EAF4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  <w:r w:rsidRPr="00497F71">
              <w:rPr>
                <w:sz w:val="24"/>
                <w:szCs w:val="28"/>
                <w:lang w:val="sq-AL"/>
              </w:rPr>
              <w:t>сазбалшықтың, ермексаздың қасиеттерімен танысу дағдыларын жетілдіру. Сазбалшық, қамыр, ермексаз кесектерінен бөліп алу, дөңгелектеу, ширату, созу тәсілдерін пайдалана отырып, көкөністер мен жемістерді, кейбір заттарды, азық-түлік тағамдарын мүсіндеу дағдыларын қалыптастыру</w:t>
            </w:r>
          </w:p>
        </w:tc>
      </w:tr>
      <w:tr w:rsidR="00B33149" w:rsidRPr="001C68E2" w14:paraId="1D6205C2" w14:textId="77777777" w:rsidTr="00B33149">
        <w:trPr>
          <w:trHeight w:val="275"/>
        </w:trPr>
        <w:tc>
          <w:tcPr>
            <w:tcW w:w="714" w:type="dxa"/>
            <w:vMerge/>
            <w:tcBorders>
              <w:top w:val="nil"/>
            </w:tcBorders>
          </w:tcPr>
          <w:p w14:paraId="7169F796" w14:textId="77777777" w:rsidR="00B33149" w:rsidRPr="00DE2161" w:rsidRDefault="00B33149" w:rsidP="00B33149">
            <w:pPr>
              <w:rPr>
                <w:sz w:val="28"/>
                <w:szCs w:val="28"/>
                <w:lang w:val="sq-AL"/>
              </w:rPr>
            </w:pPr>
          </w:p>
        </w:tc>
        <w:tc>
          <w:tcPr>
            <w:tcW w:w="2410" w:type="dxa"/>
          </w:tcPr>
          <w:p w14:paraId="094C2D88" w14:textId="77777777" w:rsidR="00B33149" w:rsidRPr="00210B72" w:rsidRDefault="00B33149" w:rsidP="00210B72">
            <w:pPr>
              <w:pStyle w:val="TableParagraph"/>
              <w:spacing w:line="256" w:lineRule="exact"/>
              <w:ind w:left="105"/>
              <w:jc w:val="center"/>
              <w:rPr>
                <w:b/>
                <w:sz w:val="24"/>
                <w:szCs w:val="28"/>
                <w:lang w:val="sq-AL"/>
              </w:rPr>
            </w:pPr>
            <w:r w:rsidRPr="00210B72">
              <w:rPr>
                <w:b/>
                <w:sz w:val="24"/>
                <w:szCs w:val="28"/>
                <w:lang w:val="sq-AL"/>
              </w:rPr>
              <w:t>Жапсыру</w:t>
            </w:r>
          </w:p>
        </w:tc>
        <w:tc>
          <w:tcPr>
            <w:tcW w:w="11765" w:type="dxa"/>
          </w:tcPr>
          <w:p w14:paraId="4A7B6D95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  <w:r w:rsidRPr="00497F71">
              <w:rPr>
                <w:sz w:val="24"/>
                <w:szCs w:val="28"/>
                <w:lang w:val="sq-AL"/>
              </w:rPr>
              <w:t>Балалардың жапсыруға қызығушылықтарын арттыру.</w:t>
            </w:r>
          </w:p>
          <w:p w14:paraId="7C27C94A" w14:textId="77777777" w:rsidR="00B33149" w:rsidRPr="00497F71" w:rsidRDefault="00B33149" w:rsidP="00B33149">
            <w:pPr>
              <w:pStyle w:val="TableParagraph"/>
              <w:rPr>
                <w:sz w:val="24"/>
                <w:szCs w:val="28"/>
                <w:lang w:val="sq-AL"/>
              </w:rPr>
            </w:pPr>
            <w:r w:rsidRPr="00497F71">
              <w:rPr>
                <w:sz w:val="24"/>
                <w:szCs w:val="28"/>
                <w:lang w:val="sq-AL"/>
              </w:rPr>
              <w:t>дайын пішіндерден заттардың бейнесін жасауға үйрету;</w:t>
            </w:r>
          </w:p>
        </w:tc>
      </w:tr>
      <w:tr w:rsidR="00B33149" w:rsidRPr="001C68E2" w14:paraId="62E63B46" w14:textId="77777777" w:rsidTr="00B33149">
        <w:trPr>
          <w:trHeight w:val="278"/>
        </w:trPr>
        <w:tc>
          <w:tcPr>
            <w:tcW w:w="714" w:type="dxa"/>
            <w:vMerge/>
            <w:tcBorders>
              <w:top w:val="nil"/>
            </w:tcBorders>
          </w:tcPr>
          <w:p w14:paraId="5483B047" w14:textId="77777777" w:rsidR="00B33149" w:rsidRPr="00DE2161" w:rsidRDefault="00B33149" w:rsidP="00B33149">
            <w:pPr>
              <w:rPr>
                <w:sz w:val="28"/>
                <w:szCs w:val="28"/>
                <w:lang w:val="sq-AL"/>
              </w:rPr>
            </w:pPr>
          </w:p>
        </w:tc>
        <w:tc>
          <w:tcPr>
            <w:tcW w:w="2410" w:type="dxa"/>
          </w:tcPr>
          <w:p w14:paraId="5B0E7499" w14:textId="77777777" w:rsidR="00B33149" w:rsidRPr="00210B72" w:rsidRDefault="00B33149" w:rsidP="00210B72">
            <w:pPr>
              <w:pStyle w:val="TableParagraph"/>
              <w:spacing w:line="259" w:lineRule="exact"/>
              <w:ind w:left="105"/>
              <w:jc w:val="center"/>
              <w:rPr>
                <w:b/>
                <w:sz w:val="24"/>
                <w:szCs w:val="28"/>
                <w:lang w:val="sq-AL"/>
              </w:rPr>
            </w:pPr>
            <w:r w:rsidRPr="00210B72">
              <w:rPr>
                <w:b/>
                <w:sz w:val="24"/>
                <w:szCs w:val="28"/>
                <w:lang w:val="sq-AL"/>
              </w:rPr>
              <w:t>Музыка</w:t>
            </w:r>
          </w:p>
        </w:tc>
        <w:tc>
          <w:tcPr>
            <w:tcW w:w="11765" w:type="dxa"/>
          </w:tcPr>
          <w:p w14:paraId="549C057F" w14:textId="77777777" w:rsidR="003A10E1" w:rsidRPr="008E4A11" w:rsidRDefault="003A10E1" w:rsidP="003A10E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A1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Музыка тыңдау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Музыканық шығарманы соңына дейін тыңдауға үйрету.</w:t>
            </w:r>
          </w:p>
          <w:p w14:paraId="008BB2E8" w14:textId="77777777" w:rsidR="003A10E1" w:rsidRPr="001002A1" w:rsidRDefault="003A10E1" w:rsidP="003A10E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00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Ән айту: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Ән айту дағдыларын  дамытуға ықпал ету.</w:t>
            </w:r>
          </w:p>
          <w:p w14:paraId="0A5B12A0" w14:textId="77777777" w:rsidR="00B33149" w:rsidRPr="00DE2161" w:rsidRDefault="003A10E1" w:rsidP="003A10E1">
            <w:pPr>
              <w:pStyle w:val="TableParagraph"/>
              <w:rPr>
                <w:sz w:val="28"/>
                <w:szCs w:val="28"/>
                <w:lang w:val="sq-AL"/>
              </w:rPr>
            </w:pPr>
            <w:r>
              <w:rPr>
                <w:b/>
                <w:bCs/>
                <w:sz w:val="24"/>
                <w:szCs w:val="24"/>
              </w:rPr>
              <w:t>Музыкалық-ырғақтық қозғалыстар:</w:t>
            </w:r>
            <w:r>
              <w:rPr>
                <w:bCs/>
                <w:sz w:val="24"/>
                <w:szCs w:val="24"/>
              </w:rPr>
              <w:t>Музыкамен жүру және жүгіруді ырғақты орындау.</w:t>
            </w:r>
          </w:p>
        </w:tc>
      </w:tr>
    </w:tbl>
    <w:p w14:paraId="357CC5C8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0EBC679F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6CDFE9B1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65152E93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78A8A03B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7817E7AC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481FB595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0385F7F7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4586623F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4F73E879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2CAA3EC7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1A372373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5057AD5F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4EA2F100" w14:textId="77777777" w:rsidR="00497F71" w:rsidRDefault="00497F71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72171CD1" w14:textId="77777777" w:rsidR="00497F71" w:rsidRDefault="00497F71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7BB96F4A" w14:textId="77777777" w:rsidR="00497F71" w:rsidRDefault="00497F71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13EF6358" w14:textId="77777777" w:rsidR="00B33149" w:rsidRDefault="00B33149" w:rsidP="00B3314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  <w:t>Мектепке дейінгі тәрбие мен оқытудың үлгілік оқу жоспары және Мектепке дейінгі тәрбие мен оқытудың үлгілік оқу бағдарламасы негізінде 2022/2023 оқу жылына арналған</w:t>
      </w: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  <w:t>ұйымдастырылған іс-әрекеттің перспективалық жоспары</w:t>
      </w:r>
    </w:p>
    <w:p w14:paraId="3670B600" w14:textId="77777777" w:rsidR="001C68E2" w:rsidRDefault="001C68E2" w:rsidP="001C68E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Білім беру ұйымы: ЖШС  «Ер - Сәби» балабақшасы</w:t>
      </w:r>
    </w:p>
    <w:p w14:paraId="1D02DFF0" w14:textId="77777777" w:rsidR="001C68E2" w:rsidRDefault="001C68E2" w:rsidP="001C68E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Топ: мектепке дейінгі ұйымның ортаңғы  «Бал – бала » тобы</w:t>
      </w:r>
    </w:p>
    <w:p w14:paraId="024FB5AD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Бала жасы: 3 жастағы балалар</w:t>
      </w:r>
    </w:p>
    <w:p w14:paraId="46F95DA7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Кезеңі: қазан</w:t>
      </w:r>
    </w:p>
    <w:tbl>
      <w:tblPr>
        <w:tblStyle w:val="TableNormal"/>
        <w:tblW w:w="14889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67"/>
        <w:gridCol w:w="11208"/>
      </w:tblGrid>
      <w:tr w:rsidR="00B33149" w:rsidRPr="00DE2161" w14:paraId="0A8FE943" w14:textId="77777777" w:rsidTr="00B33149">
        <w:trPr>
          <w:trHeight w:val="1283"/>
        </w:trPr>
        <w:tc>
          <w:tcPr>
            <w:tcW w:w="714" w:type="dxa"/>
            <w:textDirection w:val="btLr"/>
          </w:tcPr>
          <w:p w14:paraId="678AA529" w14:textId="77777777" w:rsidR="00B33149" w:rsidRPr="00B33149" w:rsidRDefault="00B33149" w:rsidP="00B33149">
            <w:pPr>
              <w:pStyle w:val="TableParagraph"/>
              <w:spacing w:before="143"/>
              <w:ind w:left="113" w:right="486"/>
              <w:jc w:val="center"/>
              <w:rPr>
                <w:b/>
                <w:sz w:val="24"/>
                <w:szCs w:val="28"/>
                <w:lang w:val="sq-AL"/>
              </w:rPr>
            </w:pPr>
            <w:r w:rsidRPr="00B33149">
              <w:rPr>
                <w:b/>
                <w:sz w:val="24"/>
                <w:szCs w:val="28"/>
                <w:lang w:val="sq-AL"/>
              </w:rPr>
              <w:t>Айы</w:t>
            </w:r>
          </w:p>
        </w:tc>
        <w:tc>
          <w:tcPr>
            <w:tcW w:w="2967" w:type="dxa"/>
          </w:tcPr>
          <w:p w14:paraId="4CEF1067" w14:textId="77777777" w:rsidR="00B33149" w:rsidRDefault="00B33149" w:rsidP="00B33149">
            <w:pPr>
              <w:pStyle w:val="TableParagraph"/>
              <w:jc w:val="center"/>
              <w:rPr>
                <w:b/>
                <w:sz w:val="24"/>
                <w:szCs w:val="28"/>
                <w:lang w:val="sq-AL"/>
              </w:rPr>
            </w:pPr>
          </w:p>
          <w:p w14:paraId="0A551896" w14:textId="77777777" w:rsidR="00B33149" w:rsidRPr="00B33149" w:rsidRDefault="00B33149" w:rsidP="00B33149">
            <w:pPr>
              <w:pStyle w:val="TableParagraph"/>
              <w:jc w:val="center"/>
              <w:rPr>
                <w:b/>
                <w:spacing w:val="-3"/>
                <w:sz w:val="24"/>
                <w:szCs w:val="28"/>
                <w:lang w:val="sq-AL"/>
              </w:rPr>
            </w:pPr>
            <w:r w:rsidRPr="00B33149">
              <w:rPr>
                <w:b/>
                <w:sz w:val="24"/>
                <w:szCs w:val="28"/>
                <w:lang w:val="sq-AL"/>
              </w:rPr>
              <w:t>Ұйымдастырылған</w:t>
            </w:r>
          </w:p>
          <w:p w14:paraId="7D9CEBCF" w14:textId="77777777" w:rsidR="00B33149" w:rsidRPr="00B33149" w:rsidRDefault="00B33149" w:rsidP="00B33149">
            <w:pPr>
              <w:pStyle w:val="TableParagraph"/>
              <w:jc w:val="center"/>
              <w:rPr>
                <w:b/>
                <w:sz w:val="24"/>
                <w:szCs w:val="28"/>
                <w:lang w:val="sq-AL"/>
              </w:rPr>
            </w:pPr>
            <w:r w:rsidRPr="00B33149">
              <w:rPr>
                <w:b/>
                <w:sz w:val="24"/>
                <w:szCs w:val="28"/>
                <w:lang w:val="sq-AL"/>
              </w:rPr>
              <w:t>іс-әрекет</w:t>
            </w:r>
          </w:p>
        </w:tc>
        <w:tc>
          <w:tcPr>
            <w:tcW w:w="11208" w:type="dxa"/>
          </w:tcPr>
          <w:p w14:paraId="080F62AF" w14:textId="77777777" w:rsidR="00B33149" w:rsidRPr="00B33149" w:rsidRDefault="00B33149" w:rsidP="00B33149">
            <w:pPr>
              <w:pStyle w:val="TableParagraph"/>
              <w:jc w:val="center"/>
              <w:rPr>
                <w:sz w:val="24"/>
                <w:szCs w:val="28"/>
                <w:lang w:val="sq-AL"/>
              </w:rPr>
            </w:pPr>
          </w:p>
          <w:p w14:paraId="51497810" w14:textId="77777777" w:rsidR="00B33149" w:rsidRPr="00B33149" w:rsidRDefault="00B33149" w:rsidP="00B33149">
            <w:pPr>
              <w:pStyle w:val="TableParagraph"/>
              <w:spacing w:before="156"/>
              <w:ind w:left="369" w:right="242" w:hanging="53"/>
              <w:jc w:val="center"/>
              <w:rPr>
                <w:b/>
                <w:sz w:val="24"/>
                <w:szCs w:val="28"/>
                <w:lang w:val="sq-AL"/>
              </w:rPr>
            </w:pPr>
            <w:r w:rsidRPr="00B33149">
              <w:rPr>
                <w:b/>
                <w:sz w:val="24"/>
                <w:szCs w:val="28"/>
                <w:lang w:val="sq-AL"/>
              </w:rPr>
              <w:t>Ұйымдастырылған</w:t>
            </w:r>
            <w:r w:rsidRPr="00B33149">
              <w:rPr>
                <w:b/>
                <w:spacing w:val="-15"/>
                <w:sz w:val="24"/>
                <w:szCs w:val="28"/>
                <w:lang w:val="sq-AL"/>
              </w:rPr>
              <w:t xml:space="preserve"> </w:t>
            </w:r>
            <w:r w:rsidRPr="00B33149">
              <w:rPr>
                <w:b/>
                <w:sz w:val="24"/>
                <w:szCs w:val="28"/>
                <w:lang w:val="sq-AL"/>
              </w:rPr>
              <w:t>іс-</w:t>
            </w:r>
            <w:r w:rsidRPr="00B33149">
              <w:rPr>
                <w:b/>
                <w:spacing w:val="-57"/>
                <w:sz w:val="24"/>
                <w:szCs w:val="28"/>
                <w:lang w:val="sq-AL"/>
              </w:rPr>
              <w:t xml:space="preserve"> </w:t>
            </w:r>
            <w:r w:rsidRPr="00B33149">
              <w:rPr>
                <w:b/>
                <w:sz w:val="24"/>
                <w:szCs w:val="28"/>
                <w:lang w:val="sq-AL"/>
              </w:rPr>
              <w:t>әрекеттің міндеттері</w:t>
            </w:r>
          </w:p>
        </w:tc>
      </w:tr>
      <w:tr w:rsidR="00B33149" w:rsidRPr="001C68E2" w14:paraId="152D240A" w14:textId="77777777" w:rsidTr="00B33149">
        <w:trPr>
          <w:trHeight w:val="276"/>
        </w:trPr>
        <w:tc>
          <w:tcPr>
            <w:tcW w:w="714" w:type="dxa"/>
            <w:vMerge w:val="restart"/>
            <w:textDirection w:val="btLr"/>
          </w:tcPr>
          <w:p w14:paraId="4DF474F3" w14:textId="77777777" w:rsidR="00B33149" w:rsidRDefault="00B33149" w:rsidP="00B33149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36375E4D" w14:textId="77777777" w:rsidR="00B33149" w:rsidRPr="00B33149" w:rsidRDefault="00B33149" w:rsidP="00B33149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  <w:lang w:val="sq-AL"/>
              </w:rPr>
            </w:pPr>
            <w:r w:rsidRPr="00B33149">
              <w:rPr>
                <w:b/>
                <w:sz w:val="24"/>
                <w:szCs w:val="24"/>
                <w:lang w:val="sq-AL"/>
              </w:rPr>
              <w:t>Қазан</w:t>
            </w:r>
          </w:p>
        </w:tc>
        <w:tc>
          <w:tcPr>
            <w:tcW w:w="2967" w:type="dxa"/>
          </w:tcPr>
          <w:p w14:paraId="05298984" w14:textId="77777777" w:rsidR="00B33149" w:rsidRPr="00B33149" w:rsidRDefault="00B33149" w:rsidP="00B33149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  <w:lang w:val="sq-AL"/>
              </w:rPr>
            </w:pPr>
            <w:r w:rsidRPr="00B33149">
              <w:rPr>
                <w:b/>
                <w:sz w:val="24"/>
                <w:szCs w:val="24"/>
                <w:lang w:val="sq-AL"/>
              </w:rPr>
              <w:t>Дене</w:t>
            </w:r>
            <w:r w:rsidRPr="00B33149">
              <w:rPr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B33149">
              <w:rPr>
                <w:b/>
                <w:sz w:val="24"/>
                <w:szCs w:val="24"/>
                <w:lang w:val="sq-AL"/>
              </w:rPr>
              <w:t>шынықтыру</w:t>
            </w:r>
          </w:p>
        </w:tc>
        <w:tc>
          <w:tcPr>
            <w:tcW w:w="11208" w:type="dxa"/>
          </w:tcPr>
          <w:p w14:paraId="258D42C1" w14:textId="77777777" w:rsidR="00B33149" w:rsidRPr="00B33149" w:rsidRDefault="00B33149" w:rsidP="00B33149">
            <w:pPr>
              <w:pStyle w:val="TableParagraph"/>
              <w:rPr>
                <w:b/>
                <w:sz w:val="24"/>
                <w:szCs w:val="24"/>
                <w:lang w:val="sq-AL"/>
              </w:rPr>
            </w:pPr>
            <w:r w:rsidRPr="00B33149">
              <w:rPr>
                <w:b/>
                <w:sz w:val="24"/>
                <w:szCs w:val="24"/>
                <w:lang w:val="sq-AL"/>
              </w:rPr>
              <w:t>мәдени-гигиеналық дағдыларын қалыптастыру;</w:t>
            </w:r>
          </w:p>
          <w:p w14:paraId="3746A9A0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 xml:space="preserve"> – салауатты өмір салты туралы бастапқы түсініктерді қалыптастыру;</w:t>
            </w:r>
          </w:p>
          <w:p w14:paraId="2CE62BDA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>Сапта бір-бірлеп жүру және            жүгіру.</w:t>
            </w:r>
          </w:p>
        </w:tc>
      </w:tr>
      <w:tr w:rsidR="00B33149" w:rsidRPr="001C68E2" w14:paraId="527C2D67" w14:textId="77777777" w:rsidTr="00B33149">
        <w:trPr>
          <w:trHeight w:val="378"/>
        </w:trPr>
        <w:tc>
          <w:tcPr>
            <w:tcW w:w="714" w:type="dxa"/>
            <w:vMerge/>
            <w:tcBorders>
              <w:top w:val="nil"/>
            </w:tcBorders>
          </w:tcPr>
          <w:p w14:paraId="7FCC3EF0" w14:textId="77777777" w:rsidR="00B33149" w:rsidRPr="00B33149" w:rsidRDefault="00B33149" w:rsidP="00B33149">
            <w:pPr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</w:tc>
        <w:tc>
          <w:tcPr>
            <w:tcW w:w="2967" w:type="dxa"/>
          </w:tcPr>
          <w:p w14:paraId="59977CF0" w14:textId="77777777" w:rsidR="00B33149" w:rsidRPr="00B33149" w:rsidRDefault="00B33149" w:rsidP="00B33149">
            <w:pPr>
              <w:pStyle w:val="TableParagraph"/>
              <w:spacing w:before="44"/>
              <w:ind w:left="105"/>
              <w:rPr>
                <w:b/>
                <w:sz w:val="24"/>
                <w:szCs w:val="24"/>
                <w:lang w:val="sq-AL"/>
              </w:rPr>
            </w:pPr>
            <w:r w:rsidRPr="00B33149">
              <w:rPr>
                <w:b/>
                <w:sz w:val="24"/>
                <w:szCs w:val="24"/>
                <w:lang w:val="sq-AL"/>
              </w:rPr>
              <w:t>Сөйлеуді</w:t>
            </w:r>
            <w:r w:rsidRPr="00B33149">
              <w:rPr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B33149">
              <w:rPr>
                <w:b/>
                <w:sz w:val="24"/>
                <w:szCs w:val="24"/>
                <w:lang w:val="sq-AL"/>
              </w:rPr>
              <w:t>дамыту</w:t>
            </w:r>
          </w:p>
        </w:tc>
        <w:tc>
          <w:tcPr>
            <w:tcW w:w="11208" w:type="dxa"/>
          </w:tcPr>
          <w:p w14:paraId="23A0F7DA" w14:textId="77777777" w:rsidR="00B33149" w:rsidRPr="00B33149" w:rsidRDefault="00B33149" w:rsidP="00B33149">
            <w:pPr>
              <w:pStyle w:val="TableParagraph"/>
              <w:rPr>
                <w:b/>
                <w:sz w:val="24"/>
                <w:szCs w:val="24"/>
                <w:lang w:val="sq-AL"/>
              </w:rPr>
            </w:pPr>
            <w:r w:rsidRPr="00B33149">
              <w:rPr>
                <w:b/>
                <w:sz w:val="24"/>
                <w:szCs w:val="24"/>
                <w:lang w:val="sq-AL"/>
              </w:rPr>
              <w:t>ойын мен ойын жаттығулары арқылы сөздік қорын кеңейту;</w:t>
            </w:r>
          </w:p>
          <w:p w14:paraId="715138EA" w14:textId="77777777" w:rsidR="00B33149" w:rsidRPr="00B33149" w:rsidRDefault="00B33149" w:rsidP="00B331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B331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q-AL"/>
              </w:rPr>
              <w:t>Тілдің грамматикалық құрылымы:</w:t>
            </w:r>
          </w:p>
          <w:p w14:paraId="5401573A" w14:textId="77777777" w:rsidR="00B33149" w:rsidRPr="00B33149" w:rsidRDefault="00B33149" w:rsidP="00B331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</w:pPr>
            <w:r w:rsidRPr="00B33149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>сөздерді жіктелуіне, септелуіне қарай байланыстыру</w:t>
            </w:r>
          </w:p>
        </w:tc>
      </w:tr>
      <w:tr w:rsidR="00B33149" w:rsidRPr="001C68E2" w14:paraId="0B642D53" w14:textId="77777777" w:rsidTr="00B33149">
        <w:trPr>
          <w:trHeight w:val="275"/>
        </w:trPr>
        <w:tc>
          <w:tcPr>
            <w:tcW w:w="714" w:type="dxa"/>
            <w:vMerge/>
            <w:tcBorders>
              <w:top w:val="nil"/>
            </w:tcBorders>
          </w:tcPr>
          <w:p w14:paraId="00E6A063" w14:textId="77777777" w:rsidR="00B33149" w:rsidRPr="00B33149" w:rsidRDefault="00B33149" w:rsidP="00B33149">
            <w:pPr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</w:tc>
        <w:tc>
          <w:tcPr>
            <w:tcW w:w="2967" w:type="dxa"/>
          </w:tcPr>
          <w:p w14:paraId="2AA3B2E2" w14:textId="77777777" w:rsidR="00B33149" w:rsidRPr="00B33149" w:rsidRDefault="00B33149" w:rsidP="00B33149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  <w:lang w:val="sq-AL"/>
              </w:rPr>
            </w:pPr>
            <w:r w:rsidRPr="00B33149">
              <w:rPr>
                <w:b/>
                <w:sz w:val="24"/>
                <w:szCs w:val="24"/>
                <w:lang w:val="sq-AL"/>
              </w:rPr>
              <w:t>Көркем</w:t>
            </w:r>
            <w:r w:rsidRPr="00B33149">
              <w:rPr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B33149">
              <w:rPr>
                <w:b/>
                <w:sz w:val="24"/>
                <w:szCs w:val="24"/>
                <w:lang w:val="sq-AL"/>
              </w:rPr>
              <w:t>әдебиет</w:t>
            </w:r>
          </w:p>
        </w:tc>
        <w:tc>
          <w:tcPr>
            <w:tcW w:w="11208" w:type="dxa"/>
          </w:tcPr>
          <w:p w14:paraId="6512556D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>кейіпкерлерді ойнағанда мінез-құлқын бере білуге, интонациясын қабылдауға дағдыландыру</w:t>
            </w:r>
          </w:p>
        </w:tc>
      </w:tr>
      <w:tr w:rsidR="00B33149" w:rsidRPr="001C68E2" w14:paraId="0A7F98E3" w14:textId="77777777" w:rsidTr="00B33149">
        <w:trPr>
          <w:trHeight w:val="321"/>
        </w:trPr>
        <w:tc>
          <w:tcPr>
            <w:tcW w:w="714" w:type="dxa"/>
            <w:vMerge/>
            <w:tcBorders>
              <w:top w:val="nil"/>
            </w:tcBorders>
          </w:tcPr>
          <w:p w14:paraId="1D2B888B" w14:textId="77777777" w:rsidR="00B33149" w:rsidRPr="00B33149" w:rsidRDefault="00B33149" w:rsidP="00B33149">
            <w:pPr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</w:tc>
        <w:tc>
          <w:tcPr>
            <w:tcW w:w="2967" w:type="dxa"/>
          </w:tcPr>
          <w:p w14:paraId="2A220999" w14:textId="77777777" w:rsidR="00B33149" w:rsidRPr="00B33149" w:rsidRDefault="00B33149" w:rsidP="00B33149">
            <w:pPr>
              <w:pStyle w:val="TableParagraph"/>
              <w:spacing w:before="15"/>
              <w:ind w:left="105"/>
              <w:rPr>
                <w:b/>
                <w:sz w:val="24"/>
                <w:szCs w:val="24"/>
                <w:lang w:val="sq-AL"/>
              </w:rPr>
            </w:pPr>
            <w:r w:rsidRPr="00B33149">
              <w:rPr>
                <w:b/>
                <w:sz w:val="24"/>
                <w:szCs w:val="24"/>
                <w:lang w:val="sq-AL"/>
              </w:rPr>
              <w:t>Математика негіздері</w:t>
            </w:r>
          </w:p>
        </w:tc>
        <w:tc>
          <w:tcPr>
            <w:tcW w:w="11208" w:type="dxa"/>
          </w:tcPr>
          <w:p w14:paraId="76D708E5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>Шама бойынша заттардың әртүрлі болатыны туралы түсінік беру.</w:t>
            </w:r>
          </w:p>
          <w:p w14:paraId="327D42FC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>ұзындығы мен ені бойынша екі қарама-қарсы және бірдей заттарды салыстыру;</w:t>
            </w:r>
          </w:p>
        </w:tc>
      </w:tr>
      <w:tr w:rsidR="00B33149" w:rsidRPr="001C68E2" w14:paraId="68DA0BF8" w14:textId="77777777" w:rsidTr="00B33149">
        <w:trPr>
          <w:trHeight w:val="321"/>
        </w:trPr>
        <w:tc>
          <w:tcPr>
            <w:tcW w:w="714" w:type="dxa"/>
            <w:vMerge/>
            <w:tcBorders>
              <w:top w:val="nil"/>
            </w:tcBorders>
          </w:tcPr>
          <w:p w14:paraId="5C19000C" w14:textId="77777777" w:rsidR="00B33149" w:rsidRPr="00B33149" w:rsidRDefault="00B33149" w:rsidP="00B33149">
            <w:pPr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</w:tc>
        <w:tc>
          <w:tcPr>
            <w:tcW w:w="2967" w:type="dxa"/>
          </w:tcPr>
          <w:p w14:paraId="4623C66B" w14:textId="77777777" w:rsidR="00B33149" w:rsidRPr="00B33149" w:rsidRDefault="00B33149" w:rsidP="00B33149">
            <w:pPr>
              <w:pStyle w:val="TableParagraph"/>
              <w:spacing w:before="15"/>
              <w:ind w:left="105"/>
              <w:rPr>
                <w:b/>
                <w:sz w:val="24"/>
                <w:szCs w:val="24"/>
                <w:lang w:val="sq-AL"/>
              </w:rPr>
            </w:pPr>
            <w:r w:rsidRPr="00B33149">
              <w:rPr>
                <w:b/>
                <w:sz w:val="24"/>
                <w:szCs w:val="24"/>
                <w:lang w:val="sq-AL"/>
              </w:rPr>
              <w:t>Қоршаған</w:t>
            </w:r>
            <w:r w:rsidRPr="00B33149">
              <w:rPr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B33149">
              <w:rPr>
                <w:b/>
                <w:sz w:val="24"/>
                <w:szCs w:val="24"/>
                <w:lang w:val="sq-AL"/>
              </w:rPr>
              <w:t>ортамен</w:t>
            </w:r>
            <w:r w:rsidRPr="00B33149">
              <w:rPr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B33149">
              <w:rPr>
                <w:b/>
                <w:sz w:val="24"/>
                <w:szCs w:val="24"/>
                <w:lang w:val="sq-AL"/>
              </w:rPr>
              <w:t>таныстыру</w:t>
            </w:r>
          </w:p>
        </w:tc>
        <w:tc>
          <w:tcPr>
            <w:tcW w:w="11208" w:type="dxa"/>
          </w:tcPr>
          <w:p w14:paraId="657FCC96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>Көлік, байланыс құралдары.</w:t>
            </w:r>
          </w:p>
          <w:p w14:paraId="72D88EE6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 xml:space="preserve">      Көлік құралдарының түрлерімен таныстыру.</w:t>
            </w:r>
          </w:p>
          <w:p w14:paraId="78EF09C8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 xml:space="preserve">      Ересектердің еңбегі.</w:t>
            </w:r>
          </w:p>
          <w:p w14:paraId="05574428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 xml:space="preserve">      Балабақша, балабақша қызметкерлері туралы ұғымдарын кеңейту.</w:t>
            </w:r>
          </w:p>
          <w:p w14:paraId="7FDE67CD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 xml:space="preserve">      Қазақстан - менің Отаным.</w:t>
            </w:r>
          </w:p>
          <w:p w14:paraId="1241294C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 xml:space="preserve">      Балалар тұратын қала мен ауыл, Қазақстан Республикасының астанасы, мемлекеттік рәміздері туралы білімдерін қалыптастыру.</w:t>
            </w:r>
          </w:p>
        </w:tc>
      </w:tr>
      <w:tr w:rsidR="00B33149" w:rsidRPr="001C68E2" w14:paraId="65EDE589" w14:textId="77777777" w:rsidTr="00B33149">
        <w:trPr>
          <w:trHeight w:val="282"/>
        </w:trPr>
        <w:tc>
          <w:tcPr>
            <w:tcW w:w="714" w:type="dxa"/>
            <w:vMerge/>
            <w:tcBorders>
              <w:top w:val="nil"/>
            </w:tcBorders>
          </w:tcPr>
          <w:p w14:paraId="100A0E40" w14:textId="77777777" w:rsidR="00B33149" w:rsidRPr="00B33149" w:rsidRDefault="00B33149" w:rsidP="00B33149">
            <w:pPr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</w:tc>
        <w:tc>
          <w:tcPr>
            <w:tcW w:w="2967" w:type="dxa"/>
          </w:tcPr>
          <w:p w14:paraId="6CD168F7" w14:textId="77777777" w:rsidR="00B33149" w:rsidRPr="00B33149" w:rsidRDefault="00B33149" w:rsidP="00B33149">
            <w:pPr>
              <w:pStyle w:val="TableParagraph"/>
              <w:spacing w:line="263" w:lineRule="exact"/>
              <w:ind w:left="105"/>
              <w:rPr>
                <w:b/>
                <w:sz w:val="24"/>
                <w:szCs w:val="24"/>
                <w:lang w:val="sq-AL"/>
              </w:rPr>
            </w:pPr>
            <w:r w:rsidRPr="00B33149">
              <w:rPr>
                <w:b/>
                <w:sz w:val="24"/>
                <w:szCs w:val="24"/>
                <w:lang w:val="sq-AL"/>
              </w:rPr>
              <w:t>Құрастыру</w:t>
            </w:r>
          </w:p>
        </w:tc>
        <w:tc>
          <w:tcPr>
            <w:tcW w:w="11208" w:type="dxa"/>
          </w:tcPr>
          <w:p w14:paraId="38B4C304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>бөлшектерді орналастыру және кірпіштерді қалау, пластиналарды тік бағытта және көлденең орналастыру тәсілдерін пайдалану</w:t>
            </w:r>
          </w:p>
          <w:p w14:paraId="09AA50E4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</w:p>
        </w:tc>
      </w:tr>
      <w:tr w:rsidR="00B33149" w:rsidRPr="001C68E2" w14:paraId="25ED2709" w14:textId="77777777" w:rsidTr="00B33149">
        <w:trPr>
          <w:trHeight w:val="302"/>
        </w:trPr>
        <w:tc>
          <w:tcPr>
            <w:tcW w:w="714" w:type="dxa"/>
            <w:vMerge/>
            <w:tcBorders>
              <w:top w:val="nil"/>
            </w:tcBorders>
          </w:tcPr>
          <w:p w14:paraId="728BA723" w14:textId="77777777" w:rsidR="00B33149" w:rsidRPr="00B33149" w:rsidRDefault="00B33149" w:rsidP="00B33149">
            <w:pPr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</w:tc>
        <w:tc>
          <w:tcPr>
            <w:tcW w:w="2967" w:type="dxa"/>
          </w:tcPr>
          <w:p w14:paraId="7297D8E8" w14:textId="77777777" w:rsidR="00B33149" w:rsidRPr="00B33149" w:rsidRDefault="00B33149" w:rsidP="00B33149">
            <w:pPr>
              <w:pStyle w:val="TableParagraph"/>
              <w:spacing w:before="6"/>
              <w:ind w:left="105"/>
              <w:rPr>
                <w:b/>
                <w:sz w:val="24"/>
                <w:szCs w:val="24"/>
                <w:lang w:val="sq-AL"/>
              </w:rPr>
            </w:pPr>
            <w:r w:rsidRPr="00B33149">
              <w:rPr>
                <w:b/>
                <w:sz w:val="24"/>
                <w:szCs w:val="24"/>
                <w:lang w:val="sq-AL"/>
              </w:rPr>
              <w:t>Сурет</w:t>
            </w:r>
            <w:r w:rsidRPr="00B33149">
              <w:rPr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B33149">
              <w:rPr>
                <w:b/>
                <w:sz w:val="24"/>
                <w:szCs w:val="24"/>
                <w:lang w:val="sq-AL"/>
              </w:rPr>
              <w:t>салу</w:t>
            </w:r>
          </w:p>
        </w:tc>
        <w:tc>
          <w:tcPr>
            <w:tcW w:w="11208" w:type="dxa"/>
          </w:tcPr>
          <w:p w14:paraId="46692B66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>Сурет салу кезінде қарандашты,қылқаламды қатты қыспай дұрыс ұстауды үйрету.</w:t>
            </w:r>
          </w:p>
          <w:p w14:paraId="4BB2D048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>Пішіндеді бояудың бастыпқы дағдыларын үйрету.</w:t>
            </w:r>
          </w:p>
        </w:tc>
      </w:tr>
      <w:tr w:rsidR="00B33149" w:rsidRPr="001C68E2" w14:paraId="7395D01E" w14:textId="77777777" w:rsidTr="00B33149">
        <w:trPr>
          <w:trHeight w:val="275"/>
        </w:trPr>
        <w:tc>
          <w:tcPr>
            <w:tcW w:w="714" w:type="dxa"/>
            <w:vMerge/>
            <w:tcBorders>
              <w:top w:val="nil"/>
            </w:tcBorders>
          </w:tcPr>
          <w:p w14:paraId="15FF45AF" w14:textId="77777777" w:rsidR="00B33149" w:rsidRPr="00B33149" w:rsidRDefault="00B33149" w:rsidP="00B33149">
            <w:pPr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</w:tc>
        <w:tc>
          <w:tcPr>
            <w:tcW w:w="2967" w:type="dxa"/>
          </w:tcPr>
          <w:p w14:paraId="7D211400" w14:textId="77777777" w:rsidR="00B33149" w:rsidRPr="00B33149" w:rsidRDefault="00B33149" w:rsidP="00B33149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  <w:lang w:val="sq-AL"/>
              </w:rPr>
            </w:pPr>
            <w:r w:rsidRPr="00B33149">
              <w:rPr>
                <w:b/>
                <w:sz w:val="24"/>
                <w:szCs w:val="24"/>
                <w:lang w:val="sq-AL"/>
              </w:rPr>
              <w:t>Мүсіндеу</w:t>
            </w:r>
          </w:p>
        </w:tc>
        <w:tc>
          <w:tcPr>
            <w:tcW w:w="11208" w:type="dxa"/>
          </w:tcPr>
          <w:p w14:paraId="79094480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>алақандарының арасында, жазықтықта түзету және домалақтау қозғалыстары арқылы кесектерді жаю, элементтерді қарапайым заттарға (ыдыстар, ойыншықтарды мүсіндеу) біріктіру білігін жетілдіру</w:t>
            </w:r>
          </w:p>
        </w:tc>
      </w:tr>
      <w:tr w:rsidR="00B33149" w:rsidRPr="001C68E2" w14:paraId="22CF5C6C" w14:textId="77777777" w:rsidTr="00B33149">
        <w:trPr>
          <w:trHeight w:val="275"/>
        </w:trPr>
        <w:tc>
          <w:tcPr>
            <w:tcW w:w="714" w:type="dxa"/>
            <w:vMerge/>
            <w:tcBorders>
              <w:top w:val="nil"/>
            </w:tcBorders>
          </w:tcPr>
          <w:p w14:paraId="555E0536" w14:textId="77777777" w:rsidR="00B33149" w:rsidRPr="00B33149" w:rsidRDefault="00B33149" w:rsidP="00B33149">
            <w:pPr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</w:tc>
        <w:tc>
          <w:tcPr>
            <w:tcW w:w="2967" w:type="dxa"/>
          </w:tcPr>
          <w:p w14:paraId="12FABB44" w14:textId="77777777" w:rsidR="00B33149" w:rsidRPr="00B33149" w:rsidRDefault="00B33149" w:rsidP="00B33149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  <w:lang w:val="sq-AL"/>
              </w:rPr>
            </w:pPr>
            <w:r w:rsidRPr="00B33149">
              <w:rPr>
                <w:b/>
                <w:sz w:val="24"/>
                <w:szCs w:val="24"/>
                <w:lang w:val="sq-AL"/>
              </w:rPr>
              <w:t>Жапсыру</w:t>
            </w:r>
          </w:p>
        </w:tc>
        <w:tc>
          <w:tcPr>
            <w:tcW w:w="11208" w:type="dxa"/>
          </w:tcPr>
          <w:p w14:paraId="37EEE098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>Желімдеу техникасының бастапқф дағдылырын үйрету.</w:t>
            </w:r>
          </w:p>
          <w:p w14:paraId="622AE63B" w14:textId="77777777" w:rsidR="00B33149" w:rsidRPr="00B33149" w:rsidRDefault="00B33149" w:rsidP="00B33149">
            <w:pPr>
              <w:pStyle w:val="TableParagraph"/>
              <w:rPr>
                <w:sz w:val="24"/>
                <w:szCs w:val="24"/>
                <w:lang w:val="sq-AL"/>
              </w:rPr>
            </w:pPr>
            <w:r w:rsidRPr="00B33149">
              <w:rPr>
                <w:sz w:val="24"/>
                <w:szCs w:val="24"/>
                <w:lang w:val="sq-AL"/>
              </w:rPr>
              <w:t>бейнеленген заттарға сәйкес түстерді таңдай алу дағдысын қалыптастыру</w:t>
            </w:r>
          </w:p>
        </w:tc>
      </w:tr>
      <w:tr w:rsidR="00B33149" w:rsidRPr="001C68E2" w14:paraId="235F122B" w14:textId="77777777" w:rsidTr="00B33149">
        <w:trPr>
          <w:trHeight w:val="278"/>
        </w:trPr>
        <w:tc>
          <w:tcPr>
            <w:tcW w:w="714" w:type="dxa"/>
            <w:vMerge/>
            <w:tcBorders>
              <w:top w:val="nil"/>
            </w:tcBorders>
          </w:tcPr>
          <w:p w14:paraId="08195FCC" w14:textId="77777777" w:rsidR="00B33149" w:rsidRPr="00B33149" w:rsidRDefault="00B33149" w:rsidP="00B33149">
            <w:pPr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</w:tc>
        <w:tc>
          <w:tcPr>
            <w:tcW w:w="2967" w:type="dxa"/>
          </w:tcPr>
          <w:p w14:paraId="507CD04D" w14:textId="77777777" w:rsidR="00B33149" w:rsidRPr="00B33149" w:rsidRDefault="00B33149" w:rsidP="00B33149">
            <w:pPr>
              <w:pStyle w:val="TableParagraph"/>
              <w:spacing w:line="259" w:lineRule="exact"/>
              <w:ind w:left="105"/>
              <w:rPr>
                <w:b/>
                <w:sz w:val="24"/>
                <w:szCs w:val="24"/>
                <w:lang w:val="sq-AL"/>
              </w:rPr>
            </w:pPr>
            <w:r w:rsidRPr="00B33149">
              <w:rPr>
                <w:b/>
                <w:sz w:val="24"/>
                <w:szCs w:val="24"/>
                <w:lang w:val="sq-AL"/>
              </w:rPr>
              <w:t>Музыка</w:t>
            </w:r>
          </w:p>
        </w:tc>
        <w:tc>
          <w:tcPr>
            <w:tcW w:w="11208" w:type="dxa"/>
          </w:tcPr>
          <w:p w14:paraId="5F5006D8" w14:textId="77777777" w:rsidR="003A10E1" w:rsidRPr="001002A1" w:rsidRDefault="003A10E1" w:rsidP="003A10E1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3A1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q-AL"/>
              </w:rPr>
              <w:t>Музыка тыңдау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Музыканың сипатын түсінуге,музыкалық шығарманың неше бөлімнен тұратынын білуге және ажыратуға үйрету.</w:t>
            </w:r>
          </w:p>
          <w:p w14:paraId="1C236363" w14:textId="77777777" w:rsidR="003A10E1" w:rsidRPr="00C205A6" w:rsidRDefault="003A10E1" w:rsidP="003A10E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205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Ән айту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Әнді таза айту,сөздерді анық айту,әннің сипатын жеткізу(көңілді,созып,ойнақы айту).</w:t>
            </w:r>
          </w:p>
          <w:p w14:paraId="14A89B6B" w14:textId="77777777" w:rsidR="00B33149" w:rsidRPr="003A10E1" w:rsidRDefault="003A10E1" w:rsidP="003A10E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205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Музыкалық-ырғақтық қозғалыстар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Музыканың басталуы мен аяқталуына сәйкес қимылдарды орындау,қимылдарды өз бетінше бастау және аяқтау.</w:t>
            </w:r>
          </w:p>
        </w:tc>
      </w:tr>
    </w:tbl>
    <w:p w14:paraId="1148BB3D" w14:textId="77777777" w:rsidR="00B33149" w:rsidRP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E43CECE" w14:textId="77777777" w:rsidR="00B33149" w:rsidRP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A617EC9" w14:textId="77777777" w:rsidR="00B33149" w:rsidRP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949EFF1" w14:textId="77777777" w:rsidR="00B33149" w:rsidRP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4869B08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6AF681BB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0DDBDEA5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46F90F39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5BC9C8C9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6728A102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1CB5A956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002E1965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0390E04E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67F9D50B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766F04DC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1C1A5B45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3A2C168C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4869C057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1C04AE63" w14:textId="77777777" w:rsidR="00B33149" w:rsidRDefault="00B33149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77C38FEC" w14:textId="77777777" w:rsidR="004A3A7E" w:rsidRDefault="004A3A7E" w:rsidP="00B3314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247544F3" w14:textId="77777777" w:rsidR="00E42D3B" w:rsidRDefault="00E42D3B" w:rsidP="00E42D3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  <w:t>Мектепке дейінгі тәрбие мен оқытудың үлгілік оқу жоспары және Мектепке дейінгі тәрбие мен оқытудың үлгілік оқу бағдарламасы негізінде 2022/2023 оқу жылына арналған</w:t>
      </w: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  <w:t>ұйымдастырылған іс-әрекеттің перспективалық жоспары</w:t>
      </w:r>
    </w:p>
    <w:p w14:paraId="1255CE09" w14:textId="77777777" w:rsidR="001C68E2" w:rsidRDefault="001C68E2" w:rsidP="001C68E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Білім беру ұйымы: ЖШС  «Ер - Сәби» балабақшасы</w:t>
      </w:r>
    </w:p>
    <w:p w14:paraId="00CDEC91" w14:textId="77777777" w:rsidR="001C68E2" w:rsidRDefault="001C68E2" w:rsidP="001C68E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Топ: мектепке дейінгі ұйымның ортаңғы  «Бал – бала » тобы</w:t>
      </w:r>
    </w:p>
    <w:p w14:paraId="081799BD" w14:textId="77777777" w:rsidR="00E42D3B" w:rsidRDefault="00F5429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Бала жасы: 3</w:t>
      </w:r>
      <w:r w:rsidR="00E42D3B">
        <w:rPr>
          <w:rFonts w:ascii="Times New Roman" w:eastAsia="Times New Roman" w:hAnsi="Times New Roman" w:cs="Times New Roman"/>
          <w:sz w:val="24"/>
          <w:szCs w:val="21"/>
          <w:lang w:val="kk-KZ"/>
        </w:rPr>
        <w:t xml:space="preserve"> жастағы балалар</w:t>
      </w:r>
    </w:p>
    <w:p w14:paraId="0C71A7CD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Кезеңі: қараша</w:t>
      </w:r>
    </w:p>
    <w:tbl>
      <w:tblPr>
        <w:tblW w:w="5159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6"/>
        <w:gridCol w:w="12331"/>
      </w:tblGrid>
      <w:tr w:rsidR="00E42D3B" w:rsidRPr="002669AF" w14:paraId="1C92F860" w14:textId="77777777" w:rsidTr="00B33149"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3F2987" w14:textId="77777777" w:rsidR="00E42D3B" w:rsidRPr="00B33149" w:rsidRDefault="00E42D3B" w:rsidP="00B33149">
            <w:pPr>
              <w:pStyle w:val="TableParagraph"/>
              <w:jc w:val="center"/>
              <w:rPr>
                <w:b/>
                <w:sz w:val="24"/>
                <w:lang/>
              </w:rPr>
            </w:pPr>
            <w:r w:rsidRPr="00B33149">
              <w:rPr>
                <w:b/>
                <w:sz w:val="24"/>
                <w:lang/>
              </w:rPr>
              <w:t>Ұйымдастырылған</w:t>
            </w:r>
          </w:p>
          <w:p w14:paraId="352919E1" w14:textId="77777777" w:rsidR="00E42D3B" w:rsidRPr="009C1799" w:rsidRDefault="009C1799" w:rsidP="00B33149">
            <w:pPr>
              <w:pStyle w:val="TableParagraph"/>
              <w:jc w:val="center"/>
              <w:rPr>
                <w:lang/>
              </w:rPr>
            </w:pPr>
            <w:r w:rsidRPr="00B33149">
              <w:rPr>
                <w:b/>
                <w:sz w:val="24"/>
                <w:lang/>
              </w:rPr>
              <w:t>іс - әрекет</w:t>
            </w:r>
          </w:p>
        </w:tc>
        <w:tc>
          <w:tcPr>
            <w:tcW w:w="1233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D28DB4" w14:textId="77777777" w:rsidR="00E42D3B" w:rsidRPr="002669AF" w:rsidRDefault="009C1799" w:rsidP="00B3314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Ұйымдастырылған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іс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әреке</w:t>
            </w:r>
            <w:r w:rsidR="00E42D3B"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ттің</w:t>
            </w:r>
            <w:proofErr w:type="spellEnd"/>
            <w:r w:rsidR="00E42D3B"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="00E42D3B"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міндеттері</w:t>
            </w:r>
            <w:proofErr w:type="spellEnd"/>
          </w:p>
        </w:tc>
      </w:tr>
      <w:tr w:rsidR="00E42D3B" w:rsidRPr="002669AF" w14:paraId="314DFDF9" w14:textId="77777777" w:rsidTr="00B33149">
        <w:tc>
          <w:tcPr>
            <w:tcW w:w="268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4F4760" w14:textId="77777777" w:rsidR="00E42D3B" w:rsidRPr="002669AF" w:rsidRDefault="00E42D3B" w:rsidP="00F5429B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Дене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шынықтыру</w:t>
            </w:r>
            <w:proofErr w:type="spellEnd"/>
          </w:p>
          <w:p w14:paraId="7572192B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</w:p>
          <w:p w14:paraId="353C8B05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</w:p>
        </w:tc>
        <w:tc>
          <w:tcPr>
            <w:tcW w:w="123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AE1728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Негізгі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қимылдар</w:t>
            </w:r>
            <w:proofErr w:type="spellEnd"/>
          </w:p>
          <w:p w14:paraId="27BB394B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Жүру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</w:t>
            </w:r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Бірқалыпты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аяқтың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ұшымен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тізені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жоғары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көтеріп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сапта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бір-бірден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екеуден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(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жұппен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)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жүру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5491AB1E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Тепе-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теңдікті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сақтау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</w:t>
            </w:r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Тепе-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теңдікті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сақтай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отырып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қырымен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қосалқы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қадаммен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көлбеу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тақтай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(20–30 сантиметр),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арқан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бойымен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жүру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735E7291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Жүгіру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 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Бірқалыпты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аяқтың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ұшымен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сапта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бір-бірден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алаңның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жағынан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екінші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жағына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әр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түрлі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бағытта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: тура,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шеңбер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бойымен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, «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жыланша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»,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шашырап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жүгіру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095E0842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Домалату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лақтыру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қағып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алу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 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Заттарды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оң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сол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қолмен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қашықтыққа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лақтыру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(2,5–5 метр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қашықтық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).</w:t>
            </w:r>
          </w:p>
          <w:p w14:paraId="776F8EE2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Еңбектеу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өрмелеу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 </w:t>
            </w:r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4–6 метр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қашықтыққа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тура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бағытта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заттарды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айналып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заттардың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арасымен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еңбектеу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еденге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қойылған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тақтай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бойымен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саты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бойымен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өрмелеу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0DC97C2D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Секіру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 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Тұрған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орнында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қос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аяқпен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2–3 метр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қашықтыққа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алға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қарай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жылжып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құрсаудан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құрсауға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заттарды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айналып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заттардың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арасымен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секіру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05AD786F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Сапқа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тұру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қайта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сапқа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тұру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 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Бірінің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артынан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бірі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сапқа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бір-бірінің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жанына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сапқа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шеңберге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(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көзбен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бағдарлау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бойынша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).</w:t>
            </w:r>
          </w:p>
          <w:p w14:paraId="6AF1E2A2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Жалпы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дамытушы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жаттығулар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</w:t>
            </w:r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Қолды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жоғары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алға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жан-жаққа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көтеру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түсіру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(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бірге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немесе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кезекпен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);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допты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бір-біріне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басынан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жоғары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(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артқа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алға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) беру,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жан-жаққа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(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солға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-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оңға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)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бұрылу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;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аяқтың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ұшына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көтерілу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аяқты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алға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қарай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қою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аяқты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жан-жаққа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артқа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қою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;</w:t>
            </w:r>
          </w:p>
          <w:p w14:paraId="5C90566A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Қимылды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ойындар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 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Балаларды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ережелерді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сақтауға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қимылдарды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үйлестіруге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үйрету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284FFA33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lastRenderedPageBreak/>
              <w:t>Спорттық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жаттығулар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 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Үш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дөңгелекті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велосипедті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тура тебу.</w:t>
            </w:r>
          </w:p>
          <w:p w14:paraId="1F3E3A44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Шынықтыру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процедурасын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жүргізу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.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Тыныс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алу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жаттығуларын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жасау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</w:tc>
      </w:tr>
      <w:tr w:rsidR="00E42D3B" w:rsidRPr="002669AF" w14:paraId="111FEA95" w14:textId="77777777" w:rsidTr="00B33149">
        <w:tc>
          <w:tcPr>
            <w:tcW w:w="268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1506F0" w14:textId="77777777" w:rsidR="00E42D3B" w:rsidRPr="002669AF" w:rsidRDefault="00E42D3B" w:rsidP="00F5429B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lastRenderedPageBreak/>
              <w:t>Сөйлеуді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дамыту</w:t>
            </w:r>
            <w:proofErr w:type="spellEnd"/>
          </w:p>
          <w:p w14:paraId="79B7D19E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</w:p>
          <w:p w14:paraId="1BF18F97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</w:p>
          <w:p w14:paraId="1D1E4AA1" w14:textId="77777777" w:rsidR="00E42D3B" w:rsidRPr="002669AF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</w:p>
        </w:tc>
        <w:tc>
          <w:tcPr>
            <w:tcW w:w="123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21D3DD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Сөйлеудің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дыбыстық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мәдениеті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</w:t>
            </w:r>
            <w:r w:rsidRPr="009C1799">
              <w:rPr>
                <w:rFonts w:ascii="Times New Roman" w:hAnsi="Times New Roman" w:cs="Times New Roman"/>
                <w:sz w:val="24"/>
                <w:lang/>
              </w:rPr>
              <w:t>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Дауысты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(а, ә, е, о, ұ)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кейбір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дауыссыз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(п-б, к-қ, т-д, ж-ш, с-з)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дыбыстарды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анық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айту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62C982CD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Сөздік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қор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</w:t>
            </w:r>
            <w:r w:rsidRPr="009C1799">
              <w:rPr>
                <w:rFonts w:ascii="Times New Roman" w:hAnsi="Times New Roman" w:cs="Times New Roman"/>
                <w:sz w:val="24"/>
                <w:lang/>
              </w:rPr>
              <w:t>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Балалардың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сөздік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қорын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заттардың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сапасы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мен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қасиеттерін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білдіретін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жалпы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сөздермен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байыту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кеңейту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67ABD12E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Тілдің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грамматикалық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құрылымы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</w:t>
            </w:r>
            <w:r w:rsidRPr="009C1799">
              <w:rPr>
                <w:rFonts w:ascii="Times New Roman" w:hAnsi="Times New Roman" w:cs="Times New Roman"/>
                <w:sz w:val="24"/>
                <w:lang/>
              </w:rPr>
              <w:t>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Сөздерді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жіктелуіне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септелуіне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қарай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байланыстыра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білуге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үйрету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4584C254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Байланыстырып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сөйлеу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</w:t>
            </w:r>
            <w:r w:rsidRPr="009C1799">
              <w:rPr>
                <w:rFonts w:ascii="Times New Roman" w:hAnsi="Times New Roman" w:cs="Times New Roman"/>
                <w:sz w:val="24"/>
                <w:lang/>
              </w:rPr>
              <w:t>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Суреттерді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заттарды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қарастыруда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тірі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өлі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табиғат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нысандарын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бақылау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кезінде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шығармаларды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тыңдағаннан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мультфильмдер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ертегілер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көргеннен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кейін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балаларды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алған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әсерлерімен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бөлісуге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өз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ойын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айтуға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үйрету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</w:tc>
      </w:tr>
      <w:tr w:rsidR="00E42D3B" w:rsidRPr="002669AF" w14:paraId="11C9D7FD" w14:textId="77777777" w:rsidTr="00B33149">
        <w:tc>
          <w:tcPr>
            <w:tcW w:w="268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771658" w14:textId="77777777" w:rsidR="00E42D3B" w:rsidRPr="002669AF" w:rsidRDefault="00E42D3B" w:rsidP="00F5429B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Көркем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әдебиет</w:t>
            </w:r>
            <w:proofErr w:type="spellEnd"/>
          </w:p>
        </w:tc>
        <w:tc>
          <w:tcPr>
            <w:tcW w:w="123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A0FAFF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Таныс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кітаптардағы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суреттерді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балалармен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бірге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қарастыру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оларға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суреттердің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мазмұны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туралы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эмоционалды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түрде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айту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балалардың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пікірлерін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тыңдау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</w:tc>
      </w:tr>
      <w:tr w:rsidR="00E42D3B" w:rsidRPr="002669AF" w14:paraId="02991069" w14:textId="77777777" w:rsidTr="00B33149">
        <w:tc>
          <w:tcPr>
            <w:tcW w:w="268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6FC61A" w14:textId="77777777" w:rsidR="00E42D3B" w:rsidRPr="002669AF" w:rsidRDefault="00E42D3B" w:rsidP="00F5429B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Қазақ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тілі</w:t>
            </w:r>
            <w:proofErr w:type="spellEnd"/>
          </w:p>
        </w:tc>
        <w:tc>
          <w:tcPr>
            <w:tcW w:w="123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0F87F8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Сөйлеудің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дыбыстық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мәдениеті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Қазақ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тілінде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айтылған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сөздерді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тыңдауға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оларды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дұрыс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айтуға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есте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сақтауға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үйретуү</w:t>
            </w:r>
            <w:proofErr w:type="spellEnd"/>
          </w:p>
          <w:p w14:paraId="7CE01B98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Сөздік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қор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</w:t>
            </w:r>
            <w:r w:rsidRPr="009C1799">
              <w:rPr>
                <w:rFonts w:ascii="Times New Roman" w:hAnsi="Times New Roman" w:cs="Times New Roman"/>
                <w:sz w:val="24"/>
                <w:lang/>
              </w:rPr>
              <w:t>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Туыстық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қатынасқа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байланысты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сөздерді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(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әке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ана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ата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әже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апа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т.б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.)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мағынасын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кейбір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тұрмыстық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заттардың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жемістердің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атауын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дұрыс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айту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түсіну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дағдыларын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қалыптастыру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3C8F82A4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Тілдің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грамматикалық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құрылымы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</w:t>
            </w:r>
            <w:r w:rsidRPr="009C1799">
              <w:rPr>
                <w:rFonts w:ascii="Times New Roman" w:hAnsi="Times New Roman" w:cs="Times New Roman"/>
                <w:sz w:val="24"/>
                <w:lang/>
              </w:rPr>
              <w:t>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Сөз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тіркестерін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түсіне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білуге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үйрету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6893A11F" w14:textId="77777777" w:rsidR="00E42D3B" w:rsidRPr="002669AF" w:rsidRDefault="00E42D3B" w:rsidP="009C1799">
            <w:pPr>
              <w:pStyle w:val="a4"/>
              <w:rPr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Байланыстырып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сөйлеу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Қарапайым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сөйлем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құра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білуге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үйрету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</w:tc>
      </w:tr>
      <w:tr w:rsidR="00E42D3B" w:rsidRPr="002669AF" w14:paraId="65C3360E" w14:textId="77777777" w:rsidTr="00B33149">
        <w:tc>
          <w:tcPr>
            <w:tcW w:w="268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174012" w14:textId="77777777" w:rsidR="00E42D3B" w:rsidRPr="002669AF" w:rsidRDefault="00E42D3B" w:rsidP="00F5429B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Математика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негіздері</w:t>
            </w:r>
            <w:proofErr w:type="spellEnd"/>
          </w:p>
        </w:tc>
        <w:tc>
          <w:tcPr>
            <w:tcW w:w="123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01C7A9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Саны. </w:t>
            </w:r>
            <w:r w:rsidRPr="009C1799">
              <w:rPr>
                <w:rFonts w:ascii="Times New Roman" w:hAnsi="Times New Roman" w:cs="Times New Roman"/>
                <w:sz w:val="24"/>
                <w:lang/>
              </w:rPr>
              <w:t>«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Көп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», «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біреу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»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ұғымдары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туралы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идеяларды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қалыптастыру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заттардың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санын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ажырата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білуге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үйрету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: «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көп-біреу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»,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біртекті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заттарды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топтастыру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олардың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біреуін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бөліп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көрсету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6755760F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Шамасы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</w:t>
            </w:r>
            <w:r w:rsidRPr="009C1799">
              <w:rPr>
                <w:rFonts w:ascii="Times New Roman" w:hAnsi="Times New Roman" w:cs="Times New Roman"/>
                <w:sz w:val="24"/>
                <w:lang/>
              </w:rPr>
              <w:t>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Қарама-қарсы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бірдей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өлшемдегі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заттарды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салыстыру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затты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екіншісіне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салыстыру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арқылы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берілген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шама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белгісі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(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ұзындығы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ені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биіктігі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жалпы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шамасы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)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бойынша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заттарды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салыстыру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549F0B38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Геометриялық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фигуралар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Балаларды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геометриялық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фигуралармен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таныстыру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: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үшбұрыш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шаршы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шеңбер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747E4127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Кеңістіктегі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бағдар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</w:t>
            </w:r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 Дене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бөліктерінің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орналасуын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басшылыққа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алу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өзіне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жақын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кеңістіктік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бағыттарды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анықтау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: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жоғарыдан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төменге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дейін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2A965EE5" w14:textId="77777777" w:rsidR="00E42D3B" w:rsidRPr="002669AF" w:rsidRDefault="00E42D3B" w:rsidP="009C1799">
            <w:pPr>
              <w:pStyle w:val="a4"/>
              <w:rPr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Уақытты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бағдарлау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</w:t>
            </w:r>
            <w:r w:rsidRPr="009C1799">
              <w:rPr>
                <w:rFonts w:ascii="Times New Roman" w:hAnsi="Times New Roman" w:cs="Times New Roman"/>
                <w:sz w:val="24"/>
                <w:lang/>
              </w:rPr>
              <w:t>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Тәуліктің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қарама-қарсы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бөліктерінде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бағдарлау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: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күн-түн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</w:tc>
      </w:tr>
      <w:tr w:rsidR="00E42D3B" w:rsidRPr="002669AF" w14:paraId="42E4331E" w14:textId="77777777" w:rsidTr="00B33149">
        <w:tc>
          <w:tcPr>
            <w:tcW w:w="268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FDA024" w14:textId="77777777" w:rsidR="00E42D3B" w:rsidRPr="002669AF" w:rsidRDefault="00E42D3B" w:rsidP="00F5429B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Қоршаған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ортамен</w:t>
            </w:r>
            <w:proofErr w:type="spellEnd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таныстыру</w:t>
            </w:r>
            <w:proofErr w:type="spellEnd"/>
          </w:p>
          <w:p w14:paraId="78F52B83" w14:textId="77777777" w:rsidR="00E42D3B" w:rsidRPr="002669AF" w:rsidRDefault="00E42D3B" w:rsidP="00F5429B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  <w:p w14:paraId="709347C2" w14:textId="77777777" w:rsidR="00E42D3B" w:rsidRPr="002669AF" w:rsidRDefault="00E42D3B" w:rsidP="00F5429B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  <w:p w14:paraId="5D34D164" w14:textId="77777777" w:rsidR="00E42D3B" w:rsidRPr="002669AF" w:rsidRDefault="00E42D3B" w:rsidP="00F5429B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123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51C32B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Бала,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оның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отбасы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үйі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. «Мен»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бейнесін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құрдастарын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өзін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балалар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қоғамының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мүшесі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ретінде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сезінуге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әртүрлі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ойындарды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өз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бетінше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ойнауға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үйрету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өз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іс-әрекеттерін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бағалау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өзін-өзі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бағалауын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ойында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туындаған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мәселелерді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шешу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тәсілдерін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дамыту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31B91A4B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Заттық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әлем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</w:t>
            </w:r>
            <w:r w:rsidRPr="009C1799">
              <w:rPr>
                <w:rFonts w:ascii="Times New Roman" w:hAnsi="Times New Roman" w:cs="Times New Roman"/>
                <w:sz w:val="24"/>
                <w:lang/>
              </w:rPr>
              <w:t>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Заттардың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айырмашылықтары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мен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атауларын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олардың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көлемін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түсін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пішінін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қарастыру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мен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зерттеу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дағдыларын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қалыптастыру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заттардың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сапалары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мен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қасиеттерін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: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сипап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сезу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дәмін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көру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есту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арқылы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тануды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қалыптастыру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253288A3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Көлік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байланыс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құралдары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Көлік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құралдарының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түрлерімен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ауада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ұшатын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қозғалыс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құралдарымен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таныстыру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1EB0A371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lastRenderedPageBreak/>
              <w:t>Еңбекке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баулу.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Таныс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мамандық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иелеріне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құрметпен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қарау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олардың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еңбек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нәтижелеріне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қамқорлық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таныту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.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Балаларды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ересектердің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еңбегін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бақылау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негізінде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ойын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әрекетіне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ынталандыру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797AF1CD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Адамгершілік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патриоттық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тәрбие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Балаларда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«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дұрыс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»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немесе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«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дұрыс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емес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», «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жақсы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»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немесе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«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жаман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»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әрекеттер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туралы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қарапайым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түсініктерді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дамыту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.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Балалардың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өздері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тұратын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қала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немесе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ауыл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туралы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білімдерін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қалыптастыру</w:t>
            </w:r>
            <w:proofErr w:type="spellEnd"/>
          </w:p>
          <w:p w14:paraId="7C9B37CF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Өсімдіктер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әлемі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Туған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өлкенің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кейбір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өсімдіктері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туралы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қарапайым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түсініктерді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қалыптастыру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69B90798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Жануарлар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әлемі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</w:t>
            </w:r>
            <w:r w:rsidRPr="009C1799">
              <w:rPr>
                <w:rFonts w:ascii="Times New Roman" w:hAnsi="Times New Roman" w:cs="Times New Roman"/>
                <w:sz w:val="24"/>
                <w:lang/>
              </w:rPr>
              <w:t>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Үй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жануарлары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мен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олардың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төлдері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туралы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білімдерін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бекіту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7A6534BF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Табиғаттағы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маусымдық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өзгерістер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</w:t>
            </w:r>
            <w:r w:rsidRPr="009C1799">
              <w:rPr>
                <w:rFonts w:ascii="Times New Roman" w:hAnsi="Times New Roman" w:cs="Times New Roman"/>
                <w:sz w:val="24"/>
                <w:lang/>
              </w:rPr>
              <w:t>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Ауа-райының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жағдайын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анықтауға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(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суық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жылы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ыстық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)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үйрету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17A57E1F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Табиғатта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қауіпсіз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мінез-құлық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ережелерін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сақтау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</w:tc>
      </w:tr>
      <w:tr w:rsidR="00E42D3B" w:rsidRPr="002669AF" w14:paraId="0F81B473" w14:textId="77777777" w:rsidTr="00B33149">
        <w:tc>
          <w:tcPr>
            <w:tcW w:w="268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89E728" w14:textId="77777777" w:rsidR="00E42D3B" w:rsidRPr="002669AF" w:rsidRDefault="00E42D3B" w:rsidP="00F5429B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lastRenderedPageBreak/>
              <w:t>Сурет салу</w:t>
            </w:r>
          </w:p>
        </w:tc>
        <w:tc>
          <w:tcPr>
            <w:tcW w:w="123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75BA88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Көлденең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тік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сызықтарды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салу,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олардың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қиылысуын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жүргізе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білу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әр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түрлі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пішіндегі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(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көгөністер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мен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жемістер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ыдыс-аяқ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ойыншықтар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жануарлар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),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бірнеше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көлденең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тік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сызықтардан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тұратын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заттарды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бейнелеу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</w:tc>
      </w:tr>
      <w:tr w:rsidR="00E42D3B" w:rsidRPr="002669AF" w14:paraId="205080BD" w14:textId="77777777" w:rsidTr="00B33149">
        <w:tc>
          <w:tcPr>
            <w:tcW w:w="268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F4465D" w14:textId="77777777" w:rsidR="00E42D3B" w:rsidRPr="002669AF" w:rsidRDefault="00E42D3B" w:rsidP="00F5429B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Мүсіндеу</w:t>
            </w:r>
            <w:proofErr w:type="spellEnd"/>
          </w:p>
          <w:p w14:paraId="1F3C4C88" w14:textId="77777777" w:rsidR="00E42D3B" w:rsidRPr="002669AF" w:rsidRDefault="00E42D3B" w:rsidP="00F5429B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123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50C2DD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Сазбалшықтан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ермексаздан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мүсіндеуге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қызығушылыққа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баулу.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Сазбалшық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ермексаз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кесегінен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бөліп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алу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домалату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ширату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созу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жаю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тәсілдерін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пайдалана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отырып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көгөніс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пен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жемісті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кейбір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затты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азық-түлік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тағамын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мүсіндеуге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үйрету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</w:tc>
      </w:tr>
      <w:tr w:rsidR="00E42D3B" w:rsidRPr="002669AF" w14:paraId="64698DC3" w14:textId="77777777" w:rsidTr="00B33149">
        <w:tc>
          <w:tcPr>
            <w:tcW w:w="268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678E14" w14:textId="77777777" w:rsidR="00E42D3B" w:rsidRPr="002669AF" w:rsidRDefault="00E42D3B" w:rsidP="00F5429B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Жапсыру</w:t>
            </w:r>
            <w:proofErr w:type="spellEnd"/>
          </w:p>
        </w:tc>
        <w:tc>
          <w:tcPr>
            <w:tcW w:w="123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C270AD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Әр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түрлі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пішіндегі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мөлшердегі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түстердегі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дайындалған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бөлшектерді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қағаз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парағына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алдын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-ала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орналастыруға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оларды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белгілі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ретпен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орналастыруға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үйрету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</w:tc>
      </w:tr>
      <w:tr w:rsidR="00E42D3B" w:rsidRPr="002669AF" w14:paraId="3BD68B7E" w14:textId="77777777" w:rsidTr="00B33149">
        <w:tc>
          <w:tcPr>
            <w:tcW w:w="268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7067C7" w14:textId="77777777" w:rsidR="00E42D3B" w:rsidRPr="002669AF" w:rsidRDefault="00E42D3B" w:rsidP="00F5429B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Құрастыру</w:t>
            </w:r>
            <w:proofErr w:type="spellEnd"/>
          </w:p>
        </w:tc>
        <w:tc>
          <w:tcPr>
            <w:tcW w:w="123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4A1363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Балалардың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құрастыруға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қызығушылығын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арттыру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конструкторлардың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түрлерімен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таныстыру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.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Құрастыру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дағдыларын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дамыту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негізгі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құрылыс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бөлшектерін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: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текшелер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кірпіштерді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ажырата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білуге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атауға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қолдануға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үйрету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</w:tc>
      </w:tr>
      <w:tr w:rsidR="00E42D3B" w:rsidRPr="002669AF" w14:paraId="737762D7" w14:textId="77777777" w:rsidTr="00B33149">
        <w:tc>
          <w:tcPr>
            <w:tcW w:w="268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B2220A" w14:textId="77777777" w:rsidR="00E42D3B" w:rsidRPr="002669AF" w:rsidRDefault="00E42D3B" w:rsidP="00F5429B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266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Музыка</w:t>
            </w:r>
          </w:p>
        </w:tc>
        <w:tc>
          <w:tcPr>
            <w:tcW w:w="123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D09520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Музыка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тыңдау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Музыкалық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шығарманы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соңына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дейін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тыңдауға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музыканың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сипатын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түсінуге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музыкалық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шығарманың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неше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бөлімнен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тұратынын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білуге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ажыратуға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үйрету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28F5CF02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Ән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айту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Ән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айту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дағдыларын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дамытуға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ықпал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ету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: ре (ми) — ля (си)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диапазонында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барлығымен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қарқында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әнді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таза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айту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  <w:p w14:paraId="79134628" w14:textId="77777777" w:rsidR="00E42D3B" w:rsidRPr="009C1799" w:rsidRDefault="00E42D3B" w:rsidP="009C1799">
            <w:pPr>
              <w:pStyle w:val="a4"/>
              <w:rPr>
                <w:rFonts w:ascii="Times New Roman" w:hAnsi="Times New Roman" w:cs="Times New Roman"/>
                <w:sz w:val="24"/>
                <w:lang/>
              </w:rPr>
            </w:pP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Музыкалық-ырғақтық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қозғалыстар</w:t>
            </w:r>
            <w:proofErr w:type="spellEnd"/>
            <w:r w:rsidRPr="009C1799">
              <w:rPr>
                <w:rFonts w:ascii="Times New Roman" w:hAnsi="Times New Roman" w:cs="Times New Roman"/>
                <w:b/>
                <w:bCs/>
                <w:sz w:val="24"/>
                <w:lang/>
              </w:rPr>
              <w:t>. 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Музыкамен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жүру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мен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жүгіруді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ырғақты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орындау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шеңбер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бойымен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бірінің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артынан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бірі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жүру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және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шашырап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жүруге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hAnsi="Times New Roman" w:cs="Times New Roman"/>
                <w:sz w:val="24"/>
                <w:lang/>
              </w:rPr>
              <w:t>үйрету</w:t>
            </w:r>
            <w:proofErr w:type="spellEnd"/>
            <w:r w:rsidRPr="009C1799">
              <w:rPr>
                <w:rFonts w:ascii="Times New Roman" w:hAnsi="Times New Roman" w:cs="Times New Roman"/>
                <w:sz w:val="24"/>
                <w:lang/>
              </w:rPr>
              <w:t>.</w:t>
            </w:r>
          </w:p>
        </w:tc>
      </w:tr>
    </w:tbl>
    <w:p w14:paraId="4617CB1D" w14:textId="77777777" w:rsidR="009C1799" w:rsidRDefault="009C1799" w:rsidP="00E42D3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9D7FEDD" w14:textId="77777777" w:rsidR="009C1799" w:rsidRDefault="009C1799" w:rsidP="00E42D3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0E592A46" w14:textId="77777777" w:rsidR="00B33149" w:rsidRDefault="00B33149" w:rsidP="003A10E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B1CA6C4" w14:textId="77777777" w:rsidR="001C68E2" w:rsidRDefault="001C68E2" w:rsidP="003A10E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9F58B26" w14:textId="77777777" w:rsidR="001C68E2" w:rsidRDefault="001C68E2" w:rsidP="003A10E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3E99FB4" w14:textId="77777777" w:rsidR="001C68E2" w:rsidRDefault="001C68E2" w:rsidP="003A10E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ED890CE" w14:textId="77777777" w:rsidR="001C68E2" w:rsidRDefault="001C68E2" w:rsidP="003A10E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57EC3A5" w14:textId="77777777" w:rsidR="001C68E2" w:rsidRDefault="001C68E2" w:rsidP="003A10E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0DB76592" w14:textId="77777777" w:rsidR="00E42D3B" w:rsidRPr="002669AF" w:rsidRDefault="00E42D3B" w:rsidP="00E42D3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2669AF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Мектепке дейінгі тәрбие мен оқытудың үлгілік оқу жоспары және Мектепке дейінгі тәрбие мен оқытудың үлгілік оқу бағдарламасы негізінде 2022/2023 оқу жылына арналған</w:t>
      </w:r>
      <w:r w:rsidRPr="002669A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</w:t>
      </w:r>
      <w:r w:rsidRPr="002669AF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ұйымдастырылған іс-әрекеттің перспективалық жоспары</w:t>
      </w:r>
    </w:p>
    <w:p w14:paraId="76F91A1D" w14:textId="77777777" w:rsidR="001C68E2" w:rsidRDefault="001C68E2" w:rsidP="001C68E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Білім беру ұйымы: ЖШС  «Ер - Сәби» балабақшасы</w:t>
      </w:r>
    </w:p>
    <w:p w14:paraId="4D6BC784" w14:textId="77777777" w:rsidR="001C68E2" w:rsidRDefault="001C68E2" w:rsidP="001C68E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Топ: мектепке дейінгі ұйымның ортаңғы  «Бал – бала » тобы</w:t>
      </w:r>
    </w:p>
    <w:p w14:paraId="36AFF60A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2669AF">
        <w:rPr>
          <w:rFonts w:ascii="Times New Roman" w:eastAsia="Times New Roman" w:hAnsi="Times New Roman" w:cs="Times New Roman"/>
          <w:sz w:val="24"/>
          <w:szCs w:val="24"/>
          <w:lang w:val="kk-KZ"/>
        </w:rPr>
        <w:t>Бала жасы: 5 жастағы балалар</w:t>
      </w:r>
    </w:p>
    <w:p w14:paraId="177EB66D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2669AF">
        <w:rPr>
          <w:rFonts w:ascii="Times New Roman" w:eastAsia="Times New Roman" w:hAnsi="Times New Roman" w:cs="Times New Roman"/>
          <w:sz w:val="24"/>
          <w:szCs w:val="24"/>
          <w:lang w:val="kk-KZ"/>
        </w:rPr>
        <w:t>Кезеңі: желтоқсан</w:t>
      </w:r>
    </w:p>
    <w:tbl>
      <w:tblPr>
        <w:tblW w:w="1531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2191"/>
      </w:tblGrid>
      <w:tr w:rsidR="00B21EE6" w:rsidRPr="00EC1AA3" w14:paraId="6CF67FBB" w14:textId="77777777" w:rsidTr="00B21EE6">
        <w:trPr>
          <w:trHeight w:val="737"/>
        </w:trPr>
        <w:tc>
          <w:tcPr>
            <w:tcW w:w="3119" w:type="dxa"/>
          </w:tcPr>
          <w:p w14:paraId="73293070" w14:textId="77777777" w:rsidR="00210B72" w:rsidRDefault="00210B72" w:rsidP="00B33149">
            <w:pPr>
              <w:pStyle w:val="TableParagraph"/>
              <w:ind w:left="26"/>
              <w:jc w:val="center"/>
              <w:rPr>
                <w:b/>
                <w:bCs/>
                <w:sz w:val="24"/>
                <w:szCs w:val="24"/>
              </w:rPr>
            </w:pPr>
          </w:p>
          <w:p w14:paraId="0E342569" w14:textId="77777777" w:rsidR="00B21EE6" w:rsidRDefault="00B21EE6" w:rsidP="00B33149">
            <w:pPr>
              <w:pStyle w:val="TableParagraph"/>
              <w:ind w:left="26"/>
              <w:jc w:val="center"/>
              <w:rPr>
                <w:b/>
                <w:bCs/>
                <w:sz w:val="24"/>
                <w:szCs w:val="24"/>
              </w:rPr>
            </w:pPr>
            <w:r w:rsidRPr="00EC1AA3">
              <w:rPr>
                <w:b/>
                <w:bCs/>
                <w:sz w:val="24"/>
                <w:szCs w:val="24"/>
              </w:rPr>
              <w:t xml:space="preserve">Ұйымдастырылған </w:t>
            </w:r>
          </w:p>
          <w:p w14:paraId="018BF634" w14:textId="77777777" w:rsidR="00B21EE6" w:rsidRDefault="00B21EE6" w:rsidP="00B33149">
            <w:pPr>
              <w:pStyle w:val="TableParagraph"/>
              <w:ind w:left="26"/>
              <w:jc w:val="center"/>
              <w:rPr>
                <w:b/>
                <w:bCs/>
                <w:sz w:val="24"/>
                <w:szCs w:val="24"/>
              </w:rPr>
            </w:pPr>
            <w:r w:rsidRPr="00F158AB">
              <w:rPr>
                <w:b/>
                <w:bCs/>
                <w:sz w:val="24"/>
                <w:szCs w:val="24"/>
              </w:rPr>
              <w:t>іс-әрекет</w:t>
            </w:r>
          </w:p>
          <w:p w14:paraId="7170E02F" w14:textId="77777777" w:rsidR="00210B72" w:rsidRPr="00EC1AA3" w:rsidRDefault="00210B72" w:rsidP="00B33149">
            <w:pPr>
              <w:pStyle w:val="TableParagraph"/>
              <w:ind w:left="2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91" w:type="dxa"/>
          </w:tcPr>
          <w:p w14:paraId="12556D3B" w14:textId="77777777" w:rsidR="00210B72" w:rsidRDefault="00210B72" w:rsidP="00B33149">
            <w:pPr>
              <w:pStyle w:val="TableParagraph"/>
              <w:ind w:left="26"/>
              <w:jc w:val="center"/>
              <w:rPr>
                <w:b/>
                <w:bCs/>
                <w:sz w:val="24"/>
                <w:szCs w:val="24"/>
              </w:rPr>
            </w:pPr>
          </w:p>
          <w:p w14:paraId="724C1CB7" w14:textId="77777777" w:rsidR="00B21EE6" w:rsidRPr="00E926FF" w:rsidRDefault="00B21EE6" w:rsidP="00B33149">
            <w:pPr>
              <w:pStyle w:val="TableParagraph"/>
              <w:ind w:left="26"/>
              <w:jc w:val="center"/>
              <w:rPr>
                <w:b/>
                <w:bCs/>
                <w:sz w:val="24"/>
                <w:szCs w:val="24"/>
              </w:rPr>
            </w:pPr>
            <w:r w:rsidRPr="00E926FF">
              <w:rPr>
                <w:b/>
                <w:bCs/>
                <w:sz w:val="24"/>
                <w:szCs w:val="24"/>
              </w:rPr>
              <w:t>Ұйымдастырылған іс-әрекеттің міндеттері</w:t>
            </w:r>
          </w:p>
        </w:tc>
      </w:tr>
      <w:tr w:rsidR="00B21EE6" w:rsidRPr="001C68E2" w14:paraId="4F97843B" w14:textId="77777777" w:rsidTr="00B21EE6">
        <w:trPr>
          <w:trHeight w:val="70"/>
        </w:trPr>
        <w:tc>
          <w:tcPr>
            <w:tcW w:w="3119" w:type="dxa"/>
          </w:tcPr>
          <w:p w14:paraId="478F0E76" w14:textId="77777777" w:rsidR="00B21EE6" w:rsidRPr="00EC1AA3" w:rsidRDefault="00B21EE6" w:rsidP="00B33149">
            <w:pPr>
              <w:pStyle w:val="TableParagraph"/>
              <w:spacing w:line="256" w:lineRule="exact"/>
              <w:ind w:left="102"/>
              <w:rPr>
                <w:b/>
                <w:sz w:val="24"/>
                <w:szCs w:val="24"/>
              </w:rPr>
            </w:pPr>
            <w:r w:rsidRPr="00EC1AA3">
              <w:rPr>
                <w:b/>
                <w:sz w:val="24"/>
                <w:szCs w:val="24"/>
              </w:rPr>
              <w:t>Дене шынықтыру</w:t>
            </w:r>
          </w:p>
          <w:p w14:paraId="562AA380" w14:textId="77777777" w:rsidR="00B21EE6" w:rsidRPr="00EC1AA3" w:rsidRDefault="00B21EE6" w:rsidP="00B33149">
            <w:pPr>
              <w:pStyle w:val="TableParagraph"/>
              <w:spacing w:line="256" w:lineRule="exact"/>
              <w:ind w:left="102"/>
              <w:rPr>
                <w:b/>
                <w:sz w:val="24"/>
                <w:szCs w:val="24"/>
              </w:rPr>
            </w:pPr>
          </w:p>
          <w:p w14:paraId="3CCF4F26" w14:textId="77777777" w:rsidR="00B21EE6" w:rsidRPr="00EC1AA3" w:rsidRDefault="00B21EE6" w:rsidP="00B33149">
            <w:pPr>
              <w:pStyle w:val="TableParagraph"/>
              <w:spacing w:line="256" w:lineRule="exact"/>
              <w:ind w:left="102"/>
              <w:rPr>
                <w:b/>
                <w:sz w:val="24"/>
                <w:szCs w:val="24"/>
              </w:rPr>
            </w:pPr>
          </w:p>
          <w:p w14:paraId="781C42FD" w14:textId="77777777" w:rsidR="00B21EE6" w:rsidRPr="00EC1AA3" w:rsidRDefault="00B21EE6" w:rsidP="00B33149">
            <w:pPr>
              <w:pStyle w:val="TableParagraph"/>
              <w:spacing w:line="256" w:lineRule="exact"/>
              <w:ind w:left="102"/>
              <w:rPr>
                <w:b/>
                <w:sz w:val="24"/>
                <w:szCs w:val="24"/>
              </w:rPr>
            </w:pPr>
          </w:p>
        </w:tc>
        <w:tc>
          <w:tcPr>
            <w:tcW w:w="12191" w:type="dxa"/>
          </w:tcPr>
          <w:p w14:paraId="6F42CA1C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0" w:afterAutospacing="0" w:line="285" w:lineRule="atLeast"/>
              <w:jc w:val="both"/>
              <w:textAlignment w:val="baseline"/>
              <w:rPr>
                <w:b/>
                <w:bCs/>
                <w:color w:val="000000"/>
                <w:spacing w:val="2"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 xml:space="preserve">Негізгі қимылдар. </w:t>
            </w:r>
          </w:p>
          <w:p w14:paraId="70508B15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0" w:afterAutospacing="0" w:line="285" w:lineRule="atLeast"/>
              <w:jc w:val="both"/>
              <w:textAlignment w:val="baseline"/>
              <w:rPr>
                <w:color w:val="000000"/>
                <w:spacing w:val="2"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>Жүру.</w:t>
            </w:r>
            <w:r w:rsidRPr="00EC1AA3">
              <w:rPr>
                <w:color w:val="000000"/>
                <w:spacing w:val="2"/>
                <w:lang w:val="kk-KZ"/>
              </w:rPr>
              <w:t xml:space="preserve"> Әртүрлі бағытта: тура, шеңбер бойымен жүру.</w:t>
            </w:r>
          </w:p>
          <w:p w14:paraId="5CF488A8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0" w:afterAutospacing="0" w:line="285" w:lineRule="atLeast"/>
              <w:jc w:val="both"/>
              <w:textAlignment w:val="baseline"/>
              <w:rPr>
                <w:color w:val="000000"/>
                <w:spacing w:val="2"/>
                <w:shd w:val="clear" w:color="auto" w:fill="FFFFFF"/>
                <w:lang w:val="kk-KZ"/>
              </w:rPr>
            </w:pPr>
          </w:p>
          <w:p w14:paraId="2C2B81C1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pacing w:val="2"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shd w:val="clear" w:color="auto" w:fill="FFFFFF"/>
                <w:lang w:val="kk-KZ"/>
              </w:rPr>
              <w:t>Тепе-теңдікті сақтау.</w:t>
            </w:r>
            <w:r w:rsidRPr="00EC1AA3">
              <w:rPr>
                <w:color w:val="000000"/>
                <w:spacing w:val="2"/>
                <w:shd w:val="clear" w:color="auto" w:fill="FFFFFF"/>
                <w:lang w:val="kk-KZ"/>
              </w:rPr>
              <w:t xml:space="preserve"> Тепе-теңдікті сақтай отырып, тура жолмен, бір-бірінен 10 сантиметр қашықтықта орналасқан тақтайшалардың, қырлы тақтайдың бойымен жүру.</w:t>
            </w:r>
          </w:p>
          <w:p w14:paraId="1C1D9219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/>
                <w:spacing w:val="2"/>
                <w:lang w:val="kk-KZ"/>
              </w:rPr>
            </w:pPr>
          </w:p>
          <w:p w14:paraId="357A7969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pacing w:val="2"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>Жүгіру.</w:t>
            </w:r>
            <w:r w:rsidRPr="00EC1AA3">
              <w:rPr>
                <w:color w:val="000000"/>
                <w:spacing w:val="2"/>
                <w:lang w:val="kk-KZ"/>
              </w:rPr>
              <w:t xml:space="preserve"> Бірқалыпты, аяқтың ұшымен, сапта бір-бірден, алаңның бір жағынан екінші жағына, әр түрлі бағытта: тура, шеңбер бойымен, «жыланша», шашырап жүгіру.</w:t>
            </w:r>
          </w:p>
          <w:p w14:paraId="3690910E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pacing w:val="2"/>
                <w:lang w:val="kk-KZ"/>
              </w:rPr>
            </w:pPr>
          </w:p>
          <w:p w14:paraId="63198CBE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jc w:val="both"/>
              <w:textAlignment w:val="baseline"/>
              <w:rPr>
                <w:color w:val="000000"/>
                <w:spacing w:val="2"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>Домалату, лақтыру,</w:t>
            </w:r>
            <w:r w:rsidRPr="00EC1AA3">
              <w:rPr>
                <w:b/>
                <w:bCs/>
                <w:color w:val="000000"/>
                <w:spacing w:val="2"/>
                <w:shd w:val="clear" w:color="auto" w:fill="FFFFFF"/>
                <w:lang w:val="kk-KZ"/>
              </w:rPr>
              <w:t xml:space="preserve"> қағып алу</w:t>
            </w:r>
            <w:r w:rsidRPr="00EC1AA3">
              <w:rPr>
                <w:color w:val="000000"/>
                <w:spacing w:val="2"/>
                <w:lang w:val="kk-KZ"/>
              </w:rPr>
              <w:t>. Заттарды екі қолмен көлденең нысанаға лақтыру.</w:t>
            </w:r>
          </w:p>
          <w:p w14:paraId="663939E0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jc w:val="both"/>
              <w:textAlignment w:val="baseline"/>
              <w:rPr>
                <w:color w:val="000000"/>
                <w:spacing w:val="2"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>Еңбектеу, өрмелеу.</w:t>
            </w:r>
            <w:r w:rsidRPr="00EC1AA3">
              <w:rPr>
                <w:color w:val="000000"/>
                <w:spacing w:val="2"/>
                <w:lang w:val="kk-KZ"/>
              </w:rPr>
              <w:t xml:space="preserve"> 4-6 метр қашықтыққа тура бағытта, заттарды айналып және заттардың арасымен еңбектеу, еденге қойылған тақтай бойымен еңбектей білуді; саты бойымен өрмелеуді дамыту.</w:t>
            </w:r>
          </w:p>
          <w:p w14:paraId="3C6E32F2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jc w:val="both"/>
              <w:textAlignment w:val="baseline"/>
              <w:rPr>
                <w:color w:val="000000"/>
                <w:spacing w:val="2"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>Секіру.</w:t>
            </w:r>
            <w:r w:rsidRPr="00EC1AA3">
              <w:rPr>
                <w:color w:val="000000"/>
                <w:spacing w:val="2"/>
                <w:lang w:val="kk-KZ"/>
              </w:rPr>
              <w:t xml:space="preserve"> Тұрған орнында қос аяқпен, 2-3 метр қашықтыққа алға қарай жылжып, құрсаудан құрсауға, заттарды айналып және заттардың арасымен секіре білуді дамыту.</w:t>
            </w:r>
          </w:p>
          <w:p w14:paraId="6AA54F52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jc w:val="both"/>
              <w:textAlignment w:val="baseline"/>
              <w:rPr>
                <w:color w:val="000000"/>
                <w:spacing w:val="2"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>Сапқа тұру, қайта сапқа тұру.</w:t>
            </w:r>
            <w:r w:rsidRPr="00EC1AA3">
              <w:rPr>
                <w:color w:val="000000"/>
                <w:spacing w:val="2"/>
                <w:lang w:val="kk-KZ"/>
              </w:rPr>
              <w:t xml:space="preserve"> Бірінің артынан бірі сапқа тұру, бір-бірінің жанына сапқа тұру, шеңберге тұру (көзбен бағдарлау бойынша). Саптағы, шеңбердегі өз орнын табуға үйрету.</w:t>
            </w:r>
          </w:p>
          <w:p w14:paraId="62E0DBB9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jc w:val="both"/>
              <w:textAlignment w:val="baseline"/>
              <w:rPr>
                <w:color w:val="000000"/>
                <w:spacing w:val="2"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lastRenderedPageBreak/>
              <w:t xml:space="preserve">Жалпы дамытушы жаттығулар. </w:t>
            </w:r>
            <w:r w:rsidRPr="00EC1AA3">
              <w:rPr>
                <w:color w:val="000000"/>
                <w:spacing w:val="2"/>
                <w:lang w:val="kk-KZ"/>
              </w:rPr>
              <w:t>Қолды жоғары, алға, жан-жаққа көтеру және түсіру (бірге немесе кезекпен); допты бір-біріне басынан жоғары (артқа және алға) беру, жан-жаққа (солға- оңға) бұрылу; аяқтың ұшына көтерілу, аяқты алға қарай қою, аяқты жан-жаққа, артқа қою;</w:t>
            </w:r>
          </w:p>
          <w:p w14:paraId="675A275D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jc w:val="both"/>
              <w:textAlignment w:val="baseline"/>
              <w:rPr>
                <w:color w:val="000000"/>
                <w:spacing w:val="2"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>Қимылды ойындар.</w:t>
            </w:r>
            <w:r w:rsidRPr="00EC1AA3">
              <w:rPr>
                <w:color w:val="000000"/>
                <w:spacing w:val="2"/>
                <w:lang w:val="kk-KZ"/>
              </w:rPr>
              <w:t xml:space="preserve"> Қимылды ойындарға баулу, балаларды қарапайым ережелерді сақтауға, қимылдарды үйлестіруге, кеңістікті бағдарлауға үйрету.</w:t>
            </w:r>
          </w:p>
          <w:p w14:paraId="08A50EDA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0" w:afterAutospacing="0" w:line="285" w:lineRule="atLeast"/>
              <w:jc w:val="both"/>
              <w:textAlignment w:val="baseline"/>
              <w:rPr>
                <w:color w:val="000000"/>
                <w:spacing w:val="2"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>Спорттық жаттығулар.</w:t>
            </w:r>
            <w:r w:rsidRPr="00EC1AA3">
              <w:rPr>
                <w:color w:val="000000"/>
                <w:spacing w:val="2"/>
                <w:lang w:val="kk-KZ"/>
              </w:rPr>
              <w:t xml:space="preserve"> Үш дөңгелекті велосипедті тура тебу.</w:t>
            </w:r>
          </w:p>
          <w:p w14:paraId="3F378288" w14:textId="77777777" w:rsidR="00B21EE6" w:rsidRPr="00EC1AA3" w:rsidRDefault="00B21EE6" w:rsidP="00B33149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EC1AA3">
              <w:rPr>
                <w:sz w:val="24"/>
                <w:szCs w:val="24"/>
              </w:rPr>
              <w:t>Шынықтыру рәсімдерін жүргізу. Тыныс алу жаттығуларын жүргізу.</w:t>
            </w:r>
            <w:r w:rsidRPr="00EC1AA3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B21EE6" w:rsidRPr="001C68E2" w14:paraId="6FFC884B" w14:textId="77777777" w:rsidTr="00B21EE6">
        <w:trPr>
          <w:trHeight w:val="376"/>
        </w:trPr>
        <w:tc>
          <w:tcPr>
            <w:tcW w:w="3119" w:type="dxa"/>
          </w:tcPr>
          <w:p w14:paraId="02B8A9B3" w14:textId="77777777" w:rsidR="00B21EE6" w:rsidRPr="00EC1AA3" w:rsidRDefault="00B21EE6" w:rsidP="00B33149">
            <w:pPr>
              <w:pStyle w:val="TableParagraph"/>
              <w:spacing w:before="42"/>
              <w:ind w:left="102"/>
              <w:rPr>
                <w:b/>
                <w:sz w:val="24"/>
                <w:szCs w:val="24"/>
              </w:rPr>
            </w:pPr>
            <w:r w:rsidRPr="00EC1AA3">
              <w:rPr>
                <w:b/>
                <w:sz w:val="24"/>
                <w:szCs w:val="24"/>
              </w:rPr>
              <w:lastRenderedPageBreak/>
              <w:t>Сөйлеуді дамыту</w:t>
            </w:r>
          </w:p>
          <w:p w14:paraId="0152D87A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color w:val="000000"/>
                <w:spacing w:val="2"/>
                <w:lang w:val="kk-KZ"/>
              </w:rPr>
            </w:pPr>
          </w:p>
          <w:p w14:paraId="62476662" w14:textId="77777777" w:rsidR="00B21EE6" w:rsidRPr="00EC1AA3" w:rsidRDefault="00B21EE6" w:rsidP="00B33149">
            <w:pPr>
              <w:pStyle w:val="TableParagraph"/>
              <w:spacing w:before="42"/>
              <w:ind w:left="102"/>
              <w:rPr>
                <w:b/>
                <w:sz w:val="24"/>
                <w:szCs w:val="24"/>
              </w:rPr>
            </w:pPr>
          </w:p>
          <w:p w14:paraId="682FB8ED" w14:textId="77777777" w:rsidR="00B21EE6" w:rsidRPr="00EC1AA3" w:rsidRDefault="00B21EE6" w:rsidP="00B33149">
            <w:pPr>
              <w:pStyle w:val="TableParagraph"/>
              <w:spacing w:before="42"/>
              <w:ind w:left="102"/>
              <w:rPr>
                <w:b/>
                <w:sz w:val="24"/>
                <w:szCs w:val="24"/>
              </w:rPr>
            </w:pPr>
          </w:p>
          <w:p w14:paraId="09D64873" w14:textId="77777777" w:rsidR="00B21EE6" w:rsidRPr="00EC1AA3" w:rsidRDefault="00B21EE6" w:rsidP="00B33149">
            <w:pPr>
              <w:pStyle w:val="TableParagraph"/>
              <w:spacing w:before="42"/>
              <w:ind w:left="102"/>
              <w:rPr>
                <w:b/>
                <w:sz w:val="24"/>
                <w:szCs w:val="24"/>
              </w:rPr>
            </w:pPr>
            <w:r w:rsidRPr="00EC1AA3">
              <w:rPr>
                <w:b/>
                <w:sz w:val="24"/>
                <w:szCs w:val="24"/>
              </w:rPr>
              <w:t xml:space="preserve">      </w:t>
            </w:r>
          </w:p>
          <w:p w14:paraId="7CA609EA" w14:textId="77777777" w:rsidR="00B21EE6" w:rsidRPr="00EC1AA3" w:rsidRDefault="00B21EE6" w:rsidP="00B33149">
            <w:pPr>
              <w:pStyle w:val="TableParagraph"/>
              <w:spacing w:before="42"/>
              <w:ind w:left="102"/>
              <w:rPr>
                <w:b/>
                <w:sz w:val="24"/>
                <w:szCs w:val="24"/>
              </w:rPr>
            </w:pPr>
            <w:r w:rsidRPr="00EC1AA3">
              <w:rPr>
                <w:b/>
                <w:sz w:val="24"/>
                <w:szCs w:val="24"/>
              </w:rPr>
              <w:t xml:space="preserve">      </w:t>
            </w:r>
          </w:p>
          <w:p w14:paraId="08D7414F" w14:textId="77777777" w:rsidR="00B21EE6" w:rsidRPr="00EC1AA3" w:rsidRDefault="00B21EE6" w:rsidP="00B33149">
            <w:pPr>
              <w:pStyle w:val="TableParagraph"/>
              <w:spacing w:before="42"/>
              <w:ind w:left="102"/>
              <w:rPr>
                <w:b/>
                <w:sz w:val="24"/>
                <w:szCs w:val="24"/>
              </w:rPr>
            </w:pPr>
          </w:p>
          <w:p w14:paraId="44F12B5F" w14:textId="77777777" w:rsidR="00B21EE6" w:rsidRPr="00EC1AA3" w:rsidRDefault="00B21EE6" w:rsidP="00B33149">
            <w:pPr>
              <w:pStyle w:val="TableParagraph"/>
              <w:spacing w:before="42"/>
              <w:ind w:left="102"/>
              <w:rPr>
                <w:b/>
                <w:sz w:val="24"/>
                <w:szCs w:val="24"/>
              </w:rPr>
            </w:pPr>
          </w:p>
          <w:p w14:paraId="7319B3C6" w14:textId="77777777" w:rsidR="00B21EE6" w:rsidRPr="00EC1AA3" w:rsidRDefault="00B21EE6" w:rsidP="00B33149">
            <w:pPr>
              <w:pStyle w:val="TableParagraph"/>
              <w:spacing w:before="42"/>
              <w:ind w:left="102"/>
              <w:rPr>
                <w:b/>
                <w:sz w:val="24"/>
                <w:szCs w:val="24"/>
              </w:rPr>
            </w:pPr>
            <w:r w:rsidRPr="00EC1AA3">
              <w:rPr>
                <w:b/>
                <w:sz w:val="24"/>
                <w:szCs w:val="24"/>
              </w:rPr>
              <w:t xml:space="preserve">      </w:t>
            </w:r>
          </w:p>
          <w:p w14:paraId="3C12B215" w14:textId="77777777" w:rsidR="00B21EE6" w:rsidRPr="00EC1AA3" w:rsidRDefault="00B21EE6" w:rsidP="00B33149">
            <w:pPr>
              <w:pStyle w:val="TableParagraph"/>
              <w:spacing w:before="42"/>
              <w:ind w:left="102"/>
              <w:rPr>
                <w:b/>
                <w:sz w:val="24"/>
                <w:szCs w:val="24"/>
              </w:rPr>
            </w:pPr>
          </w:p>
        </w:tc>
        <w:tc>
          <w:tcPr>
            <w:tcW w:w="12191" w:type="dxa"/>
          </w:tcPr>
          <w:p w14:paraId="3446B2E9" w14:textId="77777777" w:rsidR="00B21EE6" w:rsidRPr="00EC1AA3" w:rsidRDefault="00B21EE6" w:rsidP="00B33149">
            <w:pPr>
              <w:pStyle w:val="12"/>
              <w:ind w:left="0"/>
              <w:jc w:val="both"/>
              <w:rPr>
                <w:b w:val="0"/>
                <w:sz w:val="24"/>
                <w:szCs w:val="24"/>
              </w:rPr>
            </w:pPr>
            <w:r w:rsidRPr="00EC1AA3">
              <w:rPr>
                <w:color w:val="000000"/>
                <w:spacing w:val="2"/>
                <w:sz w:val="24"/>
                <w:szCs w:val="24"/>
              </w:rPr>
              <w:t xml:space="preserve">Сөйлеудің дыбыстық мәдениеті. </w:t>
            </w:r>
            <w:r w:rsidRPr="00EC1AA3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Дауысты (а, ә, е, о, ұ) және кейбір дауыссыз (п-б, к-қ, т-д, ж-ш, с-з) дыбыстарды анық айту қабілетін дамыту</w:t>
            </w:r>
            <w:r w:rsidRPr="00EC1AA3">
              <w:rPr>
                <w:b w:val="0"/>
                <w:bCs w:val="0"/>
                <w:sz w:val="24"/>
                <w:szCs w:val="24"/>
              </w:rPr>
              <w:t>.</w:t>
            </w:r>
          </w:p>
          <w:p w14:paraId="174A61F9" w14:textId="77777777" w:rsidR="00B21EE6" w:rsidRPr="00EC1AA3" w:rsidRDefault="00B21EE6" w:rsidP="00B33149">
            <w:pPr>
              <w:pStyle w:val="12"/>
              <w:ind w:left="0"/>
              <w:jc w:val="both"/>
              <w:rPr>
                <w:b w:val="0"/>
                <w:sz w:val="24"/>
                <w:szCs w:val="24"/>
              </w:rPr>
            </w:pPr>
          </w:p>
          <w:p w14:paraId="1B9D5252" w14:textId="77777777" w:rsidR="00B21EE6" w:rsidRPr="00EC1AA3" w:rsidRDefault="00B21EE6" w:rsidP="00B33149">
            <w:pPr>
              <w:pStyle w:val="12"/>
              <w:ind w:left="0"/>
              <w:jc w:val="both"/>
              <w:rPr>
                <w:b w:val="0"/>
                <w:sz w:val="24"/>
                <w:szCs w:val="24"/>
              </w:rPr>
            </w:pPr>
            <w:r w:rsidRPr="00EC1AA3">
              <w:rPr>
                <w:color w:val="000000"/>
                <w:spacing w:val="2"/>
                <w:sz w:val="24"/>
                <w:szCs w:val="24"/>
              </w:rPr>
              <w:t xml:space="preserve">Сөздік қор. </w:t>
            </w:r>
            <w:r w:rsidRPr="00EC1AA3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Балалардың сөздік қорын заттардың сапасы мен қасиеттерін білдіретін жалпылаушы сөздермен байыту және кеңейту жұмысын жалғастыру</w:t>
            </w:r>
            <w:r w:rsidRPr="00EC1AA3">
              <w:rPr>
                <w:b w:val="0"/>
                <w:bCs w:val="0"/>
                <w:sz w:val="24"/>
                <w:szCs w:val="24"/>
              </w:rPr>
              <w:t>.</w:t>
            </w:r>
          </w:p>
          <w:p w14:paraId="7D6BC47D" w14:textId="77777777" w:rsidR="00B21EE6" w:rsidRPr="00EC1AA3" w:rsidRDefault="00B21EE6" w:rsidP="00B33149">
            <w:pPr>
              <w:pStyle w:val="12"/>
              <w:ind w:left="0"/>
              <w:jc w:val="both"/>
              <w:rPr>
                <w:sz w:val="24"/>
                <w:szCs w:val="24"/>
              </w:rPr>
            </w:pPr>
            <w:bookmarkStart w:id="0" w:name="z752"/>
          </w:p>
          <w:p w14:paraId="2A5DF229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jc w:val="both"/>
              <w:textAlignment w:val="baseline"/>
              <w:rPr>
                <w:color w:val="000000"/>
                <w:spacing w:val="2"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>Тілдің грамматикалық құрылымы</w:t>
            </w:r>
            <w:r w:rsidRPr="00EC1AA3">
              <w:rPr>
                <w:b/>
                <w:bCs/>
                <w:lang w:val="kk-KZ"/>
              </w:rPr>
              <w:t>.</w:t>
            </w:r>
            <w:r w:rsidRPr="00EC1AA3">
              <w:rPr>
                <w:b/>
                <w:lang w:val="kk-KZ"/>
              </w:rPr>
              <w:t xml:space="preserve"> </w:t>
            </w:r>
            <w:bookmarkEnd w:id="0"/>
            <w:r w:rsidRPr="00EC1AA3">
              <w:rPr>
                <w:color w:val="000000"/>
                <w:spacing w:val="2"/>
                <w:lang w:val="kk-KZ"/>
              </w:rPr>
              <w:t>Сөздерді жіктелуіне, септелуіне қарай байланыстыру қабілетін дамыту</w:t>
            </w:r>
          </w:p>
          <w:p w14:paraId="711FE762" w14:textId="77777777" w:rsidR="00B21EE6" w:rsidRPr="00EC1AA3" w:rsidRDefault="00B21EE6" w:rsidP="00B33149">
            <w:pPr>
              <w:pStyle w:val="12"/>
              <w:ind w:left="0"/>
              <w:jc w:val="both"/>
              <w:rPr>
                <w:b w:val="0"/>
                <w:sz w:val="24"/>
                <w:szCs w:val="24"/>
              </w:rPr>
            </w:pPr>
            <w:r w:rsidRPr="00EC1AA3">
              <w:rPr>
                <w:color w:val="000000"/>
                <w:spacing w:val="2"/>
                <w:sz w:val="24"/>
                <w:szCs w:val="24"/>
              </w:rPr>
              <w:t>Байланыстырып сөйлеу</w:t>
            </w:r>
            <w:r w:rsidRPr="00EC1AA3">
              <w:rPr>
                <w:sz w:val="24"/>
                <w:szCs w:val="24"/>
              </w:rPr>
              <w:t>.</w:t>
            </w:r>
            <w:bookmarkStart w:id="1" w:name="z756"/>
            <w:r w:rsidRPr="00EC1AA3">
              <w:rPr>
                <w:b w:val="0"/>
                <w:sz w:val="24"/>
                <w:szCs w:val="24"/>
              </w:rPr>
              <w:t xml:space="preserve"> </w:t>
            </w:r>
            <w:bookmarkEnd w:id="1"/>
            <w:r w:rsidRPr="00EC1AA3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Суреттерді, заттарды қарастыруда, тірі және өлі табиғат нысандарын бақылау кезінде, шығармаларды тыңдағаннан, мультфильмдер, ертегілер көргеннен кейін балаларды алған әсерлерімен бөлісуге, өз ойын айтуға үйрету.</w:t>
            </w:r>
          </w:p>
        </w:tc>
      </w:tr>
      <w:tr w:rsidR="00B21EE6" w:rsidRPr="001C68E2" w14:paraId="7038AF69" w14:textId="77777777" w:rsidTr="00B21EE6">
        <w:trPr>
          <w:trHeight w:val="275"/>
        </w:trPr>
        <w:tc>
          <w:tcPr>
            <w:tcW w:w="3119" w:type="dxa"/>
          </w:tcPr>
          <w:p w14:paraId="4605A274" w14:textId="77777777" w:rsidR="00B21EE6" w:rsidRPr="00EC1AA3" w:rsidRDefault="00B21EE6" w:rsidP="00B33149">
            <w:pPr>
              <w:pStyle w:val="TableParagraph"/>
              <w:spacing w:line="256" w:lineRule="exact"/>
              <w:ind w:left="102"/>
              <w:rPr>
                <w:b/>
                <w:sz w:val="24"/>
                <w:szCs w:val="24"/>
              </w:rPr>
            </w:pPr>
            <w:r w:rsidRPr="00EC1AA3">
              <w:rPr>
                <w:b/>
                <w:sz w:val="24"/>
                <w:szCs w:val="24"/>
              </w:rPr>
              <w:t>Көркем әдебиет</w:t>
            </w:r>
          </w:p>
        </w:tc>
        <w:tc>
          <w:tcPr>
            <w:tcW w:w="12191" w:type="dxa"/>
          </w:tcPr>
          <w:p w14:paraId="613603B2" w14:textId="77777777" w:rsidR="00B21EE6" w:rsidRPr="00B21EE6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b/>
                <w:lang w:val="kk-KZ"/>
              </w:rPr>
            </w:pPr>
            <w:r w:rsidRPr="00B21EE6">
              <w:rPr>
                <w:color w:val="000000"/>
                <w:spacing w:val="2"/>
                <w:lang w:val="kk-KZ"/>
              </w:rPr>
              <w:t>Кітаптарға қызығушылықты ояту</w:t>
            </w:r>
            <w:r w:rsidRPr="00EC1AA3">
              <w:rPr>
                <w:color w:val="000000"/>
                <w:spacing w:val="2"/>
                <w:lang w:val="kk-KZ"/>
              </w:rPr>
              <w:t>ды жалғастыру</w:t>
            </w:r>
            <w:r w:rsidRPr="00B21EE6">
              <w:rPr>
                <w:color w:val="000000"/>
                <w:spacing w:val="2"/>
                <w:lang w:val="kk-KZ"/>
              </w:rPr>
              <w:t>.</w:t>
            </w:r>
            <w:r w:rsidRPr="00EC1AA3">
              <w:rPr>
                <w:color w:val="000000"/>
                <w:spacing w:val="2"/>
                <w:lang w:val="kk-KZ"/>
              </w:rPr>
              <w:t xml:space="preserve"> С</w:t>
            </w:r>
            <w:r w:rsidRPr="00B21EE6">
              <w:rPr>
                <w:color w:val="000000"/>
                <w:spacing w:val="2"/>
                <w:lang w:val="kk-KZ"/>
              </w:rPr>
              <w:t>уреттердің мазмұны туралы эмоционалды түрде айту, балалардың пікірлерін тыңдау.</w:t>
            </w:r>
          </w:p>
        </w:tc>
      </w:tr>
      <w:tr w:rsidR="00B21EE6" w:rsidRPr="001C68E2" w14:paraId="0E425604" w14:textId="77777777" w:rsidTr="00B21EE6">
        <w:trPr>
          <w:trHeight w:val="355"/>
        </w:trPr>
        <w:tc>
          <w:tcPr>
            <w:tcW w:w="3119" w:type="dxa"/>
          </w:tcPr>
          <w:p w14:paraId="49AE30A0" w14:textId="77777777" w:rsidR="00B21EE6" w:rsidRPr="00EC1AA3" w:rsidRDefault="00B21EE6" w:rsidP="00B33149">
            <w:pPr>
              <w:pStyle w:val="TableParagraph"/>
              <w:spacing w:before="30"/>
              <w:ind w:left="102"/>
              <w:rPr>
                <w:b/>
                <w:spacing w:val="-3"/>
                <w:sz w:val="24"/>
                <w:szCs w:val="24"/>
              </w:rPr>
            </w:pPr>
            <w:r w:rsidRPr="00EC1AA3">
              <w:rPr>
                <w:b/>
                <w:sz w:val="24"/>
                <w:szCs w:val="24"/>
              </w:rPr>
              <w:t>Қазақ тілі</w:t>
            </w:r>
            <w:r w:rsidRPr="00EC1AA3">
              <w:rPr>
                <w:b/>
                <w:spacing w:val="-3"/>
                <w:sz w:val="24"/>
                <w:szCs w:val="24"/>
              </w:rPr>
              <w:t xml:space="preserve"> </w:t>
            </w:r>
          </w:p>
          <w:p w14:paraId="3A8C501A" w14:textId="77777777" w:rsidR="00B21EE6" w:rsidRPr="00EC1AA3" w:rsidRDefault="00B21EE6" w:rsidP="00B33149">
            <w:pPr>
              <w:pStyle w:val="TableParagraph"/>
              <w:spacing w:before="30"/>
              <w:ind w:left="102"/>
              <w:rPr>
                <w:b/>
                <w:spacing w:val="-3"/>
                <w:sz w:val="24"/>
                <w:szCs w:val="24"/>
              </w:rPr>
            </w:pPr>
          </w:p>
          <w:p w14:paraId="33E9D774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b/>
              </w:rPr>
            </w:pPr>
            <w:r w:rsidRPr="00EC1AA3">
              <w:rPr>
                <w:color w:val="000000"/>
                <w:spacing w:val="2"/>
                <w:lang w:val="kk-KZ"/>
              </w:rPr>
              <w:t xml:space="preserve"> </w:t>
            </w:r>
          </w:p>
        </w:tc>
        <w:tc>
          <w:tcPr>
            <w:tcW w:w="12191" w:type="dxa"/>
          </w:tcPr>
          <w:p w14:paraId="2CFB4719" w14:textId="77777777" w:rsidR="00B21EE6" w:rsidRPr="00EC1AA3" w:rsidRDefault="00B21EE6" w:rsidP="00B33149">
            <w:pPr>
              <w:pStyle w:val="12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EC1AA3">
              <w:rPr>
                <w:sz w:val="24"/>
                <w:szCs w:val="24"/>
              </w:rPr>
              <w:t xml:space="preserve">Сөйлеудің дыбыстық мәдениеті. </w:t>
            </w:r>
            <w:r w:rsidRPr="00EC1AA3">
              <w:rPr>
                <w:b w:val="0"/>
                <w:bCs w:val="0"/>
                <w:sz w:val="24"/>
                <w:szCs w:val="24"/>
              </w:rPr>
              <w:t xml:space="preserve">Қазақ тіліндегі сөздерді тыңдауға, дұрыс айтуға және есте сақтауға үйрету. </w:t>
            </w:r>
          </w:p>
          <w:p w14:paraId="3EE34846" w14:textId="77777777" w:rsidR="00B21EE6" w:rsidRPr="00EC1AA3" w:rsidRDefault="00B21EE6" w:rsidP="00B33149">
            <w:pPr>
              <w:pStyle w:val="12"/>
              <w:ind w:left="141"/>
              <w:jc w:val="both"/>
              <w:rPr>
                <w:b w:val="0"/>
                <w:sz w:val="24"/>
                <w:szCs w:val="24"/>
              </w:rPr>
            </w:pPr>
          </w:p>
          <w:p w14:paraId="30587621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color w:val="000000"/>
                <w:spacing w:val="2"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>Сөздік қор.</w:t>
            </w:r>
            <w:r w:rsidRPr="00EC1AA3">
              <w:rPr>
                <w:color w:val="000000"/>
                <w:spacing w:val="2"/>
                <w:lang w:val="kk-KZ"/>
              </w:rPr>
              <w:t xml:space="preserve"> Туыстық қатынасқа байланысты сөздерді (</w:t>
            </w:r>
            <w:r w:rsidRPr="00EC1AA3">
              <w:rPr>
                <w:lang w:val="kk-KZ"/>
              </w:rPr>
              <w:t>әке, ана, ата, әже, апа және басқалары</w:t>
            </w:r>
            <w:r w:rsidRPr="00EC1AA3">
              <w:rPr>
                <w:color w:val="000000"/>
                <w:spacing w:val="2"/>
                <w:lang w:val="kk-KZ"/>
              </w:rPr>
              <w:t>), тұрмыстық заттардың, жемістердің, жануарлардың, төлдерінің атауларын айту және түсіну дағдыларын қалыптастыру.</w:t>
            </w:r>
          </w:p>
          <w:p w14:paraId="4CB89B84" w14:textId="77777777" w:rsidR="00B21EE6" w:rsidRPr="00EC1AA3" w:rsidRDefault="00B21EE6" w:rsidP="00B33149">
            <w:pPr>
              <w:pStyle w:val="12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EC1AA3">
              <w:rPr>
                <w:color w:val="000000"/>
                <w:spacing w:val="2"/>
                <w:sz w:val="24"/>
                <w:szCs w:val="24"/>
              </w:rPr>
              <w:t xml:space="preserve">Тілдің грамматикалық құрылымы. </w:t>
            </w:r>
            <w:r w:rsidRPr="00EC1AA3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Сөздерді байланыстырып, сөз тіркестерін құрастыруға үйрету</w:t>
            </w:r>
            <w:r w:rsidRPr="00EC1AA3">
              <w:rPr>
                <w:b w:val="0"/>
                <w:bCs w:val="0"/>
                <w:sz w:val="24"/>
                <w:szCs w:val="24"/>
              </w:rPr>
              <w:t>.</w:t>
            </w:r>
          </w:p>
          <w:p w14:paraId="6132F463" w14:textId="77777777" w:rsidR="00B21EE6" w:rsidRPr="00EC1AA3" w:rsidRDefault="00B21EE6" w:rsidP="00B33149">
            <w:pPr>
              <w:pStyle w:val="12"/>
              <w:ind w:left="0"/>
              <w:jc w:val="both"/>
              <w:rPr>
                <w:sz w:val="24"/>
                <w:szCs w:val="24"/>
              </w:rPr>
            </w:pPr>
          </w:p>
          <w:p w14:paraId="7AD66735" w14:textId="77777777" w:rsidR="00B21EE6" w:rsidRPr="00EC1AA3" w:rsidRDefault="00B21EE6" w:rsidP="00B33149">
            <w:pPr>
              <w:pStyle w:val="12"/>
              <w:ind w:left="0"/>
              <w:jc w:val="both"/>
              <w:rPr>
                <w:b w:val="0"/>
                <w:sz w:val="24"/>
                <w:szCs w:val="24"/>
              </w:rPr>
            </w:pPr>
            <w:r w:rsidRPr="00EC1AA3">
              <w:rPr>
                <w:sz w:val="24"/>
                <w:szCs w:val="24"/>
              </w:rPr>
              <w:t xml:space="preserve">Байланыстырып сөйлеу.  </w:t>
            </w:r>
            <w:r w:rsidRPr="00EC1AA3">
              <w:rPr>
                <w:b w:val="0"/>
                <w:bCs w:val="0"/>
                <w:sz w:val="24"/>
                <w:szCs w:val="24"/>
              </w:rPr>
              <w:t>Қарапайым сөйлемдер құрастыру қабілетін дамыту</w:t>
            </w:r>
          </w:p>
        </w:tc>
      </w:tr>
      <w:tr w:rsidR="00B21EE6" w:rsidRPr="001C68E2" w14:paraId="1B51DD93" w14:textId="77777777" w:rsidTr="00B21EE6">
        <w:trPr>
          <w:trHeight w:val="321"/>
        </w:trPr>
        <w:tc>
          <w:tcPr>
            <w:tcW w:w="3119" w:type="dxa"/>
          </w:tcPr>
          <w:p w14:paraId="21EA9160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  <w:r w:rsidRPr="00EC1AA3">
              <w:rPr>
                <w:b/>
                <w:sz w:val="24"/>
                <w:szCs w:val="24"/>
              </w:rPr>
              <w:t>Математика негіздері</w:t>
            </w:r>
          </w:p>
        </w:tc>
        <w:tc>
          <w:tcPr>
            <w:tcW w:w="12191" w:type="dxa"/>
          </w:tcPr>
          <w:p w14:paraId="3ED7D303" w14:textId="77777777" w:rsidR="00B21EE6" w:rsidRPr="00EC1AA3" w:rsidRDefault="00B21EE6" w:rsidP="00B33149">
            <w:pPr>
              <w:pStyle w:val="11"/>
              <w:ind w:left="0"/>
              <w:jc w:val="both"/>
              <w:rPr>
                <w:sz w:val="24"/>
                <w:szCs w:val="24"/>
              </w:rPr>
            </w:pPr>
            <w:r w:rsidRPr="00EC1AA3">
              <w:rPr>
                <w:sz w:val="24"/>
                <w:szCs w:val="24"/>
              </w:rPr>
              <w:t xml:space="preserve">Сан. </w:t>
            </w:r>
            <w:r w:rsidRPr="00EC1AA3">
              <w:rPr>
                <w:b w:val="0"/>
                <w:bCs w:val="0"/>
                <w:sz w:val="24"/>
                <w:szCs w:val="24"/>
              </w:rPr>
              <w:t>«Көп», «бір» ұғымдары туралы идеяларды қалыптастыру, заттардың санын ажырата білуге үйрету: «көп-біреу», біртекті заттарды топтастыру және олардың біреуін бөліп көрсету.</w:t>
            </w:r>
          </w:p>
          <w:p w14:paraId="78C6EA56" w14:textId="77777777" w:rsidR="00B21EE6" w:rsidRPr="00EC1AA3" w:rsidRDefault="00B21EE6" w:rsidP="00B33149">
            <w:pPr>
              <w:pStyle w:val="11"/>
              <w:jc w:val="both"/>
              <w:rPr>
                <w:sz w:val="24"/>
                <w:szCs w:val="24"/>
              </w:rPr>
            </w:pPr>
          </w:p>
          <w:p w14:paraId="0218D3B1" w14:textId="77777777" w:rsidR="00B21EE6" w:rsidRPr="00EC1AA3" w:rsidRDefault="00B21EE6" w:rsidP="00B33149">
            <w:pPr>
              <w:pStyle w:val="1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EC1AA3">
              <w:rPr>
                <w:sz w:val="24"/>
                <w:szCs w:val="24"/>
              </w:rPr>
              <w:t xml:space="preserve">Шамасы. </w:t>
            </w:r>
            <w:r w:rsidRPr="00EC1AA3">
              <w:rPr>
                <w:b w:val="0"/>
                <w:bCs w:val="0"/>
                <w:sz w:val="24"/>
                <w:szCs w:val="24"/>
              </w:rPr>
              <w:t xml:space="preserve">Қарама-қарсы және бірдей өлшемдегі заттарды салыстыру, бір затты екіншісіне салыстыру арқылы берілген шама белгісі (ұзындығы, ені, биіктігі, жалпы шамасы) бойынша заттарды салыстыру. </w:t>
            </w:r>
          </w:p>
          <w:p w14:paraId="0D7DD6E4" w14:textId="77777777" w:rsidR="00B21EE6" w:rsidRPr="00EC1AA3" w:rsidRDefault="00B21EE6" w:rsidP="00B33149">
            <w:pPr>
              <w:pStyle w:val="11"/>
              <w:jc w:val="both"/>
              <w:rPr>
                <w:sz w:val="24"/>
                <w:szCs w:val="24"/>
              </w:rPr>
            </w:pPr>
          </w:p>
          <w:p w14:paraId="2FA9950A" w14:textId="77777777" w:rsidR="00B21EE6" w:rsidRPr="00EC1AA3" w:rsidRDefault="00B21EE6" w:rsidP="00B33149">
            <w:pPr>
              <w:pStyle w:val="1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EC1AA3">
              <w:rPr>
                <w:sz w:val="24"/>
                <w:szCs w:val="24"/>
              </w:rPr>
              <w:t xml:space="preserve">Геометриялық фигуралар. </w:t>
            </w:r>
            <w:r w:rsidRPr="00EC1AA3">
              <w:rPr>
                <w:b w:val="0"/>
                <w:bCs w:val="0"/>
                <w:sz w:val="24"/>
                <w:szCs w:val="24"/>
              </w:rPr>
              <w:t>Балаларды геометриялық фигуралар: үшбұрыш, шаршы, шеңбермен таныстыру.</w:t>
            </w:r>
          </w:p>
          <w:p w14:paraId="17C7718F" w14:textId="77777777" w:rsidR="00B21EE6" w:rsidRPr="00EC1AA3" w:rsidRDefault="00B21EE6" w:rsidP="00B33149">
            <w:pPr>
              <w:pStyle w:val="11"/>
              <w:jc w:val="both"/>
              <w:rPr>
                <w:sz w:val="24"/>
                <w:szCs w:val="24"/>
              </w:rPr>
            </w:pPr>
          </w:p>
          <w:p w14:paraId="595C3504" w14:textId="77777777" w:rsidR="00B21EE6" w:rsidRPr="00EC1AA3" w:rsidRDefault="00B21EE6" w:rsidP="00B33149">
            <w:pPr>
              <w:pStyle w:val="11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EC1AA3">
              <w:rPr>
                <w:sz w:val="24"/>
                <w:szCs w:val="24"/>
              </w:rPr>
              <w:t xml:space="preserve">Кеңістіктегі бағдар. </w:t>
            </w:r>
            <w:r w:rsidRPr="00EC1AA3">
              <w:rPr>
                <w:b w:val="0"/>
                <w:bCs w:val="0"/>
                <w:sz w:val="24"/>
                <w:szCs w:val="24"/>
              </w:rPr>
              <w:t>Дене бөліктерінің орналасуын басшылыққа алу және өзіне жақын кеңістіктік бағыттарды анықтау: жоғарыдан төменге дейін.</w:t>
            </w:r>
          </w:p>
          <w:p w14:paraId="416AD1E4" w14:textId="77777777" w:rsidR="00B21EE6" w:rsidRPr="00EC1AA3" w:rsidRDefault="00B21EE6" w:rsidP="00B33149">
            <w:pPr>
              <w:pStyle w:val="11"/>
              <w:jc w:val="both"/>
              <w:rPr>
                <w:sz w:val="24"/>
                <w:szCs w:val="24"/>
              </w:rPr>
            </w:pPr>
          </w:p>
          <w:p w14:paraId="3A02DFD6" w14:textId="77777777" w:rsidR="00B21EE6" w:rsidRPr="00EC1AA3" w:rsidRDefault="00B21EE6" w:rsidP="00B33149">
            <w:pPr>
              <w:pStyle w:val="12"/>
              <w:ind w:left="0"/>
              <w:jc w:val="both"/>
              <w:rPr>
                <w:sz w:val="24"/>
                <w:szCs w:val="24"/>
              </w:rPr>
            </w:pPr>
            <w:r w:rsidRPr="00EC1AA3">
              <w:rPr>
                <w:sz w:val="24"/>
                <w:szCs w:val="24"/>
              </w:rPr>
              <w:t xml:space="preserve">Уақытты бағдарлау. </w:t>
            </w:r>
            <w:r w:rsidRPr="00EC1AA3">
              <w:rPr>
                <w:b w:val="0"/>
                <w:bCs w:val="0"/>
                <w:sz w:val="24"/>
                <w:szCs w:val="24"/>
              </w:rPr>
              <w:t>Тәуліктің қарама-қарсы бөліктерінде бағдарлау: күн-түн.</w:t>
            </w:r>
          </w:p>
        </w:tc>
      </w:tr>
      <w:tr w:rsidR="00B21EE6" w:rsidRPr="001C68E2" w14:paraId="14B8C480" w14:textId="77777777" w:rsidTr="00B21EE6">
        <w:trPr>
          <w:trHeight w:val="6848"/>
        </w:trPr>
        <w:tc>
          <w:tcPr>
            <w:tcW w:w="3119" w:type="dxa"/>
          </w:tcPr>
          <w:p w14:paraId="2EAE1929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  <w:r w:rsidRPr="00EC1AA3">
              <w:rPr>
                <w:b/>
                <w:sz w:val="24"/>
                <w:szCs w:val="24"/>
              </w:rPr>
              <w:lastRenderedPageBreak/>
              <w:t>Қоршаған ортамен таныстыру</w:t>
            </w:r>
          </w:p>
          <w:p w14:paraId="6807FBAE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154F2E7C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19B71095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1F03ED30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74AF01BB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78E26515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204CC41A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3C0BDB75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2DEEF252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42D2ECF6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30D9638C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1ECCC4F5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30ACAF57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6BCF6941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0F05DBDA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6ECFE9C6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394837E2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color w:val="000000"/>
                <w:spacing w:val="2"/>
                <w:lang w:val="kk-KZ"/>
              </w:rPr>
            </w:pPr>
          </w:p>
          <w:p w14:paraId="2294A2C2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3B34B528" w14:textId="77777777" w:rsidR="00B21EE6" w:rsidRPr="00EC1AA3" w:rsidRDefault="00B21EE6" w:rsidP="00B33149">
            <w:pPr>
              <w:pStyle w:val="TableParagraph"/>
              <w:spacing w:before="13"/>
              <w:ind w:left="102"/>
              <w:rPr>
                <w:b/>
                <w:sz w:val="24"/>
                <w:szCs w:val="24"/>
              </w:rPr>
            </w:pPr>
          </w:p>
          <w:p w14:paraId="7016A0B6" w14:textId="77777777" w:rsidR="00B21EE6" w:rsidRPr="00EC1AA3" w:rsidRDefault="00B21EE6" w:rsidP="00B21EE6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</w:tc>
        <w:tc>
          <w:tcPr>
            <w:tcW w:w="12191" w:type="dxa"/>
          </w:tcPr>
          <w:p w14:paraId="2F205683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b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>Бала, оның отбасы, үйі.</w:t>
            </w:r>
            <w:r w:rsidRPr="00EC1AA3">
              <w:rPr>
                <w:lang w:val="kk-KZ"/>
              </w:rPr>
              <w:t xml:space="preserve"> Отбасы мүшелерінің және балаға жақын адамдардың есімдерін атауға, сюжетті-рөлдік ойындарда отбасы мүшелерінің рөлдерін ойнауға үйрету</w:t>
            </w:r>
            <w:r w:rsidRPr="00EC1AA3">
              <w:rPr>
                <w:b/>
                <w:lang w:val="kk-KZ"/>
              </w:rPr>
              <w:t>.</w:t>
            </w:r>
          </w:p>
          <w:p w14:paraId="06A3A4C1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b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>Заттық әлем.</w:t>
            </w:r>
            <w:r w:rsidRPr="00EC1AA3">
              <w:rPr>
                <w:color w:val="000000"/>
                <w:spacing w:val="2"/>
                <w:lang w:val="kk-KZ"/>
              </w:rPr>
              <w:t xml:space="preserve"> Заттардың айырмашылықтары мен атауларын, олардың көлемін, түсін, пішінін қарастыру мен зерттеу дағдыларын қалыптастыру, заттардың сапалары мен қасиеттерін: сипап сезу, дәмін көру, есту арқылы тануды қалыптастыру</w:t>
            </w:r>
            <w:r w:rsidRPr="00EC1AA3">
              <w:rPr>
                <w:b/>
                <w:lang w:val="kk-KZ"/>
              </w:rPr>
              <w:t>.</w:t>
            </w:r>
          </w:p>
          <w:p w14:paraId="4EF42653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b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>Көлік, байланыс құралдары.</w:t>
            </w:r>
            <w:r w:rsidRPr="00EC1AA3">
              <w:rPr>
                <w:color w:val="000000"/>
                <w:spacing w:val="2"/>
                <w:lang w:val="kk-KZ"/>
              </w:rPr>
              <w:t xml:space="preserve"> Көлік құралдарының түрлерімен және ауада ұшатын қозғалыс құралдарымен таныстыру</w:t>
            </w:r>
            <w:r w:rsidRPr="00EC1AA3">
              <w:rPr>
                <w:b/>
                <w:lang w:val="kk-KZ"/>
              </w:rPr>
              <w:t>.</w:t>
            </w:r>
          </w:p>
          <w:p w14:paraId="076F306C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>Еңбекке баулу.</w:t>
            </w:r>
            <w:r w:rsidRPr="00EC1AA3">
              <w:rPr>
                <w:color w:val="000000"/>
                <w:spacing w:val="2"/>
                <w:lang w:val="kk-KZ"/>
              </w:rPr>
              <w:t xml:space="preserve"> Балаларды ересектердің еңбегін бақылау негізінде ойын әрекетіне ынталандыру.</w:t>
            </w:r>
          </w:p>
          <w:p w14:paraId="4FA152C9" w14:textId="77777777" w:rsidR="00B21EE6" w:rsidRPr="00EC1AA3" w:rsidRDefault="00B21EE6" w:rsidP="00B33149">
            <w:pPr>
              <w:pStyle w:val="12"/>
              <w:ind w:left="0"/>
              <w:rPr>
                <w:b w:val="0"/>
                <w:sz w:val="24"/>
                <w:szCs w:val="24"/>
              </w:rPr>
            </w:pPr>
            <w:r w:rsidRPr="00EC1AA3">
              <w:rPr>
                <w:color w:val="000000"/>
                <w:spacing w:val="2"/>
                <w:sz w:val="24"/>
                <w:szCs w:val="24"/>
              </w:rPr>
              <w:t xml:space="preserve">Адамгершілік және патриоттық тәрбие.  </w:t>
            </w:r>
            <w:r w:rsidRPr="00EC1AA3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Балаларда «дұрыс» немесе «дұрыс емес», «жақсы» немесе «жаман» әрекеттер туралы қарапайым түсініктерді дамыту</w:t>
            </w:r>
            <w:r w:rsidRPr="00EC1AA3">
              <w:rPr>
                <w:b w:val="0"/>
                <w:bCs w:val="0"/>
                <w:sz w:val="24"/>
                <w:szCs w:val="24"/>
              </w:rPr>
              <w:t>.</w:t>
            </w:r>
            <w:r w:rsidRPr="00EC1AA3">
              <w:rPr>
                <w:b w:val="0"/>
                <w:sz w:val="24"/>
                <w:szCs w:val="24"/>
              </w:rPr>
              <w:t xml:space="preserve"> Балалардың өздері тұратын қала немесе ауыл туралы білімдерін қалыптастыру.</w:t>
            </w:r>
          </w:p>
          <w:p w14:paraId="7AF1C1A8" w14:textId="77777777" w:rsidR="00B21EE6" w:rsidRPr="00EC1AA3" w:rsidRDefault="00B21EE6" w:rsidP="00B33149">
            <w:pPr>
              <w:pStyle w:val="12"/>
              <w:ind w:left="0"/>
              <w:rPr>
                <w:sz w:val="24"/>
                <w:szCs w:val="24"/>
              </w:rPr>
            </w:pPr>
          </w:p>
          <w:p w14:paraId="279F45AA" w14:textId="77777777" w:rsidR="00B21EE6" w:rsidRPr="00EC1AA3" w:rsidRDefault="00B21EE6" w:rsidP="00B33149">
            <w:pPr>
              <w:pStyle w:val="12"/>
              <w:ind w:left="0"/>
              <w:rPr>
                <w:b w:val="0"/>
                <w:bCs w:val="0"/>
                <w:sz w:val="24"/>
                <w:szCs w:val="24"/>
              </w:rPr>
            </w:pPr>
            <w:r w:rsidRPr="00EC1AA3">
              <w:rPr>
                <w:color w:val="000000"/>
                <w:spacing w:val="2"/>
                <w:sz w:val="24"/>
                <w:szCs w:val="24"/>
              </w:rPr>
              <w:t xml:space="preserve">Өсімдіктер әлемі. </w:t>
            </w:r>
            <w:r w:rsidRPr="00EC1AA3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Туған өлкенің кейбір өсімдіктері туралы қарапайым түсініктерді қалыптастыру</w:t>
            </w:r>
            <w:r w:rsidRPr="00EC1AA3">
              <w:rPr>
                <w:b w:val="0"/>
                <w:bCs w:val="0"/>
                <w:sz w:val="24"/>
                <w:szCs w:val="24"/>
              </w:rPr>
              <w:t>.</w:t>
            </w:r>
          </w:p>
          <w:p w14:paraId="24405982" w14:textId="77777777" w:rsidR="00B21EE6" w:rsidRPr="00EC1AA3" w:rsidRDefault="00B21EE6" w:rsidP="00B33149">
            <w:pPr>
              <w:pStyle w:val="12"/>
              <w:ind w:left="0"/>
              <w:rPr>
                <w:sz w:val="24"/>
                <w:szCs w:val="24"/>
              </w:rPr>
            </w:pPr>
          </w:p>
          <w:p w14:paraId="53B6A665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b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>Жануарлар әлемі.</w:t>
            </w:r>
            <w:r w:rsidRPr="00EC1AA3">
              <w:rPr>
                <w:color w:val="000000"/>
                <w:spacing w:val="2"/>
                <w:lang w:val="kk-KZ"/>
              </w:rPr>
              <w:t xml:space="preserve"> Үй жануарлары мен олардың төлдері туралы білімдерін бекіту</w:t>
            </w:r>
            <w:r w:rsidRPr="00EC1AA3">
              <w:rPr>
                <w:b/>
                <w:lang w:val="kk-KZ"/>
              </w:rPr>
              <w:t>.</w:t>
            </w:r>
          </w:p>
          <w:p w14:paraId="211A4630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0" w:afterAutospacing="0" w:line="285" w:lineRule="atLeast"/>
              <w:textAlignment w:val="baseline"/>
              <w:rPr>
                <w:b/>
                <w:bCs/>
                <w:color w:val="000000"/>
                <w:spacing w:val="2"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 xml:space="preserve">Табиғаттағы маусымдық өзгерістер. </w:t>
            </w:r>
          </w:p>
          <w:p w14:paraId="08035C95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0" w:afterAutospacing="0" w:line="285" w:lineRule="atLeast"/>
              <w:textAlignment w:val="baseline"/>
              <w:rPr>
                <w:lang w:val="kk-KZ"/>
              </w:rPr>
            </w:pPr>
            <w:r w:rsidRPr="00EC1AA3">
              <w:rPr>
                <w:color w:val="000000"/>
                <w:spacing w:val="2"/>
                <w:lang w:val="kk-KZ"/>
              </w:rPr>
              <w:t>Ауа-райының жағдайын (суық, жылы, ыстық) анықтауға үйрету</w:t>
            </w:r>
            <w:r w:rsidRPr="00EC1AA3">
              <w:rPr>
                <w:lang w:val="kk-KZ"/>
              </w:rPr>
              <w:t>.</w:t>
            </w:r>
          </w:p>
          <w:p w14:paraId="04037C00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0" w:afterAutospacing="0" w:line="285" w:lineRule="atLeast"/>
              <w:textAlignment w:val="baseline"/>
              <w:rPr>
                <w:b/>
                <w:lang w:val="kk-KZ"/>
              </w:rPr>
            </w:pPr>
            <w:r w:rsidRPr="00EC1AA3">
              <w:rPr>
                <w:lang w:val="kk-KZ"/>
              </w:rPr>
              <w:t>Табиғатта қауіпсіз мінез-құлық ережелерін сақтау.</w:t>
            </w:r>
          </w:p>
        </w:tc>
      </w:tr>
      <w:tr w:rsidR="00B21EE6" w:rsidRPr="001C68E2" w14:paraId="79E74691" w14:textId="77777777" w:rsidTr="00B21EE6">
        <w:trPr>
          <w:trHeight w:val="302"/>
        </w:trPr>
        <w:tc>
          <w:tcPr>
            <w:tcW w:w="3119" w:type="dxa"/>
          </w:tcPr>
          <w:p w14:paraId="0F571455" w14:textId="77777777" w:rsidR="00B21EE6" w:rsidRPr="00EC1AA3" w:rsidRDefault="00B21EE6" w:rsidP="00B33149">
            <w:pPr>
              <w:pStyle w:val="TableParagraph"/>
              <w:spacing w:before="3"/>
              <w:ind w:left="102"/>
              <w:rPr>
                <w:b/>
                <w:sz w:val="24"/>
                <w:szCs w:val="24"/>
              </w:rPr>
            </w:pPr>
            <w:r w:rsidRPr="00EC1AA3">
              <w:rPr>
                <w:b/>
                <w:sz w:val="24"/>
                <w:szCs w:val="24"/>
              </w:rPr>
              <w:t>Сурет салу</w:t>
            </w:r>
          </w:p>
        </w:tc>
        <w:tc>
          <w:tcPr>
            <w:tcW w:w="12191" w:type="dxa"/>
          </w:tcPr>
          <w:p w14:paraId="1AB3AC57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b/>
                <w:lang w:val="kk-KZ"/>
              </w:rPr>
            </w:pPr>
            <w:r w:rsidRPr="00EC1AA3">
              <w:rPr>
                <w:color w:val="000000"/>
                <w:spacing w:val="2"/>
                <w:lang w:val="kk-KZ"/>
              </w:rPr>
              <w:t>Көлденең және тік сызықтарды салуға, олардың қиылысуын жүргізе білуге, әр түрлі пішіндегі (көгөністер мен жемістер, ыдыс-аяқ, ойыншықтар, жануарлар) заттарды бейнелеуге, бірнеше көлденең және тік сызықтардан тұратын заттарды бейнелеу қабілетін дамыту.</w:t>
            </w:r>
          </w:p>
        </w:tc>
      </w:tr>
      <w:tr w:rsidR="00B21EE6" w:rsidRPr="001C68E2" w14:paraId="3646E540" w14:textId="77777777" w:rsidTr="00B21EE6">
        <w:trPr>
          <w:trHeight w:val="275"/>
        </w:trPr>
        <w:tc>
          <w:tcPr>
            <w:tcW w:w="3119" w:type="dxa"/>
          </w:tcPr>
          <w:p w14:paraId="388B1506" w14:textId="77777777" w:rsidR="00B21EE6" w:rsidRPr="00EC1AA3" w:rsidRDefault="00B21EE6" w:rsidP="00B33149">
            <w:pPr>
              <w:pStyle w:val="TableParagraph"/>
              <w:spacing w:line="256" w:lineRule="exact"/>
              <w:ind w:left="102"/>
              <w:rPr>
                <w:b/>
                <w:bCs/>
                <w:sz w:val="24"/>
                <w:szCs w:val="24"/>
              </w:rPr>
            </w:pPr>
            <w:r w:rsidRPr="00EC1AA3">
              <w:rPr>
                <w:b/>
                <w:bCs/>
                <w:color w:val="000000"/>
                <w:spacing w:val="2"/>
                <w:sz w:val="24"/>
                <w:szCs w:val="24"/>
              </w:rPr>
              <w:lastRenderedPageBreak/>
              <w:t>Мүсіндеу</w:t>
            </w:r>
          </w:p>
        </w:tc>
        <w:tc>
          <w:tcPr>
            <w:tcW w:w="12191" w:type="dxa"/>
          </w:tcPr>
          <w:p w14:paraId="4AB253D5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b/>
                <w:lang w:val="kk-KZ"/>
              </w:rPr>
            </w:pPr>
            <w:r w:rsidRPr="00EC1AA3">
              <w:rPr>
                <w:color w:val="000000"/>
                <w:spacing w:val="2"/>
                <w:lang w:val="kk-KZ"/>
              </w:rPr>
              <w:t>Ермексаз кесектерінен бөліп алу, домалату, ширату, созу, жаю тәсілдерін пайдалана отырып, көгөністер мен жемістерді, кейбір заттарды, азық-түлік тағамдарын мүсіндеуге үйрету.</w:t>
            </w:r>
          </w:p>
        </w:tc>
      </w:tr>
      <w:tr w:rsidR="00B21EE6" w:rsidRPr="001C68E2" w14:paraId="6D8A75D6" w14:textId="77777777" w:rsidTr="00B21EE6">
        <w:trPr>
          <w:trHeight w:val="275"/>
        </w:trPr>
        <w:tc>
          <w:tcPr>
            <w:tcW w:w="3119" w:type="dxa"/>
          </w:tcPr>
          <w:p w14:paraId="58D59E0B" w14:textId="77777777" w:rsidR="00B21EE6" w:rsidRPr="00EC1AA3" w:rsidRDefault="00B21EE6" w:rsidP="00B33149">
            <w:pPr>
              <w:pStyle w:val="TableParagraph"/>
              <w:spacing w:line="256" w:lineRule="exact"/>
              <w:ind w:left="102"/>
              <w:rPr>
                <w:b/>
                <w:sz w:val="24"/>
                <w:szCs w:val="24"/>
              </w:rPr>
            </w:pPr>
            <w:r w:rsidRPr="00EC1AA3">
              <w:rPr>
                <w:b/>
                <w:sz w:val="24"/>
                <w:szCs w:val="24"/>
              </w:rPr>
              <w:t xml:space="preserve">Жабыстыру </w:t>
            </w:r>
          </w:p>
        </w:tc>
        <w:tc>
          <w:tcPr>
            <w:tcW w:w="12191" w:type="dxa"/>
          </w:tcPr>
          <w:p w14:paraId="161CE504" w14:textId="77777777" w:rsidR="00B21EE6" w:rsidRPr="00EC1AA3" w:rsidRDefault="00B21EE6" w:rsidP="00B33149">
            <w:pPr>
              <w:pStyle w:val="12"/>
              <w:ind w:left="0"/>
              <w:jc w:val="both"/>
              <w:rPr>
                <w:b w:val="0"/>
                <w:sz w:val="24"/>
                <w:szCs w:val="24"/>
              </w:rPr>
            </w:pPr>
            <w:r w:rsidRPr="00EC1AA3">
              <w:rPr>
                <w:b w:val="0"/>
                <w:sz w:val="24"/>
                <w:szCs w:val="24"/>
              </w:rPr>
              <w:t>Әр түрлі пішіндегі, мөлшердегі, түстердегі дайындалған бөлшектерді қағаз парағына салу, оларды белгілі бір ретпен орналастыру қабілетін дамыту</w:t>
            </w:r>
          </w:p>
        </w:tc>
      </w:tr>
      <w:tr w:rsidR="00B21EE6" w:rsidRPr="001C68E2" w14:paraId="5C84B7CD" w14:textId="77777777" w:rsidTr="00B21EE6">
        <w:trPr>
          <w:trHeight w:val="275"/>
        </w:trPr>
        <w:tc>
          <w:tcPr>
            <w:tcW w:w="3119" w:type="dxa"/>
          </w:tcPr>
          <w:p w14:paraId="73D77319" w14:textId="77777777" w:rsidR="00B21EE6" w:rsidRPr="00EC1AA3" w:rsidRDefault="00B21EE6" w:rsidP="00B33149">
            <w:pPr>
              <w:pStyle w:val="TableParagraph"/>
              <w:spacing w:line="265" w:lineRule="exact"/>
              <w:ind w:left="102"/>
              <w:rPr>
                <w:b/>
                <w:bCs/>
                <w:sz w:val="24"/>
                <w:szCs w:val="24"/>
              </w:rPr>
            </w:pPr>
            <w:r w:rsidRPr="00EC1AA3">
              <w:rPr>
                <w:b/>
                <w:bCs/>
                <w:color w:val="000000"/>
                <w:spacing w:val="2"/>
                <w:sz w:val="24"/>
                <w:szCs w:val="24"/>
              </w:rPr>
              <w:t>Құрастыру</w:t>
            </w:r>
          </w:p>
        </w:tc>
        <w:tc>
          <w:tcPr>
            <w:tcW w:w="12191" w:type="dxa"/>
          </w:tcPr>
          <w:p w14:paraId="2B6776B3" w14:textId="77777777" w:rsidR="00B21EE6" w:rsidRPr="00EC1AA3" w:rsidRDefault="00B21EE6" w:rsidP="00B33149">
            <w:pPr>
              <w:pStyle w:val="a6"/>
              <w:shd w:val="clear" w:color="auto" w:fill="FFFFFF"/>
              <w:spacing w:before="0" w:beforeAutospacing="0" w:after="0" w:afterAutospacing="0" w:line="285" w:lineRule="atLeast"/>
              <w:jc w:val="both"/>
              <w:textAlignment w:val="baseline"/>
              <w:rPr>
                <w:color w:val="000000"/>
                <w:spacing w:val="2"/>
                <w:lang w:val="kk-KZ"/>
              </w:rPr>
            </w:pPr>
            <w:r w:rsidRPr="00EC1AA3">
              <w:rPr>
                <w:color w:val="000000"/>
                <w:spacing w:val="2"/>
                <w:lang w:val="kk-KZ"/>
              </w:rPr>
              <w:t>Балалардың құрастыруға қызығушылығын арттыру, конструкторлардың түрлерімен таныстыру.</w:t>
            </w:r>
          </w:p>
          <w:p w14:paraId="3B418B2B" w14:textId="77777777" w:rsidR="00B21EE6" w:rsidRPr="00B21EE6" w:rsidRDefault="00B21EE6" w:rsidP="00B33149">
            <w:pPr>
              <w:pStyle w:val="a6"/>
              <w:shd w:val="clear" w:color="auto" w:fill="FFFFFF"/>
              <w:spacing w:before="0" w:beforeAutospacing="0" w:after="0" w:afterAutospacing="0" w:line="285" w:lineRule="atLeast"/>
              <w:jc w:val="both"/>
              <w:textAlignment w:val="baseline"/>
              <w:rPr>
                <w:b/>
                <w:lang w:val="kk-KZ"/>
              </w:rPr>
            </w:pPr>
            <w:r w:rsidRPr="00B21EE6">
              <w:rPr>
                <w:color w:val="000000"/>
                <w:spacing w:val="2"/>
                <w:lang w:val="kk-KZ"/>
              </w:rPr>
              <w:t>Құрастыру дағдыларын дамыту, негізгі құрылыс бөлшектерін: текше, кірпіштер</w:t>
            </w:r>
            <w:r w:rsidRPr="00EC1AA3">
              <w:rPr>
                <w:color w:val="000000"/>
                <w:spacing w:val="2"/>
                <w:lang w:val="kk-KZ"/>
              </w:rPr>
              <w:t>ді</w:t>
            </w:r>
            <w:r w:rsidRPr="00B21EE6">
              <w:rPr>
                <w:color w:val="000000"/>
                <w:spacing w:val="2"/>
                <w:lang w:val="kk-KZ"/>
              </w:rPr>
              <w:t xml:space="preserve"> ажырата білуге, атауға және қолдануға үйрету.</w:t>
            </w:r>
          </w:p>
        </w:tc>
      </w:tr>
      <w:tr w:rsidR="00B21EE6" w:rsidRPr="001C68E2" w14:paraId="14F95D6B" w14:textId="77777777" w:rsidTr="00B21EE6">
        <w:trPr>
          <w:trHeight w:val="275"/>
        </w:trPr>
        <w:tc>
          <w:tcPr>
            <w:tcW w:w="3119" w:type="dxa"/>
          </w:tcPr>
          <w:p w14:paraId="6A8C22BD" w14:textId="77777777" w:rsidR="00B21EE6" w:rsidRPr="00EC1AA3" w:rsidRDefault="00B21EE6" w:rsidP="00B33149">
            <w:pPr>
              <w:pStyle w:val="TableParagraph"/>
              <w:spacing w:line="256" w:lineRule="exact"/>
              <w:ind w:left="102"/>
              <w:rPr>
                <w:b/>
                <w:sz w:val="24"/>
                <w:szCs w:val="24"/>
              </w:rPr>
            </w:pPr>
            <w:r w:rsidRPr="00EC1AA3">
              <w:rPr>
                <w:b/>
                <w:sz w:val="24"/>
                <w:szCs w:val="24"/>
              </w:rPr>
              <w:t>Музыка</w:t>
            </w:r>
          </w:p>
        </w:tc>
        <w:tc>
          <w:tcPr>
            <w:tcW w:w="12191" w:type="dxa"/>
          </w:tcPr>
          <w:p w14:paraId="1D1DA2C0" w14:textId="77777777" w:rsidR="00B21EE6" w:rsidRPr="003A10E1" w:rsidRDefault="00B21EE6" w:rsidP="003A10E1">
            <w:pPr>
              <w:pStyle w:val="a6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color w:val="000000"/>
                <w:spacing w:val="2"/>
                <w:lang w:val="kk-KZ"/>
              </w:rPr>
            </w:pPr>
            <w:r w:rsidRPr="00EC1AA3">
              <w:rPr>
                <w:b/>
                <w:bCs/>
                <w:color w:val="000000"/>
                <w:spacing w:val="2"/>
                <w:lang w:val="kk-KZ"/>
              </w:rPr>
              <w:t>Музыка тыңдау.</w:t>
            </w:r>
            <w:r w:rsidRPr="00EC1AA3">
              <w:rPr>
                <w:color w:val="000000"/>
                <w:spacing w:val="2"/>
                <w:lang w:val="kk-KZ"/>
              </w:rPr>
              <w:t xml:space="preserve"> Шығарманың неше бөлімнен тұратынын білуге және ажыратуға үйрету.</w:t>
            </w:r>
            <w:r w:rsidR="003A10E1">
              <w:rPr>
                <w:color w:val="000000"/>
                <w:spacing w:val="2"/>
                <w:lang w:val="kk-KZ"/>
              </w:rPr>
              <w:t xml:space="preserve">                                                                          </w:t>
            </w:r>
            <w:r w:rsidRPr="00EC1AA3">
              <w:rPr>
                <w:b/>
                <w:bCs/>
                <w:color w:val="000000"/>
                <w:spacing w:val="2"/>
                <w:lang w:val="kk-KZ"/>
              </w:rPr>
              <w:t xml:space="preserve">Ән айту. </w:t>
            </w:r>
            <w:r w:rsidRPr="00EC1AA3">
              <w:rPr>
                <w:color w:val="000000"/>
                <w:spacing w:val="2"/>
                <w:lang w:val="kk-KZ"/>
              </w:rPr>
              <w:t xml:space="preserve"> Ән айту дағдыларын дамытуға ықпал ету: ре (ми) — ля (си) диапазонында, барлығымен бір қарқында әнді таза айту.</w:t>
            </w:r>
            <w:r w:rsidR="003A10E1">
              <w:rPr>
                <w:color w:val="000000"/>
                <w:spacing w:val="2"/>
                <w:lang w:val="kk-KZ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</w:t>
            </w:r>
            <w:r w:rsidRPr="00EC1AA3">
              <w:rPr>
                <w:b/>
                <w:bCs/>
                <w:color w:val="000000"/>
                <w:spacing w:val="2"/>
                <w:lang w:val="kk-KZ"/>
              </w:rPr>
              <w:t>Музыкалық-ырғақтық қозғалыс.</w:t>
            </w:r>
            <w:r w:rsidRPr="00EC1AA3">
              <w:rPr>
                <w:color w:val="000000"/>
                <w:spacing w:val="2"/>
                <w:lang w:val="kk-KZ"/>
              </w:rPr>
              <w:t xml:space="preserve"> Музыкамен жүру мен жүгіруді ырғақты орындау, шеңбер бойымен бірінің артынан бірі жүру және шашырап жүру; музыкамен би қимылдарының қарапайым элементтерін үйрету.</w:t>
            </w:r>
          </w:p>
        </w:tc>
      </w:tr>
    </w:tbl>
    <w:p w14:paraId="3D819828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FB6F88B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969C750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A10013D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30C24FA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3F35DEB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A66C4B5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3952067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B0908A6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49DC476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386BBF5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2E57EB9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93B3514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F70311B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E18C7C8" w14:textId="77777777" w:rsidR="00E42D3B" w:rsidRPr="002669AF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7B4F782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C1ECFD4" w14:textId="77777777" w:rsidR="001C68E2" w:rsidRDefault="001C68E2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E8FA816" w14:textId="77777777" w:rsidR="001C68E2" w:rsidRPr="002669AF" w:rsidRDefault="001C68E2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4880461" w14:textId="77777777" w:rsidR="00E42D3B" w:rsidRPr="002669AF" w:rsidRDefault="00E42D3B" w:rsidP="00E42D3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2669AF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Мектепке дейінгі тәрбие мен оқытудың үлгілік оқу жоспары және Мектепке дейінгі тәрбие мен оқытудың үлгілік оқу бағдарламасы негізінде 2022/2023 оқу жылына арналған</w:t>
      </w:r>
      <w:r w:rsidRPr="002669A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</w:t>
      </w:r>
      <w:r w:rsidRPr="002669AF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ұйымдастырылған іс-әрекеттің перспективалық жоспары</w:t>
      </w:r>
    </w:p>
    <w:p w14:paraId="3AD1F76F" w14:textId="77777777" w:rsidR="001C68E2" w:rsidRDefault="001C68E2" w:rsidP="001C68E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Білім беру ұйымы: ЖШС  «Ер - Сәби» балабақшасы</w:t>
      </w:r>
    </w:p>
    <w:p w14:paraId="240E270E" w14:textId="77777777" w:rsidR="001C68E2" w:rsidRDefault="001C68E2" w:rsidP="001C68E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Топ: мектепке дейінгі ұйымның ортаңғы  «Бал – бала » тобы</w:t>
      </w:r>
    </w:p>
    <w:p w14:paraId="30E4F44D" w14:textId="77777777" w:rsidR="00E42D3B" w:rsidRPr="002669AF" w:rsidRDefault="00F5429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Бала жасы: 3</w:t>
      </w:r>
      <w:r w:rsidR="00E42D3B" w:rsidRPr="002669A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жастағы балалар</w:t>
      </w:r>
    </w:p>
    <w:p w14:paraId="5A7D0603" w14:textId="77777777" w:rsidR="00F5429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2669AF">
        <w:rPr>
          <w:rFonts w:ascii="Times New Roman" w:eastAsia="Times New Roman" w:hAnsi="Times New Roman" w:cs="Times New Roman"/>
          <w:sz w:val="24"/>
          <w:szCs w:val="24"/>
          <w:lang w:val="kk-KZ"/>
        </w:rPr>
        <w:t>Кезеңі: қаңтар</w:t>
      </w:r>
    </w:p>
    <w:tbl>
      <w:tblPr>
        <w:tblStyle w:val="a5"/>
        <w:tblW w:w="15310" w:type="dxa"/>
        <w:tblInd w:w="-289" w:type="dxa"/>
        <w:tblLook w:val="04A0" w:firstRow="1" w:lastRow="0" w:firstColumn="1" w:lastColumn="0" w:noHBand="0" w:noVBand="1"/>
      </w:tblPr>
      <w:tblGrid>
        <w:gridCol w:w="3119"/>
        <w:gridCol w:w="12191"/>
      </w:tblGrid>
      <w:tr w:rsidR="00F5429B" w14:paraId="2A015DCC" w14:textId="77777777" w:rsidTr="00F5429B">
        <w:tc>
          <w:tcPr>
            <w:tcW w:w="3119" w:type="dxa"/>
            <w:vAlign w:val="center"/>
          </w:tcPr>
          <w:p w14:paraId="095C8B58" w14:textId="77777777" w:rsidR="00F5429B" w:rsidRPr="002669AF" w:rsidRDefault="00F5429B" w:rsidP="00F5429B">
            <w:pPr>
              <w:pStyle w:val="a3"/>
              <w:jc w:val="center"/>
              <w:rPr>
                <w:b/>
                <w:bCs/>
              </w:rPr>
            </w:pPr>
            <w:proofErr w:type="spellStart"/>
            <w:r w:rsidRPr="002669AF">
              <w:rPr>
                <w:b/>
                <w:bCs/>
              </w:rPr>
              <w:t>Ұйымдастырылған</w:t>
            </w:r>
            <w:proofErr w:type="spellEnd"/>
            <w:r w:rsidRPr="002669AF">
              <w:rPr>
                <w:b/>
                <w:bCs/>
              </w:rPr>
              <w:br/>
            </w:r>
            <w:proofErr w:type="spellStart"/>
            <w:r w:rsidRPr="002669AF">
              <w:rPr>
                <w:b/>
                <w:bCs/>
              </w:rPr>
              <w:t>іс-әрекет</w:t>
            </w:r>
            <w:proofErr w:type="spellEnd"/>
          </w:p>
        </w:tc>
        <w:tc>
          <w:tcPr>
            <w:tcW w:w="12191" w:type="dxa"/>
            <w:vAlign w:val="center"/>
          </w:tcPr>
          <w:p w14:paraId="3E5A51D0" w14:textId="77777777" w:rsidR="00F5429B" w:rsidRPr="002669AF" w:rsidRDefault="00F5429B" w:rsidP="00F5429B">
            <w:pPr>
              <w:pStyle w:val="a3"/>
              <w:jc w:val="center"/>
              <w:rPr>
                <w:b/>
                <w:bCs/>
              </w:rPr>
            </w:pPr>
            <w:proofErr w:type="spellStart"/>
            <w:r w:rsidRPr="002669AF">
              <w:rPr>
                <w:b/>
                <w:bCs/>
              </w:rPr>
              <w:t>Ұйымдастырылған</w:t>
            </w:r>
            <w:proofErr w:type="spellEnd"/>
            <w:r w:rsidRPr="002669AF">
              <w:rPr>
                <w:b/>
                <w:bCs/>
              </w:rPr>
              <w:br/>
            </w:r>
            <w:proofErr w:type="spellStart"/>
            <w:r w:rsidRPr="002669AF">
              <w:rPr>
                <w:b/>
                <w:bCs/>
              </w:rPr>
              <w:t>іс-әрекет</w:t>
            </w:r>
            <w:proofErr w:type="spellEnd"/>
            <w:r w:rsidRPr="002669AF">
              <w:rPr>
                <w:b/>
                <w:bCs/>
              </w:rPr>
              <w:t xml:space="preserve"> </w:t>
            </w:r>
            <w:proofErr w:type="spellStart"/>
            <w:r w:rsidRPr="002669AF">
              <w:rPr>
                <w:b/>
                <w:bCs/>
              </w:rPr>
              <w:t>міндеттері</w:t>
            </w:r>
            <w:proofErr w:type="spellEnd"/>
          </w:p>
        </w:tc>
      </w:tr>
      <w:tr w:rsidR="00F5429B" w14:paraId="6380E5BF" w14:textId="77777777" w:rsidTr="00F5429B">
        <w:tc>
          <w:tcPr>
            <w:tcW w:w="3119" w:type="dxa"/>
            <w:vAlign w:val="center"/>
          </w:tcPr>
          <w:p w14:paraId="11782EA8" w14:textId="77777777" w:rsidR="00F5429B" w:rsidRPr="002669AF" w:rsidRDefault="00F5429B" w:rsidP="00F5429B">
            <w:pPr>
              <w:pStyle w:val="a3"/>
              <w:jc w:val="center"/>
            </w:pPr>
            <w:r w:rsidRPr="002669AF">
              <w:rPr>
                <w:b/>
                <w:bCs/>
              </w:rPr>
              <w:t xml:space="preserve">Дене </w:t>
            </w:r>
            <w:proofErr w:type="spellStart"/>
            <w:r w:rsidRPr="002669AF">
              <w:rPr>
                <w:b/>
                <w:bCs/>
              </w:rPr>
              <w:t>шынықтыру</w:t>
            </w:r>
            <w:proofErr w:type="spellEnd"/>
          </w:p>
        </w:tc>
        <w:tc>
          <w:tcPr>
            <w:tcW w:w="12191" w:type="dxa"/>
            <w:vAlign w:val="center"/>
          </w:tcPr>
          <w:p w14:paraId="4AA2AAD0" w14:textId="77777777" w:rsidR="00F5429B" w:rsidRPr="002669AF" w:rsidRDefault="00F5429B" w:rsidP="00F5429B">
            <w:pPr>
              <w:pStyle w:val="a3"/>
            </w:pPr>
            <w:proofErr w:type="spellStart"/>
            <w:r w:rsidRPr="002669AF">
              <w:t>Негізгі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қимылдар</w:t>
            </w:r>
            <w:proofErr w:type="spellEnd"/>
            <w:r w:rsidRPr="002669AF">
              <w:t>.</w:t>
            </w:r>
          </w:p>
          <w:p w14:paraId="5D7FC7DA" w14:textId="77777777" w:rsidR="00F5429B" w:rsidRPr="002669AF" w:rsidRDefault="00F5429B" w:rsidP="00F5429B">
            <w:pPr>
              <w:pStyle w:val="a3"/>
            </w:pPr>
            <w:proofErr w:type="spellStart"/>
            <w:r w:rsidRPr="002669AF">
              <w:t>Жүру</w:t>
            </w:r>
            <w:proofErr w:type="spellEnd"/>
            <w:r w:rsidRPr="002669AF">
              <w:t xml:space="preserve">. </w:t>
            </w:r>
            <w:proofErr w:type="spellStart"/>
            <w:r w:rsidRPr="002669AF">
              <w:t>Әртүрлі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бағытта</w:t>
            </w:r>
            <w:proofErr w:type="spellEnd"/>
            <w:r w:rsidRPr="002669AF">
              <w:t>: «</w:t>
            </w:r>
            <w:proofErr w:type="spellStart"/>
            <w:r w:rsidRPr="002669AF">
              <w:t>жыланша</w:t>
            </w:r>
            <w:proofErr w:type="spellEnd"/>
            <w:r w:rsidRPr="002669AF">
              <w:t xml:space="preserve">», </w:t>
            </w:r>
            <w:proofErr w:type="spellStart"/>
            <w:r w:rsidRPr="002669AF">
              <w:t>шашырап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жүру</w:t>
            </w:r>
            <w:proofErr w:type="spellEnd"/>
            <w:r w:rsidRPr="002669AF">
              <w:t>.</w:t>
            </w:r>
          </w:p>
          <w:p w14:paraId="0A22CB51" w14:textId="77777777" w:rsidR="00F5429B" w:rsidRPr="002669AF" w:rsidRDefault="00F5429B" w:rsidP="00F5429B">
            <w:pPr>
              <w:pStyle w:val="a3"/>
            </w:pPr>
            <w:r w:rsidRPr="002669AF">
              <w:t>Тепе-</w:t>
            </w:r>
            <w:proofErr w:type="spellStart"/>
            <w:r w:rsidRPr="002669AF">
              <w:t>теңдікті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сақтау</w:t>
            </w:r>
            <w:proofErr w:type="spellEnd"/>
            <w:r w:rsidRPr="002669AF">
              <w:t>. Тепе-</w:t>
            </w:r>
            <w:proofErr w:type="spellStart"/>
            <w:r w:rsidRPr="002669AF">
              <w:t>теңдікті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сақтай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отырып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бір-бірінен</w:t>
            </w:r>
            <w:proofErr w:type="spellEnd"/>
            <w:r w:rsidRPr="002669AF">
              <w:t xml:space="preserve"> 10 см </w:t>
            </w:r>
            <w:proofErr w:type="spellStart"/>
            <w:r w:rsidRPr="002669AF">
              <w:t>қашықтықта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орналасқан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тақтайшалардың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қырлы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тақтайдың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бойымен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жүру</w:t>
            </w:r>
            <w:proofErr w:type="spellEnd"/>
            <w:r w:rsidRPr="002669AF">
              <w:t>.</w:t>
            </w:r>
          </w:p>
          <w:p w14:paraId="73DEA316" w14:textId="77777777" w:rsidR="00F5429B" w:rsidRPr="002669AF" w:rsidRDefault="00F5429B" w:rsidP="00F5429B">
            <w:pPr>
              <w:pStyle w:val="a3"/>
            </w:pPr>
            <w:proofErr w:type="spellStart"/>
            <w:r w:rsidRPr="002669AF">
              <w:t>Жүгіру</w:t>
            </w:r>
            <w:proofErr w:type="spellEnd"/>
            <w:r w:rsidRPr="002669AF">
              <w:t xml:space="preserve">. </w:t>
            </w:r>
            <w:proofErr w:type="spellStart"/>
            <w:r w:rsidRPr="002669AF">
              <w:t>Белгілі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бір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тапсырмаларды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орындау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арқылы</w:t>
            </w:r>
            <w:proofErr w:type="spellEnd"/>
            <w:r w:rsidRPr="002669AF">
              <w:t xml:space="preserve">: </w:t>
            </w:r>
            <w:proofErr w:type="spellStart"/>
            <w:r w:rsidRPr="002669AF">
              <w:t>тоқтап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жүгіру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белгі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бойынша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көрсетілген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жерге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жүгіру</w:t>
            </w:r>
            <w:proofErr w:type="spellEnd"/>
            <w:r w:rsidRPr="002669AF">
              <w:t>.</w:t>
            </w:r>
          </w:p>
          <w:p w14:paraId="3F2379D4" w14:textId="77777777" w:rsidR="00F5429B" w:rsidRPr="002669AF" w:rsidRDefault="00F5429B" w:rsidP="00F5429B">
            <w:pPr>
              <w:pStyle w:val="a3"/>
            </w:pPr>
            <w:proofErr w:type="spellStart"/>
            <w:r w:rsidRPr="002669AF">
              <w:t>Домалату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лақтыру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қағып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алу</w:t>
            </w:r>
            <w:proofErr w:type="spellEnd"/>
            <w:r w:rsidRPr="002669AF">
              <w:t xml:space="preserve">. </w:t>
            </w:r>
            <w:proofErr w:type="spellStart"/>
            <w:r w:rsidRPr="002669AF">
              <w:t>Заттарды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төменнен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екі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қолмен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көлденең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нысанаға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допты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кеуде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тұсынан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лақтыру</w:t>
            </w:r>
            <w:proofErr w:type="spellEnd"/>
            <w:r w:rsidRPr="002669AF">
              <w:t>.</w:t>
            </w:r>
          </w:p>
          <w:p w14:paraId="4F059727" w14:textId="77777777" w:rsidR="00F5429B" w:rsidRPr="002669AF" w:rsidRDefault="00F5429B" w:rsidP="00F5429B">
            <w:pPr>
              <w:pStyle w:val="a3"/>
            </w:pPr>
            <w:proofErr w:type="spellStart"/>
            <w:r w:rsidRPr="002669AF">
              <w:t>Еңбектеу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өрмелеу</w:t>
            </w:r>
            <w:proofErr w:type="spellEnd"/>
            <w:r w:rsidRPr="002669AF">
              <w:t xml:space="preserve">. </w:t>
            </w:r>
            <w:proofErr w:type="spellStart"/>
            <w:r w:rsidRPr="002669AF">
              <w:t>Биіктігі</w:t>
            </w:r>
            <w:proofErr w:type="spellEnd"/>
            <w:r w:rsidRPr="002669AF">
              <w:t xml:space="preserve"> 40 см </w:t>
            </w:r>
            <w:proofErr w:type="spellStart"/>
            <w:r w:rsidRPr="002669AF">
              <w:t>арқанның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доғаның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астымен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еңбектеу</w:t>
            </w:r>
            <w:proofErr w:type="spellEnd"/>
            <w:r w:rsidRPr="002669AF">
              <w:t>.</w:t>
            </w:r>
          </w:p>
          <w:p w14:paraId="2484848B" w14:textId="77777777" w:rsidR="00F5429B" w:rsidRPr="002669AF" w:rsidRDefault="00F5429B" w:rsidP="00F5429B">
            <w:pPr>
              <w:pStyle w:val="a3"/>
            </w:pPr>
            <w:proofErr w:type="spellStart"/>
            <w:r w:rsidRPr="002669AF">
              <w:t>Секіру</w:t>
            </w:r>
            <w:proofErr w:type="spellEnd"/>
            <w:r w:rsidRPr="002669AF">
              <w:t xml:space="preserve">. 15–20 сантиметр </w:t>
            </w:r>
            <w:proofErr w:type="spellStart"/>
            <w:r w:rsidRPr="002669AF">
              <w:t>биіктіктен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секіруге</w:t>
            </w:r>
            <w:proofErr w:type="spellEnd"/>
            <w:r w:rsidRPr="002669AF">
              <w:t xml:space="preserve"> баулу.</w:t>
            </w:r>
          </w:p>
          <w:p w14:paraId="0ADD8604" w14:textId="77777777" w:rsidR="00F5429B" w:rsidRPr="002669AF" w:rsidRDefault="00F5429B" w:rsidP="00F5429B">
            <w:pPr>
              <w:pStyle w:val="a3"/>
            </w:pPr>
            <w:proofErr w:type="spellStart"/>
            <w:r w:rsidRPr="002669AF">
              <w:t>Сапқа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тұру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қайта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сапқа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тұру</w:t>
            </w:r>
            <w:proofErr w:type="spellEnd"/>
            <w:r w:rsidRPr="002669AF">
              <w:t xml:space="preserve">. </w:t>
            </w:r>
            <w:proofErr w:type="spellStart"/>
            <w:r w:rsidRPr="002669AF">
              <w:t>Бірінің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артынан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бірі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сапқа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тұру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бір-бірінің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жанына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сапқа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тұру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шеңберге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тұру</w:t>
            </w:r>
            <w:proofErr w:type="spellEnd"/>
            <w:r w:rsidRPr="002669AF">
              <w:t xml:space="preserve"> (</w:t>
            </w:r>
            <w:proofErr w:type="spellStart"/>
            <w:r w:rsidRPr="002669AF">
              <w:t>көзбен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бағдарлау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бойынша</w:t>
            </w:r>
            <w:proofErr w:type="spellEnd"/>
            <w:r w:rsidRPr="002669AF">
              <w:t xml:space="preserve">). </w:t>
            </w:r>
            <w:proofErr w:type="spellStart"/>
            <w:r w:rsidRPr="002669AF">
              <w:t>Саптағы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шеңбердегі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өз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орнын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табуға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үйрету</w:t>
            </w:r>
            <w:proofErr w:type="spellEnd"/>
            <w:r w:rsidRPr="002669AF">
              <w:t>.</w:t>
            </w:r>
          </w:p>
          <w:p w14:paraId="6F6AFFCC" w14:textId="77777777" w:rsidR="00F5429B" w:rsidRPr="002669AF" w:rsidRDefault="00F5429B" w:rsidP="00F5429B">
            <w:pPr>
              <w:pStyle w:val="a3"/>
            </w:pPr>
            <w:proofErr w:type="spellStart"/>
            <w:r w:rsidRPr="002669AF">
              <w:t>Қимылды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ойындар</w:t>
            </w:r>
            <w:proofErr w:type="spellEnd"/>
            <w:r w:rsidRPr="002669AF">
              <w:t xml:space="preserve">. </w:t>
            </w:r>
            <w:proofErr w:type="spellStart"/>
            <w:r w:rsidRPr="002669AF">
              <w:t>Қимылды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ойындарға</w:t>
            </w:r>
            <w:proofErr w:type="spellEnd"/>
            <w:r w:rsidRPr="002669AF">
              <w:t xml:space="preserve"> баулу, </w:t>
            </w:r>
            <w:proofErr w:type="spellStart"/>
            <w:r w:rsidRPr="002669AF">
              <w:t>балаларды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қарапайым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ережелерді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сақтауға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қимылдарды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үйлестіруге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кеңістікті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бағдарлауға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үйрету</w:t>
            </w:r>
            <w:proofErr w:type="spellEnd"/>
            <w:r w:rsidRPr="002669AF">
              <w:t>.</w:t>
            </w:r>
          </w:p>
          <w:p w14:paraId="76E425B9" w14:textId="77777777" w:rsidR="00F5429B" w:rsidRPr="002669AF" w:rsidRDefault="00F5429B" w:rsidP="00F5429B">
            <w:pPr>
              <w:pStyle w:val="a3"/>
            </w:pPr>
            <w:proofErr w:type="spellStart"/>
            <w:r w:rsidRPr="002669AF">
              <w:t>Спорттық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жаттығулар</w:t>
            </w:r>
            <w:proofErr w:type="spellEnd"/>
            <w:r w:rsidRPr="002669AF">
              <w:t xml:space="preserve">. </w:t>
            </w:r>
            <w:proofErr w:type="spellStart"/>
            <w:r w:rsidRPr="002669AF">
              <w:t>Үш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дөңгелекті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велосипедті</w:t>
            </w:r>
            <w:proofErr w:type="spellEnd"/>
            <w:r w:rsidRPr="002669AF">
              <w:t xml:space="preserve"> тура </w:t>
            </w:r>
            <w:proofErr w:type="spellStart"/>
            <w:r w:rsidRPr="002669AF">
              <w:t>жүріп</w:t>
            </w:r>
            <w:proofErr w:type="spellEnd"/>
            <w:r w:rsidRPr="002669AF">
              <w:t xml:space="preserve"> тебу.</w:t>
            </w:r>
          </w:p>
          <w:p w14:paraId="29882AB6" w14:textId="77777777" w:rsidR="00F5429B" w:rsidRPr="002669AF" w:rsidRDefault="00F5429B" w:rsidP="00F5429B">
            <w:pPr>
              <w:pStyle w:val="a3"/>
            </w:pPr>
            <w:proofErr w:type="spellStart"/>
            <w:r w:rsidRPr="002669AF">
              <w:lastRenderedPageBreak/>
              <w:t>Шынықтыру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рәсімдерін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жүргізу</w:t>
            </w:r>
            <w:proofErr w:type="spellEnd"/>
            <w:r w:rsidRPr="002669AF">
              <w:t xml:space="preserve">. </w:t>
            </w:r>
            <w:proofErr w:type="spellStart"/>
            <w:r w:rsidRPr="002669AF">
              <w:t>Тыныс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алу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жаттығуларын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жүргізу</w:t>
            </w:r>
            <w:proofErr w:type="spellEnd"/>
          </w:p>
          <w:p w14:paraId="67DB4F5F" w14:textId="77777777" w:rsidR="00F5429B" w:rsidRPr="002669AF" w:rsidRDefault="00F5429B" w:rsidP="00F5429B">
            <w:pPr>
              <w:pStyle w:val="a3"/>
            </w:pPr>
            <w:proofErr w:type="spellStart"/>
            <w:r w:rsidRPr="002669AF">
              <w:t>Жалпы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дамытушы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жаттығулар</w:t>
            </w:r>
            <w:proofErr w:type="spellEnd"/>
            <w:r w:rsidRPr="002669AF">
              <w:t xml:space="preserve">. </w:t>
            </w:r>
            <w:proofErr w:type="spellStart"/>
            <w:r w:rsidRPr="002669AF">
              <w:t>Қолды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жоғары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алға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жан-жаққа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көтеру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және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түсіру</w:t>
            </w:r>
            <w:proofErr w:type="spellEnd"/>
            <w:r w:rsidRPr="002669AF">
              <w:t xml:space="preserve"> (</w:t>
            </w:r>
            <w:proofErr w:type="spellStart"/>
            <w:r w:rsidRPr="002669AF">
              <w:t>бірге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немесе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кезекпен</w:t>
            </w:r>
            <w:proofErr w:type="spellEnd"/>
            <w:r w:rsidRPr="002669AF">
              <w:t xml:space="preserve">); </w:t>
            </w:r>
            <w:proofErr w:type="spellStart"/>
            <w:r w:rsidRPr="002669AF">
              <w:t>допты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бір-біріне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басынан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жоғары</w:t>
            </w:r>
            <w:proofErr w:type="spellEnd"/>
            <w:r w:rsidRPr="002669AF">
              <w:t xml:space="preserve"> (</w:t>
            </w:r>
            <w:proofErr w:type="spellStart"/>
            <w:r w:rsidRPr="002669AF">
              <w:t>артқа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және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алға</w:t>
            </w:r>
            <w:proofErr w:type="spellEnd"/>
            <w:r w:rsidRPr="002669AF">
              <w:t xml:space="preserve">) беру, </w:t>
            </w:r>
            <w:proofErr w:type="spellStart"/>
            <w:r w:rsidRPr="002669AF">
              <w:t>жан-жаққа</w:t>
            </w:r>
            <w:proofErr w:type="spellEnd"/>
            <w:r w:rsidRPr="002669AF">
              <w:t xml:space="preserve"> (</w:t>
            </w:r>
            <w:proofErr w:type="spellStart"/>
            <w:r w:rsidRPr="002669AF">
              <w:t>солға</w:t>
            </w:r>
            <w:proofErr w:type="spellEnd"/>
            <w:r w:rsidRPr="002669AF">
              <w:t xml:space="preserve">- </w:t>
            </w:r>
            <w:proofErr w:type="spellStart"/>
            <w:r w:rsidRPr="002669AF">
              <w:t>оңға</w:t>
            </w:r>
            <w:proofErr w:type="spellEnd"/>
            <w:r w:rsidRPr="002669AF">
              <w:t xml:space="preserve">) </w:t>
            </w:r>
            <w:proofErr w:type="spellStart"/>
            <w:r w:rsidRPr="002669AF">
              <w:t>бұрылу</w:t>
            </w:r>
            <w:proofErr w:type="spellEnd"/>
            <w:r w:rsidRPr="002669AF">
              <w:t xml:space="preserve">; </w:t>
            </w:r>
            <w:proofErr w:type="spellStart"/>
            <w:r w:rsidRPr="002669AF">
              <w:t>аяқтың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ұшына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көтерілу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аяқты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алға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қарай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қою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аяқты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жан-жаққа</w:t>
            </w:r>
            <w:proofErr w:type="spellEnd"/>
            <w:r w:rsidRPr="002669AF">
              <w:t xml:space="preserve">, </w:t>
            </w:r>
            <w:proofErr w:type="spellStart"/>
            <w:r w:rsidRPr="002669AF">
              <w:t>артқа</w:t>
            </w:r>
            <w:proofErr w:type="spellEnd"/>
            <w:r w:rsidRPr="002669AF">
              <w:t xml:space="preserve"> </w:t>
            </w:r>
            <w:proofErr w:type="spellStart"/>
            <w:r w:rsidRPr="002669AF">
              <w:t>қою</w:t>
            </w:r>
            <w:proofErr w:type="spellEnd"/>
            <w:r w:rsidRPr="002669AF">
              <w:t>.</w:t>
            </w:r>
          </w:p>
        </w:tc>
      </w:tr>
      <w:tr w:rsidR="00F5429B" w14:paraId="12800C51" w14:textId="77777777" w:rsidTr="00F5429B">
        <w:tc>
          <w:tcPr>
            <w:tcW w:w="3119" w:type="dxa"/>
            <w:vAlign w:val="center"/>
          </w:tcPr>
          <w:p w14:paraId="62FAC25A" w14:textId="77777777" w:rsidR="00F5429B" w:rsidRDefault="00F5429B" w:rsidP="00F5429B">
            <w:pPr>
              <w:pStyle w:val="a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Сөйлеуді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дамыту</w:t>
            </w:r>
            <w:proofErr w:type="spellEnd"/>
          </w:p>
        </w:tc>
        <w:tc>
          <w:tcPr>
            <w:tcW w:w="12191" w:type="dxa"/>
            <w:vAlign w:val="center"/>
          </w:tcPr>
          <w:p w14:paraId="48FEDB19" w14:textId="77777777" w:rsidR="00F5429B" w:rsidRDefault="00F5429B" w:rsidP="00F5429B">
            <w:pPr>
              <w:pStyle w:val="a3"/>
            </w:pPr>
            <w:proofErr w:type="spellStart"/>
            <w:r>
              <w:t>Сөйлеудің</w:t>
            </w:r>
            <w:proofErr w:type="spellEnd"/>
            <w:r>
              <w:t xml:space="preserve"> </w:t>
            </w:r>
            <w:proofErr w:type="spellStart"/>
            <w:r>
              <w:t>дыбыстық</w:t>
            </w:r>
            <w:proofErr w:type="spellEnd"/>
            <w:r>
              <w:t xml:space="preserve"> </w:t>
            </w:r>
            <w:proofErr w:type="spellStart"/>
            <w:r>
              <w:t>мәдениеті</w:t>
            </w:r>
            <w:proofErr w:type="spellEnd"/>
            <w:r>
              <w:t xml:space="preserve">. </w:t>
            </w:r>
            <w:proofErr w:type="spellStart"/>
            <w:r>
              <w:t>Дауысты</w:t>
            </w:r>
            <w:proofErr w:type="spellEnd"/>
            <w:r>
              <w:t xml:space="preserve"> (а, ә, е, о, ұ) </w:t>
            </w:r>
            <w:proofErr w:type="spellStart"/>
            <w:r>
              <w:t>және</w:t>
            </w:r>
            <w:proofErr w:type="spellEnd"/>
            <w:r>
              <w:t xml:space="preserve"> </w:t>
            </w:r>
            <w:proofErr w:type="spellStart"/>
            <w:r>
              <w:t>кейбір</w:t>
            </w:r>
            <w:proofErr w:type="spellEnd"/>
            <w:r>
              <w:t xml:space="preserve"> </w:t>
            </w:r>
            <w:proofErr w:type="spellStart"/>
            <w:r>
              <w:t>дауыссыз</w:t>
            </w:r>
            <w:proofErr w:type="spellEnd"/>
            <w:r>
              <w:t xml:space="preserve"> (п-б, к-қ, т-д, ж-ш, с-з) </w:t>
            </w:r>
            <w:proofErr w:type="spellStart"/>
            <w:r>
              <w:t>дыбыстарды</w:t>
            </w:r>
            <w:proofErr w:type="spellEnd"/>
            <w:r>
              <w:t xml:space="preserve"> </w:t>
            </w:r>
            <w:proofErr w:type="spellStart"/>
            <w:r>
              <w:t>анық</w:t>
            </w:r>
            <w:proofErr w:type="spellEnd"/>
            <w:r>
              <w:t xml:space="preserve"> </w:t>
            </w:r>
            <w:proofErr w:type="spellStart"/>
            <w:r>
              <w:t>айту</w:t>
            </w:r>
            <w:proofErr w:type="spellEnd"/>
            <w:r>
              <w:t xml:space="preserve"> </w:t>
            </w:r>
            <w:proofErr w:type="spellStart"/>
            <w:r>
              <w:t>дағдысын</w:t>
            </w:r>
            <w:proofErr w:type="spellEnd"/>
            <w:r>
              <w:t xml:space="preserve"> </w:t>
            </w:r>
            <w:proofErr w:type="spellStart"/>
            <w:r>
              <w:t>дамыту</w:t>
            </w:r>
            <w:proofErr w:type="spellEnd"/>
            <w:r>
              <w:t xml:space="preserve"> </w:t>
            </w:r>
            <w:proofErr w:type="spellStart"/>
            <w:r>
              <w:t>жұмыстарын</w:t>
            </w:r>
            <w:proofErr w:type="spellEnd"/>
            <w:r>
              <w:t xml:space="preserve"> </w:t>
            </w:r>
            <w:proofErr w:type="spellStart"/>
            <w:r>
              <w:t>жалғастыру</w:t>
            </w:r>
            <w:proofErr w:type="spellEnd"/>
            <w:r>
              <w:t>.</w:t>
            </w:r>
            <w:bookmarkStart w:id="2" w:name="z747"/>
            <w:bookmarkEnd w:id="2"/>
          </w:p>
          <w:p w14:paraId="74283734" w14:textId="77777777" w:rsidR="00F5429B" w:rsidRDefault="00F5429B" w:rsidP="00F5429B">
            <w:pPr>
              <w:pStyle w:val="a3"/>
            </w:pPr>
            <w:proofErr w:type="spellStart"/>
            <w:r>
              <w:t>Сөздік</w:t>
            </w:r>
            <w:proofErr w:type="spellEnd"/>
            <w:r>
              <w:t xml:space="preserve"> </w:t>
            </w:r>
            <w:proofErr w:type="spellStart"/>
            <w:r>
              <w:t>қор</w:t>
            </w:r>
            <w:proofErr w:type="spellEnd"/>
            <w:r>
              <w:t xml:space="preserve">. </w:t>
            </w:r>
            <w:proofErr w:type="spellStart"/>
            <w:r>
              <w:t>Балалардың</w:t>
            </w:r>
            <w:proofErr w:type="spellEnd"/>
            <w:r>
              <w:t xml:space="preserve"> </w:t>
            </w:r>
            <w:proofErr w:type="spellStart"/>
            <w:r>
              <w:t>сөздік</w:t>
            </w:r>
            <w:proofErr w:type="spellEnd"/>
            <w:r>
              <w:t xml:space="preserve"> </w:t>
            </w:r>
            <w:proofErr w:type="spellStart"/>
            <w:r>
              <w:t>қорын</w:t>
            </w:r>
            <w:proofErr w:type="spellEnd"/>
            <w:r>
              <w:t xml:space="preserve"> </w:t>
            </w:r>
            <w:proofErr w:type="spellStart"/>
            <w:r>
              <w:t>заттардың</w:t>
            </w:r>
            <w:proofErr w:type="spellEnd"/>
            <w:r>
              <w:t xml:space="preserve"> </w:t>
            </w:r>
            <w:proofErr w:type="spellStart"/>
            <w:r>
              <w:t>сапасы</w:t>
            </w:r>
            <w:proofErr w:type="spellEnd"/>
            <w:r>
              <w:t xml:space="preserve"> мен </w:t>
            </w:r>
            <w:proofErr w:type="spellStart"/>
            <w:r>
              <w:t>қасиеттерін</w:t>
            </w:r>
            <w:proofErr w:type="spellEnd"/>
            <w:r>
              <w:t xml:space="preserve"> </w:t>
            </w:r>
            <w:proofErr w:type="spellStart"/>
            <w:r>
              <w:t>білдіретін</w:t>
            </w:r>
            <w:proofErr w:type="spellEnd"/>
            <w:r>
              <w:t xml:space="preserve">, </w:t>
            </w:r>
            <w:proofErr w:type="spellStart"/>
            <w:r>
              <w:t>заттарды</w:t>
            </w:r>
            <w:proofErr w:type="spellEnd"/>
            <w:r>
              <w:t xml:space="preserve"> </w:t>
            </w:r>
            <w:proofErr w:type="spellStart"/>
            <w:r>
              <w:t>жалпы</w:t>
            </w:r>
            <w:proofErr w:type="spellEnd"/>
            <w:r>
              <w:t xml:space="preserve"> </w:t>
            </w:r>
            <w:proofErr w:type="spellStart"/>
            <w:r>
              <w:t>және</w:t>
            </w:r>
            <w:proofErr w:type="spellEnd"/>
            <w:r>
              <w:t xml:space="preserve"> </w:t>
            </w:r>
            <w:proofErr w:type="spellStart"/>
            <w:r>
              <w:t>ерекше</w:t>
            </w:r>
            <w:proofErr w:type="spellEnd"/>
            <w:r>
              <w:t xml:space="preserve"> </w:t>
            </w:r>
            <w:proofErr w:type="spellStart"/>
            <w:r>
              <w:t>белгілері</w:t>
            </w:r>
            <w:proofErr w:type="spellEnd"/>
            <w:r>
              <w:t xml:space="preserve"> </w:t>
            </w:r>
            <w:proofErr w:type="spellStart"/>
            <w:r>
              <w:t>бойынша</w:t>
            </w:r>
            <w:proofErr w:type="spellEnd"/>
            <w:r>
              <w:t xml:space="preserve"> </w:t>
            </w:r>
            <w:proofErr w:type="spellStart"/>
            <w:r>
              <w:t>жалпылаушы</w:t>
            </w:r>
            <w:proofErr w:type="spellEnd"/>
            <w:r>
              <w:t xml:space="preserve"> </w:t>
            </w:r>
            <w:proofErr w:type="spellStart"/>
            <w:r>
              <w:t>сөздермен</w:t>
            </w:r>
            <w:proofErr w:type="spellEnd"/>
            <w:r>
              <w:t xml:space="preserve"> </w:t>
            </w:r>
            <w:proofErr w:type="spellStart"/>
            <w:r>
              <w:t>байыту</w:t>
            </w:r>
            <w:proofErr w:type="spellEnd"/>
            <w:r>
              <w:t xml:space="preserve"> </w:t>
            </w:r>
            <w:proofErr w:type="spellStart"/>
            <w:r>
              <w:t>жұмыстарын</w:t>
            </w:r>
            <w:proofErr w:type="spellEnd"/>
            <w:r>
              <w:t xml:space="preserve"> </w:t>
            </w:r>
            <w:proofErr w:type="spellStart"/>
            <w:r>
              <w:t>жалғастыру</w:t>
            </w:r>
            <w:proofErr w:type="spellEnd"/>
            <w:r>
              <w:t>. </w:t>
            </w:r>
          </w:p>
          <w:p w14:paraId="45DAC006" w14:textId="77777777" w:rsidR="00F5429B" w:rsidRDefault="00F5429B" w:rsidP="00F5429B">
            <w:pPr>
              <w:pStyle w:val="a3"/>
            </w:pPr>
            <w:proofErr w:type="spellStart"/>
            <w:r>
              <w:t>Тілдің</w:t>
            </w:r>
            <w:proofErr w:type="spellEnd"/>
            <w:r>
              <w:t xml:space="preserve"> </w:t>
            </w:r>
            <w:proofErr w:type="spellStart"/>
            <w:r>
              <w:t>грамматикалық</w:t>
            </w:r>
            <w:proofErr w:type="spellEnd"/>
            <w:r>
              <w:t xml:space="preserve"> </w:t>
            </w:r>
            <w:proofErr w:type="spellStart"/>
            <w:r>
              <w:t>құрылымы</w:t>
            </w:r>
            <w:proofErr w:type="spellEnd"/>
            <w:r>
              <w:t xml:space="preserve">. </w:t>
            </w:r>
            <w:proofErr w:type="spellStart"/>
            <w:r>
              <w:t>Сөздерді</w:t>
            </w:r>
            <w:proofErr w:type="spellEnd"/>
            <w:r>
              <w:t xml:space="preserve"> </w:t>
            </w:r>
            <w:proofErr w:type="spellStart"/>
            <w:r>
              <w:t>жіктелуіне</w:t>
            </w:r>
            <w:proofErr w:type="spellEnd"/>
            <w:r>
              <w:t xml:space="preserve">, </w:t>
            </w:r>
            <w:proofErr w:type="spellStart"/>
            <w:r>
              <w:t>септелуіне</w:t>
            </w:r>
            <w:proofErr w:type="spellEnd"/>
            <w:r>
              <w:t xml:space="preserve"> </w:t>
            </w:r>
            <w:proofErr w:type="spellStart"/>
            <w:r>
              <w:t>қарай</w:t>
            </w:r>
            <w:proofErr w:type="spellEnd"/>
            <w:r>
              <w:t xml:space="preserve"> </w:t>
            </w:r>
            <w:proofErr w:type="spellStart"/>
            <w:r>
              <w:t>байланыстыру</w:t>
            </w:r>
            <w:proofErr w:type="spellEnd"/>
            <w:r>
              <w:t xml:space="preserve">, </w:t>
            </w:r>
            <w:proofErr w:type="spellStart"/>
            <w:r>
              <w:t>зат</w:t>
            </w:r>
            <w:proofErr w:type="spellEnd"/>
            <w:r>
              <w:t xml:space="preserve"> </w:t>
            </w:r>
            <w:proofErr w:type="spellStart"/>
            <w:r>
              <w:t>есімдерді</w:t>
            </w:r>
            <w:proofErr w:type="spellEnd"/>
            <w:r>
              <w:t xml:space="preserve"> </w:t>
            </w:r>
            <w:proofErr w:type="spellStart"/>
            <w:r>
              <w:t>үстінде</w:t>
            </w:r>
            <w:proofErr w:type="spellEnd"/>
            <w:r>
              <w:t xml:space="preserve">, </w:t>
            </w:r>
            <w:proofErr w:type="spellStart"/>
            <w:r>
              <w:t>астында</w:t>
            </w:r>
            <w:proofErr w:type="spellEnd"/>
            <w:r>
              <w:t xml:space="preserve">, </w:t>
            </w:r>
            <w:proofErr w:type="spellStart"/>
            <w:r>
              <w:t>артында</w:t>
            </w:r>
            <w:proofErr w:type="spellEnd"/>
            <w:r>
              <w:t xml:space="preserve">, </w:t>
            </w:r>
            <w:proofErr w:type="spellStart"/>
            <w:r>
              <w:t>жанында</w:t>
            </w:r>
            <w:proofErr w:type="spellEnd"/>
            <w:r>
              <w:t xml:space="preserve"> </w:t>
            </w:r>
            <w:proofErr w:type="spellStart"/>
            <w:r>
              <w:t>тәрізді</w:t>
            </w:r>
            <w:proofErr w:type="spellEnd"/>
            <w:r>
              <w:t xml:space="preserve"> </w:t>
            </w:r>
            <w:proofErr w:type="spellStart"/>
            <w:r>
              <w:t>көмекші</w:t>
            </w:r>
            <w:proofErr w:type="spellEnd"/>
            <w:r>
              <w:t xml:space="preserve"> </w:t>
            </w:r>
            <w:proofErr w:type="spellStart"/>
            <w:r>
              <w:t>сөздермен</w:t>
            </w:r>
            <w:proofErr w:type="spellEnd"/>
            <w:r>
              <w:t xml:space="preserve"> </w:t>
            </w:r>
            <w:proofErr w:type="spellStart"/>
            <w:r>
              <w:t>бірге</w:t>
            </w:r>
            <w:proofErr w:type="spellEnd"/>
            <w:r>
              <w:t xml:space="preserve"> </w:t>
            </w:r>
            <w:proofErr w:type="spellStart"/>
            <w:r>
              <w:t>қолдануды</w:t>
            </w:r>
            <w:proofErr w:type="spellEnd"/>
            <w:r>
              <w:t xml:space="preserve"> </w:t>
            </w:r>
            <w:proofErr w:type="spellStart"/>
            <w:r>
              <w:t>үйрету</w:t>
            </w:r>
            <w:proofErr w:type="spellEnd"/>
            <w:r>
              <w:t>.</w:t>
            </w:r>
          </w:p>
          <w:p w14:paraId="74058303" w14:textId="77777777" w:rsidR="00F5429B" w:rsidRDefault="00F5429B" w:rsidP="00F5429B">
            <w:pPr>
              <w:pStyle w:val="a3"/>
            </w:pPr>
            <w:proofErr w:type="spellStart"/>
            <w:r>
              <w:t>Байланыстырып</w:t>
            </w:r>
            <w:proofErr w:type="spellEnd"/>
            <w:r>
              <w:t xml:space="preserve"> </w:t>
            </w:r>
            <w:proofErr w:type="spellStart"/>
            <w:r>
              <w:t>сөйлеу</w:t>
            </w:r>
            <w:proofErr w:type="spellEnd"/>
            <w:r>
              <w:t xml:space="preserve">. </w:t>
            </w:r>
            <w:proofErr w:type="spellStart"/>
            <w:r>
              <w:t>Суреттерді</w:t>
            </w:r>
            <w:proofErr w:type="spellEnd"/>
            <w:r>
              <w:t xml:space="preserve">, </w:t>
            </w:r>
            <w:proofErr w:type="spellStart"/>
            <w:r>
              <w:t>заттарды</w:t>
            </w:r>
            <w:proofErr w:type="spellEnd"/>
            <w:r>
              <w:t xml:space="preserve"> </w:t>
            </w:r>
            <w:proofErr w:type="spellStart"/>
            <w:r>
              <w:t>қарастыруда</w:t>
            </w:r>
            <w:proofErr w:type="spellEnd"/>
            <w:r>
              <w:t xml:space="preserve">, </w:t>
            </w:r>
            <w:proofErr w:type="spellStart"/>
            <w:r>
              <w:t>тірі</w:t>
            </w:r>
            <w:proofErr w:type="spellEnd"/>
            <w:r>
              <w:t xml:space="preserve"> </w:t>
            </w:r>
            <w:proofErr w:type="spellStart"/>
            <w:r>
              <w:t>және</w:t>
            </w:r>
            <w:proofErr w:type="spellEnd"/>
            <w:r>
              <w:t xml:space="preserve"> </w:t>
            </w:r>
            <w:proofErr w:type="spellStart"/>
            <w:r>
              <w:t>өлі</w:t>
            </w:r>
            <w:proofErr w:type="spellEnd"/>
            <w:r>
              <w:t xml:space="preserve"> </w:t>
            </w:r>
            <w:proofErr w:type="spellStart"/>
            <w:r>
              <w:t>табиғат</w:t>
            </w:r>
            <w:proofErr w:type="spellEnd"/>
            <w:r>
              <w:t xml:space="preserve"> </w:t>
            </w:r>
            <w:proofErr w:type="spellStart"/>
            <w:r>
              <w:t>нысандарын</w:t>
            </w:r>
            <w:proofErr w:type="spellEnd"/>
            <w:r>
              <w:t xml:space="preserve"> </w:t>
            </w:r>
            <w:proofErr w:type="spellStart"/>
            <w:r>
              <w:t>бақылау</w:t>
            </w:r>
            <w:proofErr w:type="spellEnd"/>
            <w:r>
              <w:t xml:space="preserve"> </w:t>
            </w:r>
            <w:proofErr w:type="spellStart"/>
            <w:r>
              <w:t>кезінде</w:t>
            </w:r>
            <w:proofErr w:type="spellEnd"/>
            <w:r>
              <w:t xml:space="preserve">, </w:t>
            </w:r>
            <w:proofErr w:type="spellStart"/>
            <w:r>
              <w:t>шығармаларды</w:t>
            </w:r>
            <w:proofErr w:type="spellEnd"/>
            <w:r>
              <w:t xml:space="preserve"> </w:t>
            </w:r>
            <w:proofErr w:type="spellStart"/>
            <w:r>
              <w:t>тыңдағаннан</w:t>
            </w:r>
            <w:proofErr w:type="spellEnd"/>
            <w:r>
              <w:t xml:space="preserve">, </w:t>
            </w:r>
            <w:proofErr w:type="spellStart"/>
            <w:r>
              <w:t>мультфильмдер</w:t>
            </w:r>
            <w:proofErr w:type="spellEnd"/>
            <w:r>
              <w:t xml:space="preserve">, </w:t>
            </w:r>
            <w:proofErr w:type="spellStart"/>
            <w:r>
              <w:t>ертегілер</w:t>
            </w:r>
            <w:proofErr w:type="spellEnd"/>
            <w:r>
              <w:t xml:space="preserve"> </w:t>
            </w:r>
            <w:proofErr w:type="spellStart"/>
            <w:r>
              <w:t>көргеннен</w:t>
            </w:r>
            <w:proofErr w:type="spellEnd"/>
            <w:r>
              <w:t xml:space="preserve"> </w:t>
            </w:r>
            <w:proofErr w:type="spellStart"/>
            <w:r>
              <w:t>кейін</w:t>
            </w:r>
            <w:proofErr w:type="spellEnd"/>
            <w:r>
              <w:t xml:space="preserve"> </w:t>
            </w:r>
            <w:proofErr w:type="spellStart"/>
            <w:r>
              <w:t>балаларды</w:t>
            </w:r>
            <w:proofErr w:type="spellEnd"/>
            <w:r>
              <w:t xml:space="preserve"> </w:t>
            </w:r>
            <w:proofErr w:type="spellStart"/>
            <w:r>
              <w:t>алған</w:t>
            </w:r>
            <w:proofErr w:type="spellEnd"/>
            <w:r>
              <w:t xml:space="preserve"> </w:t>
            </w:r>
            <w:proofErr w:type="spellStart"/>
            <w:r>
              <w:t>әсерлерімен</w:t>
            </w:r>
            <w:proofErr w:type="spellEnd"/>
            <w:r>
              <w:t xml:space="preserve"> </w:t>
            </w:r>
            <w:proofErr w:type="spellStart"/>
            <w:r>
              <w:t>бөлісуге</w:t>
            </w:r>
            <w:proofErr w:type="spellEnd"/>
            <w:r>
              <w:t xml:space="preserve">, </w:t>
            </w:r>
            <w:proofErr w:type="spellStart"/>
            <w:r>
              <w:t>өз</w:t>
            </w:r>
            <w:proofErr w:type="spellEnd"/>
            <w:r>
              <w:t xml:space="preserve"> </w:t>
            </w:r>
            <w:proofErr w:type="spellStart"/>
            <w:r>
              <w:t>ойын</w:t>
            </w:r>
            <w:proofErr w:type="spellEnd"/>
            <w:r>
              <w:t xml:space="preserve"> </w:t>
            </w:r>
            <w:proofErr w:type="spellStart"/>
            <w:r>
              <w:t>айтуға</w:t>
            </w:r>
            <w:proofErr w:type="spellEnd"/>
            <w:r>
              <w:t xml:space="preserve"> </w:t>
            </w:r>
            <w:proofErr w:type="spellStart"/>
            <w:r>
              <w:t>үйрету</w:t>
            </w:r>
            <w:proofErr w:type="spellEnd"/>
            <w:r>
              <w:t>.</w:t>
            </w:r>
          </w:p>
        </w:tc>
      </w:tr>
      <w:tr w:rsidR="00F5429B" w14:paraId="70225052" w14:textId="77777777" w:rsidTr="00F5429B">
        <w:tc>
          <w:tcPr>
            <w:tcW w:w="3119" w:type="dxa"/>
            <w:vAlign w:val="center"/>
          </w:tcPr>
          <w:p w14:paraId="55654D93" w14:textId="77777777" w:rsidR="00F5429B" w:rsidRDefault="00F5429B" w:rsidP="00F5429B">
            <w:pPr>
              <w:pStyle w:val="a3"/>
              <w:jc w:val="center"/>
            </w:pPr>
            <w:proofErr w:type="spellStart"/>
            <w:r>
              <w:rPr>
                <w:b/>
                <w:bCs/>
              </w:rPr>
              <w:t>Көркем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әдебиет</w:t>
            </w:r>
            <w:proofErr w:type="spellEnd"/>
          </w:p>
        </w:tc>
        <w:tc>
          <w:tcPr>
            <w:tcW w:w="12191" w:type="dxa"/>
            <w:vAlign w:val="center"/>
          </w:tcPr>
          <w:p w14:paraId="2A5DEB8D" w14:textId="77777777" w:rsidR="00F5429B" w:rsidRDefault="00F5429B" w:rsidP="00F5429B">
            <w:pPr>
              <w:pStyle w:val="a3"/>
            </w:pPr>
            <w:proofErr w:type="spellStart"/>
            <w:r>
              <w:t>Жаңа</w:t>
            </w:r>
            <w:proofErr w:type="spellEnd"/>
            <w:r>
              <w:t xml:space="preserve"> </w:t>
            </w:r>
            <w:proofErr w:type="spellStart"/>
            <w:r>
              <w:t>ертегілерді</w:t>
            </w:r>
            <w:proofErr w:type="spellEnd"/>
            <w:r>
              <w:t xml:space="preserve">, </w:t>
            </w:r>
            <w:proofErr w:type="spellStart"/>
            <w:r>
              <w:t>әңгімелерді</w:t>
            </w:r>
            <w:proofErr w:type="spellEnd"/>
            <w:r>
              <w:t xml:space="preserve">, </w:t>
            </w:r>
            <w:proofErr w:type="spellStart"/>
            <w:r>
              <w:t>өлеңдерді</w:t>
            </w:r>
            <w:proofErr w:type="spellEnd"/>
            <w:r>
              <w:t xml:space="preserve"> </w:t>
            </w:r>
            <w:proofErr w:type="spellStart"/>
            <w:r>
              <w:t>тыңдай</w:t>
            </w:r>
            <w:proofErr w:type="spellEnd"/>
            <w:r>
              <w:t xml:space="preserve"> </w:t>
            </w:r>
            <w:proofErr w:type="spellStart"/>
            <w:r>
              <w:t>білуге</w:t>
            </w:r>
            <w:proofErr w:type="spellEnd"/>
            <w:r>
              <w:t xml:space="preserve">, </w:t>
            </w:r>
            <w:proofErr w:type="spellStart"/>
            <w:r>
              <w:t>олардың</w:t>
            </w:r>
            <w:proofErr w:type="spellEnd"/>
            <w:r>
              <w:t xml:space="preserve"> </w:t>
            </w:r>
            <w:proofErr w:type="spellStart"/>
            <w:r>
              <w:t>мазмұнындағы</w:t>
            </w:r>
            <w:proofErr w:type="spellEnd"/>
            <w:r>
              <w:t xml:space="preserve"> </w:t>
            </w:r>
            <w:proofErr w:type="spellStart"/>
            <w:r>
              <w:t>әрекеттердің</w:t>
            </w:r>
            <w:proofErr w:type="spellEnd"/>
            <w:r>
              <w:t xml:space="preserve"> </w:t>
            </w:r>
            <w:proofErr w:type="spellStart"/>
            <w:r>
              <w:t>дамуын</w:t>
            </w:r>
            <w:proofErr w:type="spellEnd"/>
            <w:r>
              <w:t xml:space="preserve"> </w:t>
            </w:r>
            <w:proofErr w:type="spellStart"/>
            <w:r>
              <w:t>бақылауға</w:t>
            </w:r>
            <w:proofErr w:type="spellEnd"/>
            <w:r>
              <w:t xml:space="preserve">, </w:t>
            </w:r>
            <w:proofErr w:type="spellStart"/>
            <w:r>
              <w:t>шығарманың</w:t>
            </w:r>
            <w:proofErr w:type="spellEnd"/>
            <w:r>
              <w:t xml:space="preserve"> </w:t>
            </w:r>
            <w:proofErr w:type="spellStart"/>
            <w:r>
              <w:t>кейіпкерлеріне</w:t>
            </w:r>
            <w:proofErr w:type="spellEnd"/>
            <w:r>
              <w:t xml:space="preserve"> </w:t>
            </w:r>
            <w:proofErr w:type="spellStart"/>
            <w:r>
              <w:t>жанашырлық</w:t>
            </w:r>
            <w:proofErr w:type="spellEnd"/>
            <w:r>
              <w:t xml:space="preserve"> </w:t>
            </w:r>
            <w:proofErr w:type="spellStart"/>
            <w:r>
              <w:t>танытуға</w:t>
            </w:r>
            <w:proofErr w:type="spellEnd"/>
            <w:r>
              <w:t xml:space="preserve"> </w:t>
            </w:r>
            <w:proofErr w:type="spellStart"/>
            <w:r>
              <w:t>тәрбиелеу</w:t>
            </w:r>
            <w:proofErr w:type="spellEnd"/>
            <w:r>
              <w:t>.</w:t>
            </w:r>
          </w:p>
        </w:tc>
      </w:tr>
      <w:tr w:rsidR="00F5429B" w14:paraId="156D9002" w14:textId="77777777" w:rsidTr="00F5429B">
        <w:tc>
          <w:tcPr>
            <w:tcW w:w="3119" w:type="dxa"/>
            <w:vAlign w:val="center"/>
          </w:tcPr>
          <w:p w14:paraId="6F703A4B" w14:textId="77777777" w:rsidR="00F5429B" w:rsidRDefault="00F5429B" w:rsidP="00F5429B">
            <w:pPr>
              <w:pStyle w:val="a3"/>
              <w:jc w:val="center"/>
            </w:pPr>
            <w:proofErr w:type="spellStart"/>
            <w:r>
              <w:rPr>
                <w:b/>
                <w:bCs/>
              </w:rPr>
              <w:t>Қазақ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тілі</w:t>
            </w:r>
            <w:proofErr w:type="spellEnd"/>
          </w:p>
        </w:tc>
        <w:tc>
          <w:tcPr>
            <w:tcW w:w="12191" w:type="dxa"/>
            <w:vAlign w:val="center"/>
          </w:tcPr>
          <w:p w14:paraId="3F794DA7" w14:textId="77777777" w:rsidR="00F5429B" w:rsidRPr="00F5429B" w:rsidRDefault="00F5429B" w:rsidP="00F5429B">
            <w:pPr>
              <w:pStyle w:val="a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Сөйлеудің</w:t>
            </w:r>
            <w:proofErr w:type="spellEnd"/>
            <w:r w:rsidRPr="00F5429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дыбыстық</w:t>
            </w:r>
            <w:proofErr w:type="spellEnd"/>
            <w:r w:rsidRPr="00F5429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мәдениеті</w:t>
            </w:r>
            <w:proofErr w:type="spellEnd"/>
            <w:r w:rsidRPr="00F5429B">
              <w:rPr>
                <w:rFonts w:ascii="Times New Roman" w:hAnsi="Times New Roman" w:cs="Times New Roman"/>
                <w:b/>
                <w:sz w:val="24"/>
              </w:rPr>
              <w:t>.</w:t>
            </w:r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Қазақ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тіліндегі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сөздерді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тыңдау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дұрыс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айту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және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есте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сақтау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қабілетін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дамыту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>. </w:t>
            </w:r>
          </w:p>
          <w:p w14:paraId="2BA4C3A1" w14:textId="77777777" w:rsidR="00F5429B" w:rsidRPr="00F5429B" w:rsidRDefault="00F5429B" w:rsidP="00F5429B">
            <w:pPr>
              <w:pStyle w:val="a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Сөздік</w:t>
            </w:r>
            <w:proofErr w:type="spellEnd"/>
            <w:r w:rsidRPr="00F5429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қор</w:t>
            </w:r>
            <w:proofErr w:type="spellEnd"/>
            <w:r w:rsidRPr="00F5429B">
              <w:rPr>
                <w:rFonts w:ascii="Times New Roman" w:hAnsi="Times New Roman" w:cs="Times New Roman"/>
                <w:b/>
                <w:sz w:val="24"/>
              </w:rPr>
              <w:t>.</w:t>
            </w:r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Қоршаған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ортадағы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күнделікті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жиі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қолданылатын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туыстық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қатынасқа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байланысты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сөздерді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әке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ана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ата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әже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апа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және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басқалары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),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тұрмыстық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заттардың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жемістердің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жануарлардың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төрт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түліктің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атауларын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айту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және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түсіну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дағдыларын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қалыптастыру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>.</w:t>
            </w:r>
          </w:p>
          <w:p w14:paraId="6AF1C7A9" w14:textId="77777777" w:rsidR="00F5429B" w:rsidRPr="00F5429B" w:rsidRDefault="00F5429B" w:rsidP="00F5429B">
            <w:pPr>
              <w:pStyle w:val="a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Тілдің</w:t>
            </w:r>
            <w:proofErr w:type="spellEnd"/>
            <w:r w:rsidRPr="00F5429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грамматикалық</w:t>
            </w:r>
            <w:proofErr w:type="spellEnd"/>
            <w:r w:rsidRPr="00F5429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құрылымы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Сөздерді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байланыстырып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сөз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тіркестерін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құрастыруға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үйрету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>.</w:t>
            </w:r>
          </w:p>
          <w:p w14:paraId="588585DF" w14:textId="77777777" w:rsidR="00F5429B" w:rsidRDefault="00F5429B" w:rsidP="00F5429B">
            <w:pPr>
              <w:pStyle w:val="a4"/>
            </w:pP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Байланыстырып</w:t>
            </w:r>
            <w:proofErr w:type="spellEnd"/>
            <w:r w:rsidRPr="00F5429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сөйлеу</w:t>
            </w:r>
            <w:proofErr w:type="spellEnd"/>
            <w:r w:rsidRPr="00F5429B">
              <w:rPr>
                <w:rFonts w:ascii="Times New Roman" w:hAnsi="Times New Roman" w:cs="Times New Roman"/>
                <w:b/>
                <w:sz w:val="24"/>
              </w:rPr>
              <w:t>.</w:t>
            </w:r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Қарапайым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сөйлемдер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құрастыру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қарапайым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сұрақтарға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Бұл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кім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Бұл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не?)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жауап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беру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қабілетін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дамыту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F5429B" w14:paraId="65650E49" w14:textId="77777777" w:rsidTr="00F5429B">
        <w:tc>
          <w:tcPr>
            <w:tcW w:w="3119" w:type="dxa"/>
            <w:vAlign w:val="center"/>
          </w:tcPr>
          <w:p w14:paraId="273A67F5" w14:textId="77777777" w:rsidR="00F5429B" w:rsidRDefault="00F5429B" w:rsidP="00F5429B">
            <w:pPr>
              <w:pStyle w:val="a3"/>
              <w:jc w:val="center"/>
            </w:pPr>
            <w:r>
              <w:rPr>
                <w:b/>
                <w:bCs/>
              </w:rPr>
              <w:t xml:space="preserve">Математика </w:t>
            </w:r>
            <w:proofErr w:type="spellStart"/>
            <w:r>
              <w:rPr>
                <w:b/>
                <w:bCs/>
              </w:rPr>
              <w:t>негіздері</w:t>
            </w:r>
            <w:proofErr w:type="spellEnd"/>
          </w:p>
        </w:tc>
        <w:tc>
          <w:tcPr>
            <w:tcW w:w="12191" w:type="dxa"/>
            <w:vAlign w:val="center"/>
          </w:tcPr>
          <w:p w14:paraId="06B2E392" w14:textId="77777777" w:rsidR="00F5429B" w:rsidRPr="00F5429B" w:rsidRDefault="00F5429B" w:rsidP="00F5429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F5429B">
              <w:rPr>
                <w:rFonts w:ascii="Times New Roman" w:hAnsi="Times New Roman" w:cs="Times New Roman"/>
                <w:b/>
                <w:sz w:val="24"/>
              </w:rPr>
              <w:t>Сан.</w:t>
            </w:r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Біртекті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заттарды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топтастыру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және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олардың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біреуін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бөліп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көрсету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қоршаған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ортадан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бір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немесе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бірнеше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бірдей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затты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табу, «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Қанша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?»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сұрағына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жауап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бере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білуге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үйрету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>.</w:t>
            </w:r>
          </w:p>
          <w:p w14:paraId="17D1090C" w14:textId="77777777" w:rsidR="00F5429B" w:rsidRPr="00F5429B" w:rsidRDefault="00F5429B" w:rsidP="00F5429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Шама</w:t>
            </w:r>
            <w:proofErr w:type="spellEnd"/>
            <w:r w:rsidRPr="00F5429B">
              <w:rPr>
                <w:rFonts w:ascii="Times New Roman" w:hAnsi="Times New Roman" w:cs="Times New Roman"/>
                <w:b/>
                <w:sz w:val="24"/>
              </w:rPr>
              <w:t>.</w:t>
            </w:r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Екі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затты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өлшемі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ұзын-қысқа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биік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-аласа,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артық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-кем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бойынша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салыстыра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білуге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үйрету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>.</w:t>
            </w:r>
          </w:p>
          <w:p w14:paraId="4954BCE4" w14:textId="77777777" w:rsidR="00F5429B" w:rsidRPr="00F5429B" w:rsidRDefault="00F5429B" w:rsidP="00F5429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Геометриялық</w:t>
            </w:r>
            <w:proofErr w:type="spellEnd"/>
            <w:r w:rsidRPr="00F5429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фигуралар</w:t>
            </w:r>
            <w:proofErr w:type="spellEnd"/>
            <w:r w:rsidRPr="00F5429B">
              <w:rPr>
                <w:rFonts w:ascii="Times New Roman" w:hAnsi="Times New Roman" w:cs="Times New Roman"/>
                <w:b/>
                <w:sz w:val="24"/>
              </w:rPr>
              <w:t>.</w:t>
            </w:r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Балаларды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геометриялық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фигуралармен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үшбұрыш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шаршы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дөңгелекпен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таныстыру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ұстау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және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көру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тәсілдері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арқылы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аталған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фигураларды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зерттеу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>.</w:t>
            </w:r>
          </w:p>
          <w:p w14:paraId="52DF651F" w14:textId="77777777" w:rsidR="00F5429B" w:rsidRPr="00F5429B" w:rsidRDefault="00F5429B" w:rsidP="00F5429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Кеңістікті</w:t>
            </w:r>
            <w:proofErr w:type="spellEnd"/>
            <w:r w:rsidRPr="00F5429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бағдарлау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Өзінің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дене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мүшелерін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бағдарлау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және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осыған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байланысты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өзіне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қатысты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кеңістік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бағыттарын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анықтау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үстінде-астында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алдында-артында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оң-сол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>.</w:t>
            </w:r>
          </w:p>
          <w:p w14:paraId="5F373E7C" w14:textId="77777777" w:rsidR="00F5429B" w:rsidRDefault="00F5429B" w:rsidP="00F5429B">
            <w:pPr>
              <w:pStyle w:val="a4"/>
              <w:spacing w:line="276" w:lineRule="auto"/>
            </w:pP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Уақытты</w:t>
            </w:r>
            <w:proofErr w:type="spellEnd"/>
            <w:r w:rsidRPr="00F5429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b/>
                <w:sz w:val="24"/>
              </w:rPr>
              <w:t>бағдарлау</w:t>
            </w:r>
            <w:proofErr w:type="spellEnd"/>
            <w:r w:rsidRPr="00F5429B">
              <w:rPr>
                <w:rFonts w:ascii="Times New Roman" w:hAnsi="Times New Roman" w:cs="Times New Roman"/>
                <w:b/>
                <w:sz w:val="24"/>
              </w:rPr>
              <w:t>.</w:t>
            </w:r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Қарама-қарсы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тәулік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бөліктерін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бағдарлау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күндіз-түнде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таңертең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-кешке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ажыратуды</w:t>
            </w:r>
            <w:proofErr w:type="spellEnd"/>
            <w:r w:rsidRPr="00F5429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429B">
              <w:rPr>
                <w:rFonts w:ascii="Times New Roman" w:hAnsi="Times New Roman" w:cs="Times New Roman"/>
                <w:sz w:val="24"/>
              </w:rPr>
              <w:t>дамыту</w:t>
            </w:r>
            <w:proofErr w:type="spellEnd"/>
            <w:r>
              <w:t>.</w:t>
            </w:r>
          </w:p>
        </w:tc>
      </w:tr>
      <w:tr w:rsidR="00F5429B" w14:paraId="072E4FB8" w14:textId="77777777" w:rsidTr="00F5429B">
        <w:tc>
          <w:tcPr>
            <w:tcW w:w="3119" w:type="dxa"/>
            <w:vAlign w:val="center"/>
          </w:tcPr>
          <w:p w14:paraId="70E1EE4B" w14:textId="77777777" w:rsidR="00F5429B" w:rsidRDefault="00F5429B" w:rsidP="00F5429B">
            <w:pPr>
              <w:pStyle w:val="a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Қоршаған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ортамен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таныстыру</w:t>
            </w:r>
            <w:proofErr w:type="spellEnd"/>
          </w:p>
        </w:tc>
        <w:tc>
          <w:tcPr>
            <w:tcW w:w="12191" w:type="dxa"/>
            <w:vAlign w:val="center"/>
          </w:tcPr>
          <w:p w14:paraId="267FA30A" w14:textId="77777777" w:rsidR="00F5429B" w:rsidRDefault="00F5429B" w:rsidP="00F5429B">
            <w:pPr>
              <w:pStyle w:val="a3"/>
            </w:pPr>
            <w:bookmarkStart w:id="3" w:name="z933"/>
            <w:r>
              <w:t xml:space="preserve">Бала, </w:t>
            </w:r>
            <w:proofErr w:type="spellStart"/>
            <w:r>
              <w:t>оның</w:t>
            </w:r>
            <w:proofErr w:type="spellEnd"/>
            <w:r>
              <w:t xml:space="preserve"> </w:t>
            </w:r>
            <w:proofErr w:type="spellStart"/>
            <w:r>
              <w:t>отбасы</w:t>
            </w:r>
            <w:proofErr w:type="spellEnd"/>
            <w:r>
              <w:t xml:space="preserve">, </w:t>
            </w:r>
            <w:proofErr w:type="spellStart"/>
            <w:r>
              <w:t>үйі</w:t>
            </w:r>
            <w:proofErr w:type="spellEnd"/>
            <w:r>
              <w:t xml:space="preserve">. </w:t>
            </w:r>
            <w:proofErr w:type="spellStart"/>
            <w:r>
              <w:t>Балаларды</w:t>
            </w:r>
            <w:proofErr w:type="spellEnd"/>
            <w:r>
              <w:t xml:space="preserve"> </w:t>
            </w:r>
            <w:proofErr w:type="spellStart"/>
            <w:r>
              <w:t>отбасы</w:t>
            </w:r>
            <w:proofErr w:type="spellEnd"/>
            <w:r>
              <w:t xml:space="preserve"> </w:t>
            </w:r>
            <w:proofErr w:type="spellStart"/>
            <w:r>
              <w:t>бейнеленген</w:t>
            </w:r>
            <w:proofErr w:type="spellEnd"/>
            <w:r>
              <w:t xml:space="preserve"> </w:t>
            </w:r>
            <w:proofErr w:type="spellStart"/>
            <w:r>
              <w:t>фотосуреттерді</w:t>
            </w:r>
            <w:proofErr w:type="spellEnd"/>
            <w:r>
              <w:t xml:space="preserve"> </w:t>
            </w:r>
            <w:proofErr w:type="spellStart"/>
            <w:r>
              <w:t>қарауға</w:t>
            </w:r>
            <w:proofErr w:type="spellEnd"/>
            <w:r>
              <w:t xml:space="preserve">, </w:t>
            </w:r>
            <w:proofErr w:type="spellStart"/>
            <w:r>
              <w:t>отбасы</w:t>
            </w:r>
            <w:proofErr w:type="spellEnd"/>
            <w:r>
              <w:t xml:space="preserve"> </w:t>
            </w:r>
            <w:proofErr w:type="spellStart"/>
            <w:r>
              <w:t>мүшелерін</w:t>
            </w:r>
            <w:proofErr w:type="spellEnd"/>
            <w:r>
              <w:t xml:space="preserve">, </w:t>
            </w:r>
            <w:proofErr w:type="spellStart"/>
            <w:r>
              <w:t>олардың</w:t>
            </w:r>
            <w:proofErr w:type="spellEnd"/>
            <w:r>
              <w:t xml:space="preserve"> </w:t>
            </w:r>
            <w:proofErr w:type="spellStart"/>
            <w:r>
              <w:t>іс-әрекеттерін</w:t>
            </w:r>
            <w:proofErr w:type="spellEnd"/>
            <w:r>
              <w:t xml:space="preserve"> </w:t>
            </w:r>
            <w:proofErr w:type="spellStart"/>
            <w:r>
              <w:t>атауға</w:t>
            </w:r>
            <w:proofErr w:type="spellEnd"/>
            <w:r>
              <w:t xml:space="preserve">, </w:t>
            </w:r>
            <w:proofErr w:type="spellStart"/>
            <w:r>
              <w:t>өзінің</w:t>
            </w:r>
            <w:proofErr w:type="spellEnd"/>
            <w:r>
              <w:t xml:space="preserve"> </w:t>
            </w:r>
            <w:proofErr w:type="spellStart"/>
            <w:r>
              <w:t>отбасы</w:t>
            </w:r>
            <w:proofErr w:type="spellEnd"/>
            <w:r>
              <w:t xml:space="preserve">, </w:t>
            </w:r>
            <w:proofErr w:type="spellStart"/>
            <w:r>
              <w:t>отбасылық</w:t>
            </w:r>
            <w:proofErr w:type="spellEnd"/>
            <w:r>
              <w:t xml:space="preserve"> </w:t>
            </w:r>
            <w:proofErr w:type="spellStart"/>
            <w:r>
              <w:t>қарым-қатынас</w:t>
            </w:r>
            <w:proofErr w:type="spellEnd"/>
            <w:r>
              <w:t xml:space="preserve"> </w:t>
            </w:r>
            <w:proofErr w:type="spellStart"/>
            <w:r>
              <w:t>туралы</w:t>
            </w:r>
            <w:proofErr w:type="spellEnd"/>
            <w:r>
              <w:t xml:space="preserve"> </w:t>
            </w:r>
            <w:proofErr w:type="spellStart"/>
            <w:r>
              <w:t>әңгімелеп</w:t>
            </w:r>
            <w:proofErr w:type="spellEnd"/>
            <w:r>
              <w:t xml:space="preserve"> </w:t>
            </w:r>
            <w:proofErr w:type="spellStart"/>
            <w:r>
              <w:t>беруге</w:t>
            </w:r>
            <w:proofErr w:type="spellEnd"/>
            <w:r>
              <w:t xml:space="preserve">, </w:t>
            </w:r>
            <w:proofErr w:type="spellStart"/>
            <w:r>
              <w:t>жақындарына</w:t>
            </w:r>
            <w:proofErr w:type="spellEnd"/>
            <w:r>
              <w:t xml:space="preserve"> </w:t>
            </w:r>
            <w:proofErr w:type="spellStart"/>
            <w:r>
              <w:t>қамқорлық</w:t>
            </w:r>
            <w:proofErr w:type="spellEnd"/>
            <w:r>
              <w:t xml:space="preserve"> </w:t>
            </w:r>
            <w:proofErr w:type="spellStart"/>
            <w:r>
              <w:t>танытуға</w:t>
            </w:r>
            <w:proofErr w:type="spellEnd"/>
            <w:r>
              <w:t xml:space="preserve"> баулу.</w:t>
            </w:r>
            <w:bookmarkEnd w:id="3"/>
          </w:p>
          <w:p w14:paraId="099E90C6" w14:textId="77777777" w:rsidR="00F5429B" w:rsidRDefault="00F5429B" w:rsidP="00F5429B">
            <w:pPr>
              <w:pStyle w:val="a3"/>
            </w:pPr>
            <w:proofErr w:type="spellStart"/>
            <w:r>
              <w:t>Заттық</w:t>
            </w:r>
            <w:proofErr w:type="spellEnd"/>
            <w:r>
              <w:t xml:space="preserve"> </w:t>
            </w:r>
            <w:proofErr w:type="spellStart"/>
            <w:r>
              <w:t>әлем</w:t>
            </w:r>
            <w:proofErr w:type="spellEnd"/>
            <w:r>
              <w:t xml:space="preserve">. </w:t>
            </w:r>
            <w:proofErr w:type="spellStart"/>
            <w:r>
              <w:t>Заттардың</w:t>
            </w:r>
            <w:proofErr w:type="spellEnd"/>
            <w:r>
              <w:t xml:space="preserve"> </w:t>
            </w:r>
            <w:proofErr w:type="spellStart"/>
            <w:r>
              <w:t>айырмашылықтары</w:t>
            </w:r>
            <w:proofErr w:type="spellEnd"/>
            <w:r>
              <w:t xml:space="preserve"> мен </w:t>
            </w:r>
            <w:proofErr w:type="spellStart"/>
            <w:r>
              <w:t>атауларын</w:t>
            </w:r>
            <w:proofErr w:type="spellEnd"/>
            <w:r>
              <w:t xml:space="preserve">, </w:t>
            </w:r>
            <w:proofErr w:type="spellStart"/>
            <w:r>
              <w:t>олардың</w:t>
            </w:r>
            <w:proofErr w:type="spellEnd"/>
            <w:r>
              <w:t xml:space="preserve"> </w:t>
            </w:r>
            <w:proofErr w:type="spellStart"/>
            <w:r>
              <w:t>көлемін</w:t>
            </w:r>
            <w:proofErr w:type="spellEnd"/>
            <w:r>
              <w:t xml:space="preserve">, </w:t>
            </w:r>
            <w:proofErr w:type="spellStart"/>
            <w:r>
              <w:t>түсін</w:t>
            </w:r>
            <w:proofErr w:type="spellEnd"/>
            <w:r>
              <w:t xml:space="preserve">, </w:t>
            </w:r>
            <w:proofErr w:type="spellStart"/>
            <w:r>
              <w:t>пішінін</w:t>
            </w:r>
            <w:proofErr w:type="spellEnd"/>
            <w:r>
              <w:t xml:space="preserve"> </w:t>
            </w:r>
            <w:proofErr w:type="spellStart"/>
            <w:r>
              <w:t>қарастыру</w:t>
            </w:r>
            <w:proofErr w:type="spellEnd"/>
            <w:r>
              <w:t xml:space="preserve"> мен </w:t>
            </w:r>
            <w:proofErr w:type="spellStart"/>
            <w:r>
              <w:t>зерттеу</w:t>
            </w:r>
            <w:proofErr w:type="spellEnd"/>
            <w:r>
              <w:t xml:space="preserve"> </w:t>
            </w:r>
            <w:proofErr w:type="spellStart"/>
            <w:r>
              <w:t>дағдыларын</w:t>
            </w:r>
            <w:proofErr w:type="spellEnd"/>
            <w:r>
              <w:t xml:space="preserve"> </w:t>
            </w:r>
            <w:proofErr w:type="spellStart"/>
            <w:r>
              <w:t>қалыптастыру</w:t>
            </w:r>
            <w:proofErr w:type="spellEnd"/>
            <w:r>
              <w:t xml:space="preserve">, </w:t>
            </w:r>
            <w:proofErr w:type="spellStart"/>
            <w:r>
              <w:t>заттардың</w:t>
            </w:r>
            <w:proofErr w:type="spellEnd"/>
            <w:r>
              <w:t xml:space="preserve"> </w:t>
            </w:r>
            <w:proofErr w:type="spellStart"/>
            <w:r>
              <w:t>сапалары</w:t>
            </w:r>
            <w:proofErr w:type="spellEnd"/>
            <w:r>
              <w:t xml:space="preserve"> мен </w:t>
            </w:r>
            <w:proofErr w:type="spellStart"/>
            <w:r>
              <w:t>қасиеттерін</w:t>
            </w:r>
            <w:proofErr w:type="spellEnd"/>
            <w:r>
              <w:t xml:space="preserve">: </w:t>
            </w:r>
            <w:proofErr w:type="spellStart"/>
            <w:r>
              <w:t>сипап</w:t>
            </w:r>
            <w:proofErr w:type="spellEnd"/>
            <w:r>
              <w:t xml:space="preserve"> </w:t>
            </w:r>
            <w:proofErr w:type="spellStart"/>
            <w:r>
              <w:t>сезу</w:t>
            </w:r>
            <w:proofErr w:type="spellEnd"/>
            <w:r>
              <w:t xml:space="preserve">, </w:t>
            </w:r>
            <w:proofErr w:type="spellStart"/>
            <w:r>
              <w:t>дәмін</w:t>
            </w:r>
            <w:proofErr w:type="spellEnd"/>
            <w:r>
              <w:t xml:space="preserve"> </w:t>
            </w:r>
            <w:proofErr w:type="spellStart"/>
            <w:r>
              <w:t>көру</w:t>
            </w:r>
            <w:proofErr w:type="spellEnd"/>
            <w:r>
              <w:t xml:space="preserve">, </w:t>
            </w:r>
            <w:proofErr w:type="spellStart"/>
            <w:r>
              <w:t>есту</w:t>
            </w:r>
            <w:proofErr w:type="spellEnd"/>
            <w:r>
              <w:t xml:space="preserve"> </w:t>
            </w:r>
            <w:proofErr w:type="spellStart"/>
            <w:r>
              <w:t>арқылы</w:t>
            </w:r>
            <w:proofErr w:type="spellEnd"/>
            <w:r>
              <w:t xml:space="preserve"> </w:t>
            </w:r>
            <w:proofErr w:type="spellStart"/>
            <w:r>
              <w:t>тануды</w:t>
            </w:r>
            <w:proofErr w:type="spellEnd"/>
            <w:r>
              <w:t xml:space="preserve"> </w:t>
            </w:r>
            <w:proofErr w:type="spellStart"/>
            <w:r>
              <w:t>қалыптастыру</w:t>
            </w:r>
            <w:proofErr w:type="spellEnd"/>
            <w:r>
              <w:t xml:space="preserve"> </w:t>
            </w:r>
            <w:proofErr w:type="spellStart"/>
            <w:r>
              <w:t>жұмысын</w:t>
            </w:r>
            <w:proofErr w:type="spellEnd"/>
            <w:r>
              <w:t xml:space="preserve"> </w:t>
            </w:r>
            <w:proofErr w:type="spellStart"/>
            <w:r>
              <w:t>жалғастыру</w:t>
            </w:r>
            <w:proofErr w:type="spellEnd"/>
            <w:r>
              <w:t>.</w:t>
            </w:r>
          </w:p>
          <w:p w14:paraId="2324C31D" w14:textId="77777777" w:rsidR="00F5429B" w:rsidRDefault="00F5429B" w:rsidP="00F5429B">
            <w:pPr>
              <w:pStyle w:val="a3"/>
            </w:pPr>
            <w:proofErr w:type="spellStart"/>
            <w:r>
              <w:t>Көлік</w:t>
            </w:r>
            <w:proofErr w:type="spellEnd"/>
            <w:r>
              <w:t xml:space="preserve">, </w:t>
            </w:r>
            <w:proofErr w:type="spellStart"/>
            <w:r>
              <w:t>байланыс</w:t>
            </w:r>
            <w:proofErr w:type="spellEnd"/>
            <w:r>
              <w:t xml:space="preserve"> </w:t>
            </w:r>
            <w:proofErr w:type="spellStart"/>
            <w:r>
              <w:t>құралдары</w:t>
            </w:r>
            <w:proofErr w:type="spellEnd"/>
            <w:r>
              <w:t xml:space="preserve">. </w:t>
            </w:r>
            <w:proofErr w:type="spellStart"/>
            <w:r>
              <w:t>Жаяу</w:t>
            </w:r>
            <w:proofErr w:type="spellEnd"/>
            <w:r>
              <w:t xml:space="preserve"> </w:t>
            </w:r>
            <w:proofErr w:type="spellStart"/>
            <w:r>
              <w:t>жүргіншілерге</w:t>
            </w:r>
            <w:proofErr w:type="spellEnd"/>
            <w:r>
              <w:t xml:space="preserve"> </w:t>
            </w:r>
            <w:proofErr w:type="spellStart"/>
            <w:r>
              <w:t>және</w:t>
            </w:r>
            <w:proofErr w:type="spellEnd"/>
            <w:r>
              <w:t xml:space="preserve"> </w:t>
            </w:r>
            <w:proofErr w:type="spellStart"/>
            <w:r>
              <w:t>жолаушыларға</w:t>
            </w:r>
            <w:proofErr w:type="spellEnd"/>
            <w:r>
              <w:t xml:space="preserve"> </w:t>
            </w:r>
            <w:proofErr w:type="spellStart"/>
            <w:r>
              <w:t>арналған</w:t>
            </w:r>
            <w:proofErr w:type="spellEnd"/>
            <w:r>
              <w:t xml:space="preserve"> </w:t>
            </w:r>
            <w:proofErr w:type="spellStart"/>
            <w:r>
              <w:t>қарапайым</w:t>
            </w:r>
            <w:proofErr w:type="spellEnd"/>
            <w:r>
              <w:t xml:space="preserve"> </w:t>
            </w:r>
            <w:proofErr w:type="spellStart"/>
            <w:r>
              <w:t>ережелермен</w:t>
            </w:r>
            <w:proofErr w:type="spellEnd"/>
            <w:r>
              <w:t xml:space="preserve"> </w:t>
            </w:r>
            <w:proofErr w:type="spellStart"/>
            <w:r>
              <w:t>таныстыру</w:t>
            </w:r>
            <w:proofErr w:type="spellEnd"/>
            <w:r>
              <w:t>.</w:t>
            </w:r>
          </w:p>
          <w:p w14:paraId="545DF871" w14:textId="77777777" w:rsidR="00F5429B" w:rsidRDefault="00F5429B" w:rsidP="00F5429B">
            <w:pPr>
              <w:pStyle w:val="a3"/>
            </w:pPr>
            <w:proofErr w:type="spellStart"/>
            <w:r>
              <w:t>Еңбекке</w:t>
            </w:r>
            <w:proofErr w:type="spellEnd"/>
            <w:r>
              <w:t xml:space="preserve"> баулу. </w:t>
            </w:r>
            <w:proofErr w:type="spellStart"/>
            <w:r>
              <w:t>Өзгенің</w:t>
            </w:r>
            <w:proofErr w:type="spellEnd"/>
            <w:r>
              <w:t xml:space="preserve"> </w:t>
            </w:r>
            <w:proofErr w:type="spellStart"/>
            <w:r>
              <w:t>еңбегінің</w:t>
            </w:r>
            <w:proofErr w:type="spellEnd"/>
            <w:r>
              <w:t xml:space="preserve"> </w:t>
            </w:r>
            <w:proofErr w:type="spellStart"/>
            <w:r>
              <w:t>нәтижесіне</w:t>
            </w:r>
            <w:proofErr w:type="spellEnd"/>
            <w:r>
              <w:t xml:space="preserve"> </w:t>
            </w:r>
            <w:proofErr w:type="spellStart"/>
            <w:r>
              <w:t>құрметпен</w:t>
            </w:r>
            <w:proofErr w:type="spellEnd"/>
            <w:r>
              <w:t xml:space="preserve"> </w:t>
            </w:r>
            <w:proofErr w:type="spellStart"/>
            <w:r>
              <w:t>қарауға</w:t>
            </w:r>
            <w:proofErr w:type="spellEnd"/>
            <w:r>
              <w:t xml:space="preserve"> </w:t>
            </w:r>
            <w:proofErr w:type="spellStart"/>
            <w:r>
              <w:t>тәрбиелеу</w:t>
            </w:r>
            <w:proofErr w:type="spellEnd"/>
            <w:r>
              <w:t xml:space="preserve">, </w:t>
            </w:r>
            <w:proofErr w:type="spellStart"/>
            <w:r>
              <w:t>көмек</w:t>
            </w:r>
            <w:proofErr w:type="spellEnd"/>
            <w:r>
              <w:t xml:space="preserve"> </w:t>
            </w:r>
            <w:proofErr w:type="spellStart"/>
            <w:r>
              <w:t>көрсету</w:t>
            </w:r>
            <w:proofErr w:type="spellEnd"/>
            <w:r>
              <w:t xml:space="preserve"> </w:t>
            </w:r>
            <w:proofErr w:type="spellStart"/>
            <w:r>
              <w:t>ниеттерін</w:t>
            </w:r>
            <w:proofErr w:type="spellEnd"/>
            <w:r>
              <w:t xml:space="preserve"> </w:t>
            </w:r>
            <w:proofErr w:type="spellStart"/>
            <w:r>
              <w:t>қолдау</w:t>
            </w:r>
            <w:proofErr w:type="spellEnd"/>
            <w:r>
              <w:t>.</w:t>
            </w:r>
          </w:p>
          <w:p w14:paraId="3410D6C7" w14:textId="77777777" w:rsidR="00F5429B" w:rsidRDefault="00F5429B" w:rsidP="00F5429B">
            <w:pPr>
              <w:pStyle w:val="a3"/>
            </w:pPr>
            <w:proofErr w:type="spellStart"/>
            <w:r>
              <w:t>Адамгершілік</w:t>
            </w:r>
            <w:proofErr w:type="spellEnd"/>
            <w:r>
              <w:t xml:space="preserve"> </w:t>
            </w:r>
            <w:proofErr w:type="spellStart"/>
            <w:r>
              <w:t>және</w:t>
            </w:r>
            <w:proofErr w:type="spellEnd"/>
            <w:r>
              <w:t xml:space="preserve"> </w:t>
            </w:r>
            <w:proofErr w:type="spellStart"/>
            <w:r>
              <w:t>патриоттық</w:t>
            </w:r>
            <w:proofErr w:type="spellEnd"/>
            <w:r>
              <w:t xml:space="preserve"> </w:t>
            </w:r>
            <w:proofErr w:type="spellStart"/>
            <w:r>
              <w:t>тәрбие</w:t>
            </w:r>
            <w:proofErr w:type="spellEnd"/>
            <w:r>
              <w:t xml:space="preserve">. </w:t>
            </w:r>
            <w:proofErr w:type="spellStart"/>
            <w:r>
              <w:t>Балалардың</w:t>
            </w:r>
            <w:proofErr w:type="spellEnd"/>
            <w:r>
              <w:t xml:space="preserve"> </w:t>
            </w:r>
            <w:proofErr w:type="spellStart"/>
            <w:r>
              <w:t>назарын</w:t>
            </w:r>
            <w:proofErr w:type="spellEnd"/>
            <w:r>
              <w:t xml:space="preserve"> </w:t>
            </w:r>
            <w:proofErr w:type="spellStart"/>
            <w:r>
              <w:t>адамның</w:t>
            </w:r>
            <w:proofErr w:type="spellEnd"/>
            <w:r>
              <w:t xml:space="preserve"> </w:t>
            </w:r>
            <w:proofErr w:type="spellStart"/>
            <w:r>
              <w:t>мейірімді</w:t>
            </w:r>
            <w:proofErr w:type="spellEnd"/>
            <w:r>
              <w:t xml:space="preserve">, </w:t>
            </w:r>
            <w:proofErr w:type="spellStart"/>
            <w:r>
              <w:t>жанашыр</w:t>
            </w:r>
            <w:proofErr w:type="spellEnd"/>
            <w:r>
              <w:t xml:space="preserve">, </w:t>
            </w:r>
            <w:proofErr w:type="spellStart"/>
            <w:r>
              <w:t>қамқор</w:t>
            </w:r>
            <w:proofErr w:type="spellEnd"/>
            <w:r>
              <w:t xml:space="preserve">, </w:t>
            </w:r>
            <w:proofErr w:type="spellStart"/>
            <w:r>
              <w:t>жанашыр</w:t>
            </w:r>
            <w:proofErr w:type="spellEnd"/>
            <w:r>
              <w:t xml:space="preserve"> </w:t>
            </w:r>
            <w:proofErr w:type="spellStart"/>
            <w:r>
              <w:t>және</w:t>
            </w:r>
            <w:proofErr w:type="spellEnd"/>
            <w:r>
              <w:t xml:space="preserve"> </w:t>
            </w:r>
            <w:proofErr w:type="spellStart"/>
            <w:r>
              <w:t>іскер</w:t>
            </w:r>
            <w:proofErr w:type="spellEnd"/>
            <w:r>
              <w:t xml:space="preserve">, </w:t>
            </w:r>
            <w:proofErr w:type="spellStart"/>
            <w:r>
              <w:t>еңбекқор</w:t>
            </w:r>
            <w:proofErr w:type="spellEnd"/>
            <w:r>
              <w:t xml:space="preserve">, </w:t>
            </w:r>
            <w:proofErr w:type="spellStart"/>
            <w:r>
              <w:t>ұқыпты</w:t>
            </w:r>
            <w:proofErr w:type="spellEnd"/>
            <w:r>
              <w:t xml:space="preserve"> </w:t>
            </w:r>
            <w:proofErr w:type="spellStart"/>
            <w:r>
              <w:t>қасиеттеріне</w:t>
            </w:r>
            <w:proofErr w:type="spellEnd"/>
            <w:r>
              <w:t xml:space="preserve"> </w:t>
            </w:r>
            <w:proofErr w:type="spellStart"/>
            <w:r>
              <w:t>аудару</w:t>
            </w:r>
            <w:proofErr w:type="spellEnd"/>
            <w:r>
              <w:t xml:space="preserve">; </w:t>
            </w:r>
            <w:proofErr w:type="spellStart"/>
            <w:r>
              <w:t>жақсы</w:t>
            </w:r>
            <w:proofErr w:type="spellEnd"/>
            <w:r>
              <w:t xml:space="preserve"> </w:t>
            </w:r>
            <w:proofErr w:type="spellStart"/>
            <w:r>
              <w:t>және</w:t>
            </w:r>
            <w:proofErr w:type="spellEnd"/>
            <w:r>
              <w:t xml:space="preserve"> </w:t>
            </w:r>
            <w:proofErr w:type="spellStart"/>
            <w:r>
              <w:t>жаман</w:t>
            </w:r>
            <w:proofErr w:type="spellEnd"/>
            <w:r>
              <w:t xml:space="preserve"> </w:t>
            </w:r>
            <w:proofErr w:type="spellStart"/>
            <w:r>
              <w:t>іс-әрекеттерді</w:t>
            </w:r>
            <w:proofErr w:type="spellEnd"/>
            <w:r>
              <w:t xml:space="preserve"> </w:t>
            </w:r>
            <w:proofErr w:type="spellStart"/>
            <w:r>
              <w:t>дұрыс</w:t>
            </w:r>
            <w:proofErr w:type="spellEnd"/>
            <w:r>
              <w:t xml:space="preserve"> </w:t>
            </w:r>
            <w:proofErr w:type="spellStart"/>
            <w:r>
              <w:t>бағалау</w:t>
            </w:r>
            <w:proofErr w:type="spellEnd"/>
            <w:r>
              <w:t xml:space="preserve"> </w:t>
            </w:r>
            <w:proofErr w:type="spellStart"/>
            <w:r>
              <w:t>тәжірибесін</w:t>
            </w:r>
            <w:proofErr w:type="spellEnd"/>
            <w:r>
              <w:t xml:space="preserve">, </w:t>
            </w:r>
            <w:proofErr w:type="spellStart"/>
            <w:r>
              <w:t>сондай-ақ</w:t>
            </w:r>
            <w:proofErr w:type="spellEnd"/>
            <w:r>
              <w:t xml:space="preserve"> </w:t>
            </w:r>
            <w:proofErr w:type="spellStart"/>
            <w:r>
              <w:t>балалардың</w:t>
            </w:r>
            <w:proofErr w:type="spellEnd"/>
            <w:r>
              <w:t xml:space="preserve"> ел </w:t>
            </w:r>
            <w:proofErr w:type="spellStart"/>
            <w:r>
              <w:t>Астанасы</w:t>
            </w:r>
            <w:proofErr w:type="spellEnd"/>
            <w:r>
              <w:t xml:space="preserve">, </w:t>
            </w:r>
            <w:proofErr w:type="spellStart"/>
            <w:r>
              <w:t>Қазақстан</w:t>
            </w:r>
            <w:proofErr w:type="spellEnd"/>
            <w:r>
              <w:t xml:space="preserve"> </w:t>
            </w:r>
            <w:proofErr w:type="spellStart"/>
            <w:r>
              <w:t>Республикасының</w:t>
            </w:r>
            <w:proofErr w:type="spellEnd"/>
            <w:r>
              <w:t xml:space="preserve"> </w:t>
            </w:r>
            <w:proofErr w:type="spellStart"/>
            <w:r>
              <w:t>Мемлекеттік</w:t>
            </w:r>
            <w:proofErr w:type="spellEnd"/>
            <w:r>
              <w:t xml:space="preserve"> </w:t>
            </w:r>
            <w:proofErr w:type="spellStart"/>
            <w:r>
              <w:t>рәміздері</w:t>
            </w:r>
            <w:proofErr w:type="spellEnd"/>
            <w:r>
              <w:t xml:space="preserve"> </w:t>
            </w:r>
            <w:proofErr w:type="spellStart"/>
            <w:r>
              <w:t>туралы</w:t>
            </w:r>
            <w:proofErr w:type="spellEnd"/>
            <w:r>
              <w:t xml:space="preserve"> </w:t>
            </w:r>
            <w:proofErr w:type="spellStart"/>
            <w:r>
              <w:t>білімдерін</w:t>
            </w:r>
            <w:proofErr w:type="spellEnd"/>
            <w:r>
              <w:t xml:space="preserve"> </w:t>
            </w:r>
            <w:proofErr w:type="spellStart"/>
            <w:r>
              <w:t>қалыптастыру</w:t>
            </w:r>
            <w:proofErr w:type="spellEnd"/>
            <w:r>
              <w:t>.</w:t>
            </w:r>
          </w:p>
          <w:p w14:paraId="050C4DF6" w14:textId="77777777" w:rsidR="00F5429B" w:rsidRDefault="00F5429B" w:rsidP="00F5429B">
            <w:pPr>
              <w:pStyle w:val="a3"/>
            </w:pPr>
            <w:proofErr w:type="spellStart"/>
            <w:r>
              <w:t>Өсімдіктер</w:t>
            </w:r>
            <w:proofErr w:type="spellEnd"/>
            <w:r>
              <w:t xml:space="preserve"> </w:t>
            </w:r>
            <w:proofErr w:type="spellStart"/>
            <w:r>
              <w:t>әлемі</w:t>
            </w:r>
            <w:proofErr w:type="spellEnd"/>
            <w:r>
              <w:t xml:space="preserve">. </w:t>
            </w:r>
            <w:proofErr w:type="spellStart"/>
            <w:r>
              <w:t>Бөлме</w:t>
            </w:r>
            <w:proofErr w:type="spellEnd"/>
            <w:r>
              <w:t xml:space="preserve"> </w:t>
            </w:r>
            <w:proofErr w:type="spellStart"/>
            <w:r>
              <w:t>өсімдіктерінің</w:t>
            </w:r>
            <w:proofErr w:type="spellEnd"/>
            <w:r>
              <w:t xml:space="preserve"> 2–3 </w:t>
            </w:r>
            <w:proofErr w:type="spellStart"/>
            <w:r>
              <w:t>түрін</w:t>
            </w:r>
            <w:proofErr w:type="spellEnd"/>
            <w:r>
              <w:t xml:space="preserve"> </w:t>
            </w:r>
            <w:proofErr w:type="spellStart"/>
            <w:r>
              <w:t>тану</w:t>
            </w:r>
            <w:proofErr w:type="spellEnd"/>
            <w:r>
              <w:t xml:space="preserve"> </w:t>
            </w:r>
            <w:proofErr w:type="spellStart"/>
            <w:r>
              <w:t>және</w:t>
            </w:r>
            <w:proofErr w:type="spellEnd"/>
            <w:r>
              <w:t xml:space="preserve"> </w:t>
            </w:r>
            <w:proofErr w:type="spellStart"/>
            <w:r>
              <w:t>атау</w:t>
            </w:r>
            <w:proofErr w:type="spellEnd"/>
            <w:r>
              <w:t xml:space="preserve">, </w:t>
            </w:r>
            <w:proofErr w:type="spellStart"/>
            <w:r>
              <w:t>өсімдік</w:t>
            </w:r>
            <w:proofErr w:type="spellEnd"/>
            <w:r>
              <w:t xml:space="preserve"> </w:t>
            </w:r>
            <w:proofErr w:type="spellStart"/>
            <w:r>
              <w:t>бөліктерін</w:t>
            </w:r>
            <w:proofErr w:type="spellEnd"/>
            <w:r>
              <w:t xml:space="preserve"> </w:t>
            </w:r>
            <w:proofErr w:type="spellStart"/>
            <w:r>
              <w:t>тану</w:t>
            </w:r>
            <w:proofErr w:type="spellEnd"/>
            <w:r>
              <w:t>.</w:t>
            </w:r>
          </w:p>
          <w:p w14:paraId="44179CA6" w14:textId="77777777" w:rsidR="00F5429B" w:rsidRDefault="00F5429B" w:rsidP="00F5429B">
            <w:pPr>
              <w:pStyle w:val="a3"/>
            </w:pPr>
            <w:proofErr w:type="spellStart"/>
            <w:r>
              <w:t>Жануарлар</w:t>
            </w:r>
            <w:proofErr w:type="spellEnd"/>
            <w:r>
              <w:t xml:space="preserve"> </w:t>
            </w:r>
            <w:proofErr w:type="spellStart"/>
            <w:r>
              <w:t>әлемі</w:t>
            </w:r>
            <w:proofErr w:type="spellEnd"/>
            <w:r>
              <w:t xml:space="preserve">. </w:t>
            </w:r>
            <w:proofErr w:type="spellStart"/>
            <w:r>
              <w:t>Қазақстанды</w:t>
            </w:r>
            <w:proofErr w:type="spellEnd"/>
            <w:r>
              <w:t xml:space="preserve"> </w:t>
            </w:r>
            <w:proofErr w:type="spellStart"/>
            <w:r>
              <w:t>мекендейтін</w:t>
            </w:r>
            <w:proofErr w:type="spellEnd"/>
            <w:r>
              <w:t xml:space="preserve"> </w:t>
            </w:r>
            <w:proofErr w:type="spellStart"/>
            <w:r>
              <w:t>жабайы</w:t>
            </w:r>
            <w:proofErr w:type="spellEnd"/>
            <w:r>
              <w:t xml:space="preserve"> </w:t>
            </w:r>
            <w:proofErr w:type="spellStart"/>
            <w:r>
              <w:t>жануарлар</w:t>
            </w:r>
            <w:proofErr w:type="spellEnd"/>
            <w:r>
              <w:t xml:space="preserve"> </w:t>
            </w:r>
            <w:proofErr w:type="spellStart"/>
            <w:r>
              <w:t>жайлы</w:t>
            </w:r>
            <w:proofErr w:type="spellEnd"/>
            <w:r>
              <w:t xml:space="preserve"> </w:t>
            </w:r>
            <w:proofErr w:type="spellStart"/>
            <w:r>
              <w:t>түсініктерін</w:t>
            </w:r>
            <w:proofErr w:type="spellEnd"/>
            <w:r>
              <w:t xml:space="preserve"> </w:t>
            </w:r>
            <w:proofErr w:type="spellStart"/>
            <w:r>
              <w:t>қалыптастыру</w:t>
            </w:r>
            <w:proofErr w:type="spellEnd"/>
            <w:r>
              <w:t>.</w:t>
            </w:r>
          </w:p>
          <w:p w14:paraId="58E174AE" w14:textId="77777777" w:rsidR="00F5429B" w:rsidRDefault="00F5429B" w:rsidP="00F5429B">
            <w:pPr>
              <w:pStyle w:val="a3"/>
            </w:pPr>
            <w:proofErr w:type="spellStart"/>
            <w:r>
              <w:t>Табиғаттағы</w:t>
            </w:r>
            <w:proofErr w:type="spellEnd"/>
            <w:r>
              <w:t xml:space="preserve"> </w:t>
            </w:r>
            <w:proofErr w:type="spellStart"/>
            <w:r>
              <w:t>маусымдық</w:t>
            </w:r>
            <w:proofErr w:type="spellEnd"/>
            <w:r>
              <w:t xml:space="preserve"> </w:t>
            </w:r>
            <w:proofErr w:type="spellStart"/>
            <w:r>
              <w:t>өзгерістер</w:t>
            </w:r>
            <w:proofErr w:type="spellEnd"/>
            <w:r>
              <w:t xml:space="preserve">. </w:t>
            </w:r>
            <w:proofErr w:type="spellStart"/>
            <w:r>
              <w:t>Ауа-райының</w:t>
            </w:r>
            <w:proofErr w:type="spellEnd"/>
            <w:r>
              <w:t xml:space="preserve"> </w:t>
            </w:r>
            <w:proofErr w:type="spellStart"/>
            <w:r>
              <w:t>жағдайын</w:t>
            </w:r>
            <w:proofErr w:type="spellEnd"/>
            <w:r>
              <w:t xml:space="preserve"> </w:t>
            </w:r>
            <w:proofErr w:type="spellStart"/>
            <w:r>
              <w:t>анықтау</w:t>
            </w:r>
            <w:proofErr w:type="spellEnd"/>
            <w:r>
              <w:t xml:space="preserve">, </w:t>
            </w:r>
            <w:proofErr w:type="spellStart"/>
            <w:r>
              <w:t>табиғат</w:t>
            </w:r>
            <w:proofErr w:type="spellEnd"/>
            <w:r>
              <w:t xml:space="preserve"> </w:t>
            </w:r>
            <w:proofErr w:type="spellStart"/>
            <w:r>
              <w:t>құбылыстарын</w:t>
            </w:r>
            <w:proofErr w:type="spellEnd"/>
            <w:r>
              <w:t xml:space="preserve"> </w:t>
            </w:r>
            <w:proofErr w:type="spellStart"/>
            <w:r>
              <w:t>бақылау</w:t>
            </w:r>
            <w:proofErr w:type="spellEnd"/>
            <w:r>
              <w:t xml:space="preserve">, </w:t>
            </w:r>
            <w:proofErr w:type="spellStart"/>
            <w:r>
              <w:t>бақылау</w:t>
            </w:r>
            <w:proofErr w:type="spellEnd"/>
            <w:r>
              <w:t xml:space="preserve"> </w:t>
            </w:r>
            <w:proofErr w:type="spellStart"/>
            <w:r>
              <w:t>күнтізбесінде</w:t>
            </w:r>
            <w:proofErr w:type="spellEnd"/>
            <w:r>
              <w:t xml:space="preserve"> </w:t>
            </w:r>
            <w:proofErr w:type="spellStart"/>
            <w:r>
              <w:t>жылдың</w:t>
            </w:r>
            <w:proofErr w:type="spellEnd"/>
            <w:r>
              <w:t xml:space="preserve"> </w:t>
            </w:r>
            <w:proofErr w:type="spellStart"/>
            <w:r>
              <w:t>қыс</w:t>
            </w:r>
            <w:proofErr w:type="spellEnd"/>
            <w:r>
              <w:t xml:space="preserve"> </w:t>
            </w:r>
            <w:proofErr w:type="spellStart"/>
            <w:r>
              <w:t>мезгіліндегі</w:t>
            </w:r>
            <w:proofErr w:type="spellEnd"/>
            <w:r>
              <w:t xml:space="preserve"> </w:t>
            </w:r>
            <w:proofErr w:type="spellStart"/>
            <w:r>
              <w:t>ауа-райының</w:t>
            </w:r>
            <w:proofErr w:type="spellEnd"/>
            <w:r>
              <w:t xml:space="preserve"> </w:t>
            </w:r>
            <w:proofErr w:type="spellStart"/>
            <w:r>
              <w:t>жай-күйін</w:t>
            </w:r>
            <w:proofErr w:type="spellEnd"/>
            <w:r>
              <w:t xml:space="preserve"> </w:t>
            </w:r>
            <w:proofErr w:type="spellStart"/>
            <w:r>
              <w:t>белгілеу</w:t>
            </w:r>
            <w:proofErr w:type="spellEnd"/>
            <w:r>
              <w:t>.</w:t>
            </w:r>
          </w:p>
          <w:p w14:paraId="5C461206" w14:textId="77777777" w:rsidR="00F5429B" w:rsidRDefault="00F5429B" w:rsidP="00F5429B">
            <w:pPr>
              <w:pStyle w:val="a3"/>
            </w:pPr>
            <w:proofErr w:type="spellStart"/>
            <w:r>
              <w:t>Табиғатта</w:t>
            </w:r>
            <w:proofErr w:type="spellEnd"/>
            <w:r>
              <w:t xml:space="preserve"> </w:t>
            </w:r>
            <w:proofErr w:type="spellStart"/>
            <w:r>
              <w:t>қауіпсіз</w:t>
            </w:r>
            <w:proofErr w:type="spellEnd"/>
            <w:r>
              <w:t xml:space="preserve"> </w:t>
            </w:r>
            <w:proofErr w:type="spellStart"/>
            <w:r>
              <w:t>мінез-құлық</w:t>
            </w:r>
            <w:proofErr w:type="spellEnd"/>
            <w:r>
              <w:t xml:space="preserve"> </w:t>
            </w:r>
            <w:proofErr w:type="spellStart"/>
            <w:r>
              <w:t>ережелерін</w:t>
            </w:r>
            <w:proofErr w:type="spellEnd"/>
            <w:r>
              <w:t xml:space="preserve"> </w:t>
            </w:r>
            <w:proofErr w:type="spellStart"/>
            <w:r>
              <w:t>сақтау</w:t>
            </w:r>
            <w:proofErr w:type="spellEnd"/>
            <w:r>
              <w:t>.</w:t>
            </w:r>
          </w:p>
        </w:tc>
      </w:tr>
      <w:tr w:rsidR="00F5429B" w14:paraId="5CAF651B" w14:textId="77777777" w:rsidTr="00F5429B">
        <w:tc>
          <w:tcPr>
            <w:tcW w:w="3119" w:type="dxa"/>
            <w:vAlign w:val="center"/>
          </w:tcPr>
          <w:p w14:paraId="16B4E9AA" w14:textId="77777777" w:rsidR="00F5429B" w:rsidRDefault="00F5429B" w:rsidP="00F5429B">
            <w:pPr>
              <w:pStyle w:val="a3"/>
              <w:jc w:val="center"/>
            </w:pPr>
            <w:r>
              <w:rPr>
                <w:b/>
                <w:bCs/>
              </w:rPr>
              <w:t>Сурет салу</w:t>
            </w:r>
          </w:p>
        </w:tc>
        <w:tc>
          <w:tcPr>
            <w:tcW w:w="12191" w:type="dxa"/>
            <w:vAlign w:val="center"/>
          </w:tcPr>
          <w:p w14:paraId="3574CB7E" w14:textId="77777777" w:rsidR="00F5429B" w:rsidRDefault="00F5429B" w:rsidP="00F5429B">
            <w:pPr>
              <w:pStyle w:val="a3"/>
            </w:pPr>
            <w:r>
              <w:t xml:space="preserve">Сурет салу </w:t>
            </w:r>
            <w:proofErr w:type="spellStart"/>
            <w:r>
              <w:t>кезінде</w:t>
            </w:r>
            <w:proofErr w:type="spellEnd"/>
            <w:r>
              <w:t xml:space="preserve"> </w:t>
            </w:r>
            <w:proofErr w:type="spellStart"/>
            <w:r>
              <w:t>қарындашты</w:t>
            </w:r>
            <w:proofErr w:type="spellEnd"/>
            <w:r>
              <w:t xml:space="preserve">, </w:t>
            </w:r>
            <w:proofErr w:type="spellStart"/>
            <w:r>
              <w:t>қылқаламды</w:t>
            </w:r>
            <w:proofErr w:type="spellEnd"/>
            <w:r>
              <w:t xml:space="preserve"> </w:t>
            </w:r>
            <w:proofErr w:type="spellStart"/>
            <w:r>
              <w:t>қатты</w:t>
            </w:r>
            <w:proofErr w:type="spellEnd"/>
            <w:r>
              <w:t xml:space="preserve"> </w:t>
            </w:r>
            <w:proofErr w:type="spellStart"/>
            <w:r>
              <w:t>қыспай</w:t>
            </w:r>
            <w:proofErr w:type="spellEnd"/>
            <w:r>
              <w:t xml:space="preserve">, </w:t>
            </w:r>
            <w:proofErr w:type="spellStart"/>
            <w:r>
              <w:t>дұрыс</w:t>
            </w:r>
            <w:proofErr w:type="spellEnd"/>
            <w:r>
              <w:t xml:space="preserve"> </w:t>
            </w:r>
            <w:proofErr w:type="spellStart"/>
            <w:r>
              <w:t>ұстауды</w:t>
            </w:r>
            <w:proofErr w:type="spellEnd"/>
            <w:r>
              <w:t xml:space="preserve"> </w:t>
            </w:r>
            <w:proofErr w:type="spellStart"/>
            <w:r>
              <w:t>үйрету</w:t>
            </w:r>
            <w:proofErr w:type="spellEnd"/>
            <w:r>
              <w:t xml:space="preserve">. </w:t>
            </w:r>
            <w:proofErr w:type="spellStart"/>
            <w:r>
              <w:t>Қылқаламмен</w:t>
            </w:r>
            <w:proofErr w:type="spellEnd"/>
            <w:r>
              <w:t xml:space="preserve"> </w:t>
            </w:r>
            <w:proofErr w:type="spellStart"/>
            <w:r>
              <w:t>бояуда</w:t>
            </w:r>
            <w:proofErr w:type="spellEnd"/>
            <w:r>
              <w:t xml:space="preserve"> оны </w:t>
            </w:r>
            <w:proofErr w:type="spellStart"/>
            <w:r>
              <w:t>бояуға</w:t>
            </w:r>
            <w:proofErr w:type="spellEnd"/>
            <w:r>
              <w:t xml:space="preserve"> </w:t>
            </w:r>
            <w:proofErr w:type="spellStart"/>
            <w:r>
              <w:t>ақырын</w:t>
            </w:r>
            <w:proofErr w:type="spellEnd"/>
            <w:r>
              <w:t xml:space="preserve"> </w:t>
            </w:r>
            <w:proofErr w:type="spellStart"/>
            <w:r>
              <w:t>батыруды</w:t>
            </w:r>
            <w:proofErr w:type="spellEnd"/>
            <w:r>
              <w:t xml:space="preserve">, </w:t>
            </w:r>
            <w:proofErr w:type="spellStart"/>
            <w:r>
              <w:t>алынған</w:t>
            </w:r>
            <w:proofErr w:type="spellEnd"/>
            <w:r>
              <w:t xml:space="preserve"> </w:t>
            </w:r>
            <w:proofErr w:type="spellStart"/>
            <w:r>
              <w:t>артық</w:t>
            </w:r>
            <w:proofErr w:type="spellEnd"/>
            <w:r>
              <w:t xml:space="preserve"> </w:t>
            </w:r>
            <w:proofErr w:type="spellStart"/>
            <w:r>
              <w:t>бояуды</w:t>
            </w:r>
            <w:proofErr w:type="spellEnd"/>
            <w:r>
              <w:t xml:space="preserve"> </w:t>
            </w:r>
            <w:proofErr w:type="spellStart"/>
            <w:r>
              <w:t>құтының</w:t>
            </w:r>
            <w:proofErr w:type="spellEnd"/>
            <w:r>
              <w:t xml:space="preserve"> </w:t>
            </w:r>
            <w:proofErr w:type="spellStart"/>
            <w:r>
              <w:t>шетіне</w:t>
            </w:r>
            <w:proofErr w:type="spellEnd"/>
            <w:r>
              <w:t xml:space="preserve"> </w:t>
            </w:r>
            <w:proofErr w:type="spellStart"/>
            <w:r>
              <w:t>қылқаламды</w:t>
            </w:r>
            <w:proofErr w:type="spellEnd"/>
            <w:r>
              <w:t xml:space="preserve"> </w:t>
            </w:r>
            <w:proofErr w:type="spellStart"/>
            <w:r>
              <w:t>ақырын</w:t>
            </w:r>
            <w:proofErr w:type="spellEnd"/>
            <w:r>
              <w:t xml:space="preserve"> </w:t>
            </w:r>
            <w:proofErr w:type="spellStart"/>
            <w:r>
              <w:t>басынан</w:t>
            </w:r>
            <w:proofErr w:type="spellEnd"/>
            <w:r>
              <w:t xml:space="preserve"> </w:t>
            </w:r>
            <w:proofErr w:type="spellStart"/>
            <w:r>
              <w:t>басып</w:t>
            </w:r>
            <w:proofErr w:type="spellEnd"/>
            <w:r>
              <w:t xml:space="preserve">, </w:t>
            </w:r>
            <w:proofErr w:type="spellStart"/>
            <w:r>
              <w:t>ағызып</w:t>
            </w:r>
            <w:proofErr w:type="spellEnd"/>
            <w:r>
              <w:t xml:space="preserve"> </w:t>
            </w:r>
            <w:proofErr w:type="spellStart"/>
            <w:r>
              <w:t>жіберіп</w:t>
            </w:r>
            <w:proofErr w:type="spellEnd"/>
            <w:r>
              <w:t xml:space="preserve"> </w:t>
            </w:r>
            <w:proofErr w:type="spellStart"/>
            <w:r>
              <w:t>бояуды</w:t>
            </w:r>
            <w:proofErr w:type="spellEnd"/>
            <w:r>
              <w:t xml:space="preserve">, </w:t>
            </w:r>
            <w:proofErr w:type="spellStart"/>
            <w:r>
              <w:t>бояудың</w:t>
            </w:r>
            <w:proofErr w:type="spellEnd"/>
            <w:r>
              <w:t xml:space="preserve"> </w:t>
            </w:r>
            <w:proofErr w:type="spellStart"/>
            <w:r>
              <w:t>келесі</w:t>
            </w:r>
            <w:proofErr w:type="spellEnd"/>
            <w:r>
              <w:t xml:space="preserve"> </w:t>
            </w:r>
            <w:proofErr w:type="spellStart"/>
            <w:r>
              <w:t>түсін</w:t>
            </w:r>
            <w:proofErr w:type="spellEnd"/>
            <w:r>
              <w:t xml:space="preserve"> </w:t>
            </w:r>
            <w:proofErr w:type="spellStart"/>
            <w:r>
              <w:t>қолдану</w:t>
            </w:r>
            <w:proofErr w:type="spellEnd"/>
            <w:r>
              <w:t xml:space="preserve"> </w:t>
            </w:r>
            <w:proofErr w:type="spellStart"/>
            <w:r>
              <w:t>үшін</w:t>
            </w:r>
            <w:proofErr w:type="spellEnd"/>
            <w:r>
              <w:t xml:space="preserve"> </w:t>
            </w:r>
            <w:proofErr w:type="spellStart"/>
            <w:r>
              <w:t>қылқаламды</w:t>
            </w:r>
            <w:proofErr w:type="spellEnd"/>
            <w:r>
              <w:t xml:space="preserve"> </w:t>
            </w:r>
            <w:proofErr w:type="spellStart"/>
            <w:r>
              <w:t>басқа</w:t>
            </w:r>
            <w:proofErr w:type="spellEnd"/>
            <w:r>
              <w:t xml:space="preserve"> </w:t>
            </w:r>
            <w:proofErr w:type="spellStart"/>
            <w:r>
              <w:t>түске</w:t>
            </w:r>
            <w:proofErr w:type="spellEnd"/>
            <w:r>
              <w:t xml:space="preserve"> </w:t>
            </w:r>
            <w:proofErr w:type="spellStart"/>
            <w:r>
              <w:t>салмас</w:t>
            </w:r>
            <w:proofErr w:type="spellEnd"/>
            <w:r>
              <w:t xml:space="preserve"> </w:t>
            </w:r>
            <w:proofErr w:type="spellStart"/>
            <w:r>
              <w:t>бұрын</w:t>
            </w:r>
            <w:proofErr w:type="spellEnd"/>
            <w:r>
              <w:t xml:space="preserve"> </w:t>
            </w:r>
            <w:proofErr w:type="spellStart"/>
            <w:r>
              <w:t>жақсылап</w:t>
            </w:r>
            <w:proofErr w:type="spellEnd"/>
            <w:r>
              <w:t xml:space="preserve"> </w:t>
            </w:r>
            <w:proofErr w:type="spellStart"/>
            <w:r>
              <w:t>суға</w:t>
            </w:r>
            <w:proofErr w:type="spellEnd"/>
            <w:r>
              <w:t xml:space="preserve"> </w:t>
            </w:r>
            <w:proofErr w:type="spellStart"/>
            <w:r>
              <w:t>шайып</w:t>
            </w:r>
            <w:proofErr w:type="spellEnd"/>
            <w:r>
              <w:t xml:space="preserve"> </w:t>
            </w:r>
            <w:proofErr w:type="spellStart"/>
            <w:r>
              <w:t>алып</w:t>
            </w:r>
            <w:proofErr w:type="spellEnd"/>
            <w:r>
              <w:t xml:space="preserve"> </w:t>
            </w:r>
            <w:proofErr w:type="spellStart"/>
            <w:r>
              <w:t>қолдануды</w:t>
            </w:r>
            <w:proofErr w:type="spellEnd"/>
            <w:r>
              <w:t xml:space="preserve">, </w:t>
            </w:r>
            <w:proofErr w:type="spellStart"/>
            <w:r>
              <w:t>жуылған</w:t>
            </w:r>
            <w:proofErr w:type="spellEnd"/>
            <w:r>
              <w:t xml:space="preserve"> </w:t>
            </w:r>
            <w:proofErr w:type="spellStart"/>
            <w:r>
              <w:t>қылқаламды</w:t>
            </w:r>
            <w:proofErr w:type="spellEnd"/>
            <w:r>
              <w:t xml:space="preserve"> </w:t>
            </w:r>
            <w:proofErr w:type="spellStart"/>
            <w:r>
              <w:t>жұмсақ</w:t>
            </w:r>
            <w:proofErr w:type="spellEnd"/>
            <w:r>
              <w:t xml:space="preserve"> </w:t>
            </w:r>
            <w:proofErr w:type="spellStart"/>
            <w:r>
              <w:t>матамен</w:t>
            </w:r>
            <w:proofErr w:type="spellEnd"/>
            <w:r>
              <w:t xml:space="preserve"> </w:t>
            </w:r>
            <w:proofErr w:type="spellStart"/>
            <w:r>
              <w:t>немесе</w:t>
            </w:r>
            <w:proofErr w:type="spellEnd"/>
            <w:r>
              <w:t xml:space="preserve"> </w:t>
            </w:r>
            <w:proofErr w:type="spellStart"/>
            <w:r>
              <w:t>қағаз</w:t>
            </w:r>
            <w:proofErr w:type="spellEnd"/>
            <w:r>
              <w:t xml:space="preserve"> </w:t>
            </w:r>
            <w:proofErr w:type="spellStart"/>
            <w:r>
              <w:t>майлықпен</w:t>
            </w:r>
            <w:proofErr w:type="spellEnd"/>
            <w:r>
              <w:t xml:space="preserve"> </w:t>
            </w:r>
            <w:proofErr w:type="spellStart"/>
            <w:r>
              <w:t>сүртіп</w:t>
            </w:r>
            <w:proofErr w:type="spellEnd"/>
            <w:r>
              <w:t xml:space="preserve"> </w:t>
            </w:r>
            <w:proofErr w:type="spellStart"/>
            <w:r>
              <w:t>кептіруді</w:t>
            </w:r>
            <w:proofErr w:type="spellEnd"/>
            <w:r>
              <w:t xml:space="preserve"> </w:t>
            </w:r>
            <w:proofErr w:type="spellStart"/>
            <w:r>
              <w:t>үйрету</w:t>
            </w:r>
            <w:proofErr w:type="spellEnd"/>
            <w:r>
              <w:t>.</w:t>
            </w:r>
          </w:p>
        </w:tc>
      </w:tr>
      <w:tr w:rsidR="00F5429B" w14:paraId="763E5E78" w14:textId="77777777" w:rsidTr="00F5429B">
        <w:tc>
          <w:tcPr>
            <w:tcW w:w="3119" w:type="dxa"/>
            <w:vAlign w:val="center"/>
          </w:tcPr>
          <w:p w14:paraId="4FC6AFD3" w14:textId="77777777" w:rsidR="00F5429B" w:rsidRDefault="00F5429B" w:rsidP="00F5429B">
            <w:pPr>
              <w:pStyle w:val="a3"/>
              <w:jc w:val="center"/>
            </w:pPr>
            <w:proofErr w:type="spellStart"/>
            <w:r>
              <w:rPr>
                <w:b/>
                <w:bCs/>
              </w:rPr>
              <w:t>Мүсіндеу</w:t>
            </w:r>
            <w:proofErr w:type="spellEnd"/>
          </w:p>
        </w:tc>
        <w:tc>
          <w:tcPr>
            <w:tcW w:w="12191" w:type="dxa"/>
            <w:vAlign w:val="center"/>
          </w:tcPr>
          <w:p w14:paraId="14540487" w14:textId="77777777" w:rsidR="00F5429B" w:rsidRDefault="00F5429B" w:rsidP="00F5429B">
            <w:pPr>
              <w:pStyle w:val="a3"/>
            </w:pPr>
            <w:proofErr w:type="spellStart"/>
            <w:r>
              <w:t>Бірнеше</w:t>
            </w:r>
            <w:proofErr w:type="spellEnd"/>
            <w:r>
              <w:t xml:space="preserve"> </w:t>
            </w:r>
            <w:proofErr w:type="spellStart"/>
            <w:r>
              <w:t>бөліктерді</w:t>
            </w:r>
            <w:proofErr w:type="spellEnd"/>
            <w:r>
              <w:t xml:space="preserve"> </w:t>
            </w:r>
            <w:proofErr w:type="spellStart"/>
            <w:r>
              <w:t>қосу</w:t>
            </w:r>
            <w:proofErr w:type="spellEnd"/>
            <w:r>
              <w:t xml:space="preserve">, </w:t>
            </w:r>
            <w:proofErr w:type="spellStart"/>
            <w:r>
              <w:t>қысу</w:t>
            </w:r>
            <w:proofErr w:type="spellEnd"/>
            <w:r>
              <w:t xml:space="preserve">, </w:t>
            </w:r>
            <w:proofErr w:type="spellStart"/>
            <w:r>
              <w:t>біріктіру</w:t>
            </w:r>
            <w:proofErr w:type="spellEnd"/>
            <w:r>
              <w:t xml:space="preserve"> </w:t>
            </w:r>
            <w:proofErr w:type="spellStart"/>
            <w:r>
              <w:t>арқылы</w:t>
            </w:r>
            <w:proofErr w:type="spellEnd"/>
            <w:r>
              <w:t xml:space="preserve"> </w:t>
            </w:r>
            <w:proofErr w:type="spellStart"/>
            <w:r>
              <w:t>өсімдіктерді</w:t>
            </w:r>
            <w:proofErr w:type="spellEnd"/>
            <w:r>
              <w:t xml:space="preserve"> </w:t>
            </w:r>
            <w:proofErr w:type="spellStart"/>
            <w:r>
              <w:t>және</w:t>
            </w:r>
            <w:proofErr w:type="spellEnd"/>
            <w:r>
              <w:t xml:space="preserve"> </w:t>
            </w:r>
            <w:proofErr w:type="spellStart"/>
            <w:r>
              <w:t>жануарларды</w:t>
            </w:r>
            <w:proofErr w:type="spellEnd"/>
            <w:r>
              <w:t xml:space="preserve"> </w:t>
            </w:r>
            <w:proofErr w:type="spellStart"/>
            <w:r>
              <w:t>мүсіндеу</w:t>
            </w:r>
            <w:proofErr w:type="spellEnd"/>
            <w:r>
              <w:t xml:space="preserve"> </w:t>
            </w:r>
            <w:proofErr w:type="spellStart"/>
            <w:r>
              <w:t>дағдыларын</w:t>
            </w:r>
            <w:proofErr w:type="spellEnd"/>
            <w:r>
              <w:t xml:space="preserve"> </w:t>
            </w:r>
            <w:proofErr w:type="spellStart"/>
            <w:r>
              <w:t>қалыптастыру</w:t>
            </w:r>
            <w:proofErr w:type="spellEnd"/>
            <w:r>
              <w:t>.</w:t>
            </w:r>
          </w:p>
        </w:tc>
      </w:tr>
      <w:tr w:rsidR="00F5429B" w14:paraId="1FE32540" w14:textId="77777777" w:rsidTr="00F5429B">
        <w:tc>
          <w:tcPr>
            <w:tcW w:w="3119" w:type="dxa"/>
            <w:vAlign w:val="center"/>
          </w:tcPr>
          <w:p w14:paraId="51BB20F9" w14:textId="77777777" w:rsidR="00F5429B" w:rsidRDefault="00F5429B" w:rsidP="00F5429B">
            <w:pPr>
              <w:pStyle w:val="a3"/>
              <w:jc w:val="center"/>
            </w:pPr>
            <w:proofErr w:type="spellStart"/>
            <w:r>
              <w:rPr>
                <w:b/>
                <w:bCs/>
              </w:rPr>
              <w:t>Жапсыру</w:t>
            </w:r>
            <w:proofErr w:type="spellEnd"/>
          </w:p>
        </w:tc>
        <w:tc>
          <w:tcPr>
            <w:tcW w:w="12191" w:type="dxa"/>
            <w:vAlign w:val="center"/>
          </w:tcPr>
          <w:p w14:paraId="12ECC235" w14:textId="77777777" w:rsidR="00F5429B" w:rsidRDefault="00F5429B" w:rsidP="00F5429B">
            <w:pPr>
              <w:pStyle w:val="a3"/>
            </w:pPr>
            <w:proofErr w:type="spellStart"/>
            <w:r>
              <w:t>Қағаз</w:t>
            </w:r>
            <w:proofErr w:type="spellEnd"/>
            <w:r>
              <w:t xml:space="preserve"> </w:t>
            </w:r>
            <w:proofErr w:type="spellStart"/>
            <w:r>
              <w:t>бетінде</w:t>
            </w:r>
            <w:proofErr w:type="spellEnd"/>
            <w:r>
              <w:t xml:space="preserve"> </w:t>
            </w:r>
            <w:proofErr w:type="spellStart"/>
            <w:r>
              <w:t>көлемі</w:t>
            </w:r>
            <w:proofErr w:type="spellEnd"/>
            <w:r>
              <w:t xml:space="preserve">, </w:t>
            </w:r>
            <w:proofErr w:type="spellStart"/>
            <w:r>
              <w:t>түсі</w:t>
            </w:r>
            <w:proofErr w:type="spellEnd"/>
            <w:r>
              <w:t xml:space="preserve">, </w:t>
            </w:r>
            <w:proofErr w:type="spellStart"/>
            <w:r>
              <w:t>пішіні</w:t>
            </w:r>
            <w:proofErr w:type="spellEnd"/>
            <w:r>
              <w:t xml:space="preserve"> </w:t>
            </w:r>
            <w:proofErr w:type="spellStart"/>
            <w:r>
              <w:t>бойынша</w:t>
            </w:r>
            <w:proofErr w:type="spellEnd"/>
            <w:r>
              <w:t xml:space="preserve"> </w:t>
            </w:r>
            <w:proofErr w:type="spellStart"/>
            <w:r>
              <w:t>әртүрлі</w:t>
            </w:r>
            <w:proofErr w:type="spellEnd"/>
            <w:r>
              <w:t xml:space="preserve"> </w:t>
            </w:r>
            <w:proofErr w:type="spellStart"/>
            <w:r>
              <w:t>дайын</w:t>
            </w:r>
            <w:proofErr w:type="spellEnd"/>
            <w:r>
              <w:t xml:space="preserve"> </w:t>
            </w:r>
            <w:proofErr w:type="spellStart"/>
            <w:r>
              <w:t>пішіндерді</w:t>
            </w:r>
            <w:proofErr w:type="spellEnd"/>
            <w:r>
              <w:t xml:space="preserve"> </w:t>
            </w:r>
            <w:proofErr w:type="spellStart"/>
            <w:r>
              <w:t>белгілі</w:t>
            </w:r>
            <w:proofErr w:type="spellEnd"/>
            <w:r>
              <w:t xml:space="preserve"> </w:t>
            </w:r>
            <w:proofErr w:type="spellStart"/>
            <w:r>
              <w:t>реттілікпен</w:t>
            </w:r>
            <w:proofErr w:type="spellEnd"/>
            <w:r>
              <w:t xml:space="preserve"> </w:t>
            </w:r>
            <w:proofErr w:type="spellStart"/>
            <w:r>
              <w:t>орналастыра</w:t>
            </w:r>
            <w:proofErr w:type="spellEnd"/>
            <w:r>
              <w:t xml:space="preserve"> </w:t>
            </w:r>
            <w:proofErr w:type="spellStart"/>
            <w:r>
              <w:t>отырып</w:t>
            </w:r>
            <w:proofErr w:type="spellEnd"/>
            <w:r>
              <w:t xml:space="preserve">, </w:t>
            </w:r>
            <w:proofErr w:type="spellStart"/>
            <w:r>
              <w:t>ойдан</w:t>
            </w:r>
            <w:proofErr w:type="spellEnd"/>
            <w:r>
              <w:t xml:space="preserve"> </w:t>
            </w:r>
            <w:proofErr w:type="spellStart"/>
            <w:r>
              <w:t>немесе</w:t>
            </w:r>
            <w:proofErr w:type="spellEnd"/>
            <w:r>
              <w:t xml:space="preserve"> </w:t>
            </w:r>
            <w:proofErr w:type="spellStart"/>
            <w:r>
              <w:t>берілген</w:t>
            </w:r>
            <w:proofErr w:type="spellEnd"/>
            <w:r>
              <w:t xml:space="preserve"> </w:t>
            </w:r>
            <w:proofErr w:type="spellStart"/>
            <w:r>
              <w:t>тапсырма</w:t>
            </w:r>
            <w:proofErr w:type="spellEnd"/>
            <w:r>
              <w:t xml:space="preserve"> </w:t>
            </w:r>
            <w:proofErr w:type="spellStart"/>
            <w:r>
              <w:t>бойынша</w:t>
            </w:r>
            <w:proofErr w:type="spellEnd"/>
            <w:r>
              <w:t xml:space="preserve"> </w:t>
            </w:r>
            <w:proofErr w:type="spellStart"/>
            <w:r>
              <w:t>заттардың</w:t>
            </w:r>
            <w:proofErr w:type="spellEnd"/>
            <w:r>
              <w:t xml:space="preserve"> </w:t>
            </w:r>
            <w:proofErr w:type="spellStart"/>
            <w:r>
              <w:t>бейнесін</w:t>
            </w:r>
            <w:proofErr w:type="spellEnd"/>
            <w:r>
              <w:t xml:space="preserve"> </w:t>
            </w:r>
            <w:proofErr w:type="spellStart"/>
            <w:r>
              <w:t>жасау</w:t>
            </w:r>
            <w:proofErr w:type="spellEnd"/>
            <w:r>
              <w:t xml:space="preserve">, </w:t>
            </w:r>
            <w:proofErr w:type="spellStart"/>
            <w:r>
              <w:t>содан</w:t>
            </w:r>
            <w:proofErr w:type="spellEnd"/>
            <w:r>
              <w:t xml:space="preserve"> </w:t>
            </w:r>
            <w:proofErr w:type="spellStart"/>
            <w:r>
              <w:t>соң</w:t>
            </w:r>
            <w:proofErr w:type="spellEnd"/>
            <w:r>
              <w:t xml:space="preserve"> </w:t>
            </w:r>
            <w:proofErr w:type="spellStart"/>
            <w:r>
              <w:t>пайда</w:t>
            </w:r>
            <w:proofErr w:type="spellEnd"/>
            <w:r>
              <w:t xml:space="preserve"> </w:t>
            </w:r>
            <w:proofErr w:type="spellStart"/>
            <w:r>
              <w:t>болған</w:t>
            </w:r>
            <w:proofErr w:type="spellEnd"/>
            <w:r>
              <w:t xml:space="preserve"> </w:t>
            </w:r>
            <w:proofErr w:type="spellStart"/>
            <w:r>
              <w:t>бейнені</w:t>
            </w:r>
            <w:proofErr w:type="spellEnd"/>
            <w:r>
              <w:t xml:space="preserve"> </w:t>
            </w:r>
            <w:proofErr w:type="spellStart"/>
            <w:r>
              <w:t>қағазға</w:t>
            </w:r>
            <w:proofErr w:type="spellEnd"/>
            <w:r>
              <w:t xml:space="preserve"> </w:t>
            </w:r>
            <w:proofErr w:type="spellStart"/>
            <w:r>
              <w:t>жапсыру</w:t>
            </w:r>
            <w:proofErr w:type="spellEnd"/>
            <w:r>
              <w:t>.</w:t>
            </w:r>
          </w:p>
        </w:tc>
      </w:tr>
      <w:tr w:rsidR="00F5429B" w14:paraId="1CAF2EE5" w14:textId="77777777" w:rsidTr="00F5429B">
        <w:tc>
          <w:tcPr>
            <w:tcW w:w="3119" w:type="dxa"/>
            <w:vAlign w:val="center"/>
          </w:tcPr>
          <w:p w14:paraId="6818D25A" w14:textId="77777777" w:rsidR="00F5429B" w:rsidRDefault="00F5429B" w:rsidP="00F5429B">
            <w:pPr>
              <w:pStyle w:val="a3"/>
              <w:jc w:val="center"/>
            </w:pPr>
            <w:proofErr w:type="spellStart"/>
            <w:r>
              <w:rPr>
                <w:b/>
                <w:bCs/>
              </w:rPr>
              <w:t>Құрастыру</w:t>
            </w:r>
            <w:proofErr w:type="spellEnd"/>
          </w:p>
        </w:tc>
        <w:tc>
          <w:tcPr>
            <w:tcW w:w="12191" w:type="dxa"/>
            <w:vAlign w:val="center"/>
          </w:tcPr>
          <w:p w14:paraId="1B4AB930" w14:textId="77777777" w:rsidR="00F5429B" w:rsidRDefault="00F5429B" w:rsidP="00F5429B">
            <w:pPr>
              <w:pStyle w:val="a3"/>
            </w:pPr>
            <w:proofErr w:type="spellStart"/>
            <w:r>
              <w:t>Құрастыру</w:t>
            </w:r>
            <w:proofErr w:type="spellEnd"/>
            <w:r>
              <w:t xml:space="preserve"> </w:t>
            </w:r>
            <w:proofErr w:type="spellStart"/>
            <w:r>
              <w:t>дағдыларын</w:t>
            </w:r>
            <w:proofErr w:type="spellEnd"/>
            <w:r>
              <w:t xml:space="preserve"> </w:t>
            </w:r>
            <w:proofErr w:type="spellStart"/>
            <w:r>
              <w:t>дамыту</w:t>
            </w:r>
            <w:proofErr w:type="spellEnd"/>
            <w:r>
              <w:t xml:space="preserve">, </w:t>
            </w:r>
            <w:proofErr w:type="spellStart"/>
            <w:r>
              <w:t>негізгі</w:t>
            </w:r>
            <w:proofErr w:type="spellEnd"/>
            <w:r>
              <w:t xml:space="preserve"> </w:t>
            </w:r>
            <w:proofErr w:type="spellStart"/>
            <w:r>
              <w:t>құрылыс</w:t>
            </w:r>
            <w:proofErr w:type="spellEnd"/>
            <w:r>
              <w:t xml:space="preserve"> </w:t>
            </w:r>
            <w:proofErr w:type="spellStart"/>
            <w:r>
              <w:t>бөлшектерін</w:t>
            </w:r>
            <w:proofErr w:type="spellEnd"/>
            <w:r>
              <w:t xml:space="preserve">: </w:t>
            </w:r>
            <w:proofErr w:type="spellStart"/>
            <w:r>
              <w:t>текшелер</w:t>
            </w:r>
            <w:proofErr w:type="spellEnd"/>
            <w:r>
              <w:t xml:space="preserve">, </w:t>
            </w:r>
            <w:proofErr w:type="spellStart"/>
            <w:r>
              <w:t>кірпіштер</w:t>
            </w:r>
            <w:proofErr w:type="spellEnd"/>
            <w:r>
              <w:t xml:space="preserve">, </w:t>
            </w:r>
            <w:proofErr w:type="spellStart"/>
            <w:r>
              <w:t>цилиндрлер</w:t>
            </w:r>
            <w:proofErr w:type="spellEnd"/>
            <w:r>
              <w:t xml:space="preserve">, </w:t>
            </w:r>
            <w:proofErr w:type="spellStart"/>
            <w:r>
              <w:t>үшбұрыштар</w:t>
            </w:r>
            <w:proofErr w:type="spellEnd"/>
            <w:r>
              <w:t xml:space="preserve">, </w:t>
            </w:r>
            <w:proofErr w:type="spellStart"/>
            <w:r>
              <w:t>призмаларды</w:t>
            </w:r>
            <w:proofErr w:type="spellEnd"/>
            <w:r>
              <w:t xml:space="preserve"> </w:t>
            </w:r>
            <w:proofErr w:type="spellStart"/>
            <w:r>
              <w:t>ажырата</w:t>
            </w:r>
            <w:proofErr w:type="spellEnd"/>
            <w:r>
              <w:t xml:space="preserve"> </w:t>
            </w:r>
            <w:proofErr w:type="spellStart"/>
            <w:r>
              <w:t>білуге</w:t>
            </w:r>
            <w:proofErr w:type="spellEnd"/>
            <w:r>
              <w:t xml:space="preserve">, </w:t>
            </w:r>
            <w:proofErr w:type="spellStart"/>
            <w:r>
              <w:t>атауға</w:t>
            </w:r>
            <w:proofErr w:type="spellEnd"/>
            <w:r>
              <w:t xml:space="preserve"> </w:t>
            </w:r>
            <w:proofErr w:type="spellStart"/>
            <w:r>
              <w:t>және</w:t>
            </w:r>
            <w:proofErr w:type="spellEnd"/>
            <w:r>
              <w:t xml:space="preserve"> </w:t>
            </w:r>
            <w:proofErr w:type="spellStart"/>
            <w:r>
              <w:t>қолдануға</w:t>
            </w:r>
            <w:proofErr w:type="spellEnd"/>
            <w:r>
              <w:t xml:space="preserve"> </w:t>
            </w:r>
            <w:proofErr w:type="spellStart"/>
            <w:r>
              <w:t>үйрету</w:t>
            </w:r>
            <w:proofErr w:type="spellEnd"/>
            <w:r>
              <w:t xml:space="preserve">, </w:t>
            </w:r>
            <w:proofErr w:type="spellStart"/>
            <w:r>
              <w:t>бұрын</w:t>
            </w:r>
            <w:proofErr w:type="spellEnd"/>
            <w:r>
              <w:t xml:space="preserve"> </w:t>
            </w:r>
            <w:proofErr w:type="spellStart"/>
            <w:r>
              <w:t>алынған</w:t>
            </w:r>
            <w:proofErr w:type="spellEnd"/>
            <w:r>
              <w:t xml:space="preserve"> </w:t>
            </w:r>
            <w:proofErr w:type="spellStart"/>
            <w:r>
              <w:t>дағдыларды</w:t>
            </w:r>
            <w:proofErr w:type="spellEnd"/>
            <w:r>
              <w:t xml:space="preserve">: </w:t>
            </w:r>
            <w:proofErr w:type="spellStart"/>
            <w:r>
              <w:t>төсеу</w:t>
            </w:r>
            <w:proofErr w:type="spellEnd"/>
            <w:r>
              <w:t xml:space="preserve">, </w:t>
            </w:r>
            <w:proofErr w:type="spellStart"/>
            <w:r>
              <w:t>бекіту</w:t>
            </w:r>
            <w:proofErr w:type="spellEnd"/>
            <w:r>
              <w:t xml:space="preserve">, </w:t>
            </w:r>
            <w:proofErr w:type="spellStart"/>
            <w:r>
              <w:t>қою</w:t>
            </w:r>
            <w:proofErr w:type="spellEnd"/>
            <w:r>
              <w:t xml:space="preserve"> </w:t>
            </w:r>
            <w:proofErr w:type="spellStart"/>
            <w:r>
              <w:t>қолдана</w:t>
            </w:r>
            <w:proofErr w:type="spellEnd"/>
            <w:r>
              <w:t xml:space="preserve"> </w:t>
            </w:r>
            <w:proofErr w:type="spellStart"/>
            <w:r>
              <w:t>отырып</w:t>
            </w:r>
            <w:proofErr w:type="spellEnd"/>
            <w:r>
              <w:t xml:space="preserve">, </w:t>
            </w:r>
            <w:proofErr w:type="spellStart"/>
            <w:r>
              <w:t>жаңа</w:t>
            </w:r>
            <w:proofErr w:type="spellEnd"/>
            <w:r>
              <w:t xml:space="preserve"> </w:t>
            </w:r>
            <w:proofErr w:type="spellStart"/>
            <w:r>
              <w:t>ғимараттар</w:t>
            </w:r>
            <w:proofErr w:type="spellEnd"/>
            <w:r>
              <w:t xml:space="preserve"> салу.</w:t>
            </w:r>
          </w:p>
        </w:tc>
      </w:tr>
      <w:tr w:rsidR="00F5429B" w14:paraId="3963F871" w14:textId="77777777" w:rsidTr="00F5429B">
        <w:tc>
          <w:tcPr>
            <w:tcW w:w="3119" w:type="dxa"/>
            <w:vAlign w:val="center"/>
          </w:tcPr>
          <w:p w14:paraId="07A6D379" w14:textId="77777777" w:rsidR="00F5429B" w:rsidRDefault="00F5429B" w:rsidP="00F5429B">
            <w:pPr>
              <w:pStyle w:val="a3"/>
              <w:jc w:val="center"/>
            </w:pPr>
            <w:r>
              <w:rPr>
                <w:b/>
                <w:bCs/>
              </w:rPr>
              <w:lastRenderedPageBreak/>
              <w:t>Музыка</w:t>
            </w:r>
          </w:p>
        </w:tc>
        <w:tc>
          <w:tcPr>
            <w:tcW w:w="12191" w:type="dxa"/>
            <w:vAlign w:val="center"/>
          </w:tcPr>
          <w:p w14:paraId="260B78FD" w14:textId="77777777" w:rsidR="00F5429B" w:rsidRDefault="00F5429B" w:rsidP="00F5429B">
            <w:pPr>
              <w:pStyle w:val="a3"/>
            </w:pPr>
            <w:bookmarkStart w:id="4" w:name="z1047"/>
            <w:r>
              <w:t xml:space="preserve">Музыка </w:t>
            </w:r>
            <w:proofErr w:type="spellStart"/>
            <w:r>
              <w:t>тыңдау</w:t>
            </w:r>
            <w:proofErr w:type="spellEnd"/>
            <w:r>
              <w:t xml:space="preserve">. </w:t>
            </w:r>
            <w:proofErr w:type="spellStart"/>
            <w:r>
              <w:t>Музыкалық</w:t>
            </w:r>
            <w:proofErr w:type="spellEnd"/>
            <w:r>
              <w:t xml:space="preserve"> </w:t>
            </w:r>
            <w:proofErr w:type="spellStart"/>
            <w:r>
              <w:t>ойыншықтар</w:t>
            </w:r>
            <w:proofErr w:type="spellEnd"/>
            <w:r>
              <w:t xml:space="preserve"> мен </w:t>
            </w:r>
            <w:proofErr w:type="spellStart"/>
            <w:r>
              <w:t>балалар</w:t>
            </w:r>
            <w:proofErr w:type="spellEnd"/>
            <w:r>
              <w:t xml:space="preserve"> музыка </w:t>
            </w:r>
            <w:proofErr w:type="spellStart"/>
            <w:r>
              <w:t>аспаптарының</w:t>
            </w:r>
            <w:proofErr w:type="spellEnd"/>
            <w:r>
              <w:t xml:space="preserve"> (</w:t>
            </w:r>
            <w:proofErr w:type="spellStart"/>
            <w:r>
              <w:t>музыкалық</w:t>
            </w:r>
            <w:proofErr w:type="spellEnd"/>
            <w:r>
              <w:t xml:space="preserve"> </w:t>
            </w:r>
            <w:proofErr w:type="spellStart"/>
            <w:r>
              <w:t>балға</w:t>
            </w:r>
            <w:proofErr w:type="spellEnd"/>
            <w:r>
              <w:t xml:space="preserve">, </w:t>
            </w:r>
            <w:proofErr w:type="spellStart"/>
            <w:r>
              <w:t>сылдырмақ</w:t>
            </w:r>
            <w:proofErr w:type="spellEnd"/>
            <w:r>
              <w:t xml:space="preserve">, барабан, металлофон, маракас, </w:t>
            </w:r>
            <w:proofErr w:type="spellStart"/>
            <w:r>
              <w:t>асатаяқ</w:t>
            </w:r>
            <w:proofErr w:type="spellEnd"/>
            <w:r>
              <w:t xml:space="preserve">, </w:t>
            </w:r>
            <w:proofErr w:type="spellStart"/>
            <w:r>
              <w:t>тұяқ</w:t>
            </w:r>
            <w:proofErr w:type="spellEnd"/>
            <w:r>
              <w:t xml:space="preserve">, </w:t>
            </w:r>
            <w:proofErr w:type="spellStart"/>
            <w:r>
              <w:t>сырнай</w:t>
            </w:r>
            <w:proofErr w:type="spellEnd"/>
            <w:r>
              <w:t xml:space="preserve">) </w:t>
            </w:r>
            <w:proofErr w:type="spellStart"/>
            <w:r>
              <w:t>дыбысталуын</w:t>
            </w:r>
            <w:proofErr w:type="spellEnd"/>
            <w:r>
              <w:t xml:space="preserve"> </w:t>
            </w:r>
            <w:proofErr w:type="spellStart"/>
            <w:r>
              <w:t>ажырата</w:t>
            </w:r>
            <w:proofErr w:type="spellEnd"/>
            <w:r>
              <w:t xml:space="preserve"> </w:t>
            </w:r>
            <w:proofErr w:type="spellStart"/>
            <w:r>
              <w:t>білуді</w:t>
            </w:r>
            <w:proofErr w:type="spellEnd"/>
            <w:r>
              <w:t xml:space="preserve"> </w:t>
            </w:r>
            <w:proofErr w:type="spellStart"/>
            <w:r>
              <w:t>жетілдіру</w:t>
            </w:r>
            <w:proofErr w:type="spellEnd"/>
            <w:r>
              <w:t>.</w:t>
            </w:r>
            <w:bookmarkEnd w:id="4"/>
          </w:p>
          <w:p w14:paraId="212D45F2" w14:textId="77777777" w:rsidR="00F5429B" w:rsidRDefault="00F5429B" w:rsidP="00F5429B">
            <w:pPr>
              <w:pStyle w:val="a3"/>
            </w:pPr>
            <w:proofErr w:type="spellStart"/>
            <w:r>
              <w:t>Ән</w:t>
            </w:r>
            <w:proofErr w:type="spellEnd"/>
            <w:r>
              <w:t xml:space="preserve"> </w:t>
            </w:r>
            <w:proofErr w:type="spellStart"/>
            <w:r>
              <w:t>айту</w:t>
            </w:r>
            <w:proofErr w:type="spellEnd"/>
            <w:r>
              <w:t>.</w:t>
            </w:r>
            <w:bookmarkStart w:id="5" w:name="z1048"/>
            <w:r>
              <w:t xml:space="preserve"> </w:t>
            </w:r>
            <w:proofErr w:type="spellStart"/>
            <w:r>
              <w:t>Сөздерді</w:t>
            </w:r>
            <w:proofErr w:type="spellEnd"/>
            <w:r>
              <w:t xml:space="preserve"> </w:t>
            </w:r>
            <w:proofErr w:type="spellStart"/>
            <w:r>
              <w:t>анық</w:t>
            </w:r>
            <w:proofErr w:type="spellEnd"/>
            <w:r>
              <w:t xml:space="preserve"> </w:t>
            </w:r>
            <w:proofErr w:type="spellStart"/>
            <w:r>
              <w:t>айту</w:t>
            </w:r>
            <w:proofErr w:type="spellEnd"/>
            <w:r>
              <w:t xml:space="preserve">, </w:t>
            </w:r>
            <w:proofErr w:type="spellStart"/>
            <w:r>
              <w:t>әннің</w:t>
            </w:r>
            <w:proofErr w:type="spellEnd"/>
            <w:r>
              <w:t xml:space="preserve"> </w:t>
            </w:r>
            <w:proofErr w:type="spellStart"/>
            <w:r>
              <w:t>сипатын</w:t>
            </w:r>
            <w:proofErr w:type="spellEnd"/>
            <w:r>
              <w:t xml:space="preserve"> </w:t>
            </w:r>
            <w:proofErr w:type="spellStart"/>
            <w:r>
              <w:t>жеткізе</w:t>
            </w:r>
            <w:proofErr w:type="spellEnd"/>
            <w:r>
              <w:t xml:space="preserve"> </w:t>
            </w:r>
            <w:proofErr w:type="spellStart"/>
            <w:r>
              <w:t>білуге</w:t>
            </w:r>
            <w:proofErr w:type="spellEnd"/>
            <w:r>
              <w:t xml:space="preserve"> (</w:t>
            </w:r>
            <w:proofErr w:type="spellStart"/>
            <w:r>
              <w:t>көңілді</w:t>
            </w:r>
            <w:proofErr w:type="spellEnd"/>
            <w:r>
              <w:t xml:space="preserve">, </w:t>
            </w:r>
            <w:proofErr w:type="spellStart"/>
            <w:r>
              <w:t>созып</w:t>
            </w:r>
            <w:proofErr w:type="spellEnd"/>
            <w:r>
              <w:t xml:space="preserve">, </w:t>
            </w:r>
            <w:proofErr w:type="spellStart"/>
            <w:r>
              <w:t>ойнақы</w:t>
            </w:r>
            <w:proofErr w:type="spellEnd"/>
            <w:r>
              <w:t xml:space="preserve"> </w:t>
            </w:r>
            <w:proofErr w:type="spellStart"/>
            <w:r>
              <w:t>айту</w:t>
            </w:r>
            <w:proofErr w:type="spellEnd"/>
            <w:r>
              <w:t xml:space="preserve">) </w:t>
            </w:r>
            <w:proofErr w:type="spellStart"/>
            <w:r>
              <w:t>үйрету</w:t>
            </w:r>
            <w:proofErr w:type="spellEnd"/>
            <w:r>
              <w:t>.</w:t>
            </w:r>
            <w:bookmarkEnd w:id="5"/>
          </w:p>
          <w:p w14:paraId="60E12C0E" w14:textId="77777777" w:rsidR="00F5429B" w:rsidRDefault="00F5429B" w:rsidP="00F5429B">
            <w:pPr>
              <w:pStyle w:val="a3"/>
            </w:pPr>
            <w:proofErr w:type="spellStart"/>
            <w:r>
              <w:t>Музыкалық-ырғақтық</w:t>
            </w:r>
            <w:proofErr w:type="spellEnd"/>
            <w:r>
              <w:t xml:space="preserve"> </w:t>
            </w:r>
            <w:proofErr w:type="spellStart"/>
            <w:r>
              <w:t>қозғалыстар</w:t>
            </w:r>
            <w:proofErr w:type="spellEnd"/>
            <w:r>
              <w:t xml:space="preserve">. </w:t>
            </w:r>
            <w:proofErr w:type="spellStart"/>
            <w:r>
              <w:t>Музыкамен</w:t>
            </w:r>
            <w:proofErr w:type="spellEnd"/>
            <w:r>
              <w:t xml:space="preserve"> </w:t>
            </w:r>
            <w:proofErr w:type="spellStart"/>
            <w:r>
              <w:t>жүру</w:t>
            </w:r>
            <w:proofErr w:type="spellEnd"/>
            <w:r>
              <w:t xml:space="preserve"> мен </w:t>
            </w:r>
            <w:proofErr w:type="spellStart"/>
            <w:r>
              <w:t>жүгіруді</w:t>
            </w:r>
            <w:proofErr w:type="spellEnd"/>
            <w:r>
              <w:t xml:space="preserve"> </w:t>
            </w:r>
            <w:proofErr w:type="spellStart"/>
            <w:r>
              <w:t>ырғақты</w:t>
            </w:r>
            <w:proofErr w:type="spellEnd"/>
            <w:r>
              <w:t xml:space="preserve"> </w:t>
            </w:r>
            <w:proofErr w:type="spellStart"/>
            <w:r>
              <w:t>орындау</w:t>
            </w:r>
            <w:proofErr w:type="spellEnd"/>
            <w:r>
              <w:t xml:space="preserve">, </w:t>
            </w:r>
            <w:proofErr w:type="spellStart"/>
            <w:r>
              <w:t>шеңбер</w:t>
            </w:r>
            <w:proofErr w:type="spellEnd"/>
            <w:r>
              <w:t xml:space="preserve"> </w:t>
            </w:r>
            <w:proofErr w:type="spellStart"/>
            <w:r>
              <w:t>бойымен</w:t>
            </w:r>
            <w:proofErr w:type="spellEnd"/>
            <w:r>
              <w:t xml:space="preserve"> </w:t>
            </w:r>
            <w:proofErr w:type="spellStart"/>
            <w:r>
              <w:t>бірінің</w:t>
            </w:r>
            <w:proofErr w:type="spellEnd"/>
            <w:r>
              <w:t xml:space="preserve"> </w:t>
            </w:r>
            <w:proofErr w:type="spellStart"/>
            <w:r>
              <w:t>артынан</w:t>
            </w:r>
            <w:proofErr w:type="spellEnd"/>
            <w:r>
              <w:t xml:space="preserve"> </w:t>
            </w:r>
            <w:proofErr w:type="spellStart"/>
            <w:r>
              <w:t>бірі</w:t>
            </w:r>
            <w:proofErr w:type="spellEnd"/>
            <w:r>
              <w:t xml:space="preserve"> </w:t>
            </w:r>
            <w:proofErr w:type="spellStart"/>
            <w:r>
              <w:t>жүру</w:t>
            </w:r>
            <w:proofErr w:type="spellEnd"/>
            <w:r>
              <w:t xml:space="preserve"> </w:t>
            </w:r>
            <w:proofErr w:type="spellStart"/>
            <w:r>
              <w:t>және</w:t>
            </w:r>
            <w:proofErr w:type="spellEnd"/>
            <w:r>
              <w:t xml:space="preserve"> </w:t>
            </w:r>
            <w:proofErr w:type="spellStart"/>
            <w:r>
              <w:t>шашырап</w:t>
            </w:r>
            <w:proofErr w:type="spellEnd"/>
            <w:r>
              <w:t xml:space="preserve"> </w:t>
            </w:r>
            <w:proofErr w:type="spellStart"/>
            <w:r>
              <w:t>жүруге</w:t>
            </w:r>
            <w:proofErr w:type="spellEnd"/>
            <w:r>
              <w:t xml:space="preserve"> </w:t>
            </w:r>
            <w:proofErr w:type="spellStart"/>
            <w:r>
              <w:t>үйрету</w:t>
            </w:r>
            <w:proofErr w:type="spellEnd"/>
            <w:r>
              <w:t xml:space="preserve">, </w:t>
            </w:r>
            <w:proofErr w:type="spellStart"/>
            <w:r>
              <w:t>музыкамен</w:t>
            </w:r>
            <w:proofErr w:type="spellEnd"/>
            <w:r>
              <w:t xml:space="preserve"> </w:t>
            </w:r>
            <w:proofErr w:type="spellStart"/>
            <w:r>
              <w:t>қарапайым</w:t>
            </w:r>
            <w:proofErr w:type="spellEnd"/>
            <w:r>
              <w:t xml:space="preserve"> би </w:t>
            </w:r>
            <w:proofErr w:type="spellStart"/>
            <w:r>
              <w:t>қимылдарын</w:t>
            </w:r>
            <w:proofErr w:type="spellEnd"/>
            <w:r>
              <w:t xml:space="preserve"> </w:t>
            </w:r>
            <w:proofErr w:type="spellStart"/>
            <w:r>
              <w:t>орындау</w:t>
            </w:r>
            <w:proofErr w:type="spellEnd"/>
            <w:r>
              <w:t>.</w:t>
            </w:r>
          </w:p>
        </w:tc>
      </w:tr>
    </w:tbl>
    <w:p w14:paraId="4B3EDB58" w14:textId="77777777" w:rsidR="00F5429B" w:rsidRPr="002669AF" w:rsidRDefault="00F5429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571A612" w14:textId="77777777" w:rsidR="00E42D3B" w:rsidRDefault="00E42D3B" w:rsidP="00E42D3B">
      <w:pPr>
        <w:pStyle w:val="a3"/>
        <w:rPr>
          <w:rFonts w:eastAsiaTheme="minorEastAsia"/>
        </w:rPr>
      </w:pPr>
      <w:r>
        <w:t> </w:t>
      </w:r>
    </w:p>
    <w:p w14:paraId="33FCD7FB" w14:textId="77777777" w:rsidR="00E42D3B" w:rsidRP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/>
        </w:rPr>
      </w:pPr>
    </w:p>
    <w:p w14:paraId="05F6910D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5F276388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05224103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0E24B316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30F6FFCD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0EC026C7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7C9C68D2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176E39E7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7AAFFEE6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4CD2AF4C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499BC642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7811AF09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5974DD09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73508A58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73D83745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48CD4216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056D0EC0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43DB9D8A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5B377D0A" w14:textId="77777777" w:rsidR="00F5429B" w:rsidRDefault="00F5429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7AC4D487" w14:textId="77777777" w:rsidR="00E42D3B" w:rsidRDefault="00E42D3B" w:rsidP="00E42D3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  <w:t>Мектепке дейінгі тәрбие мен оқытудың үлгілік оқу жоспары және Мектепке дейінгі тәрбие мен оқытудың үлгілік оқу бағдарламасы негізінде 2022/2023 оқу жылына арналған</w:t>
      </w: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  <w:t>ұйымдастырылған іс-әрекеттің перспективалық жоспары</w:t>
      </w:r>
    </w:p>
    <w:p w14:paraId="4DFD13BC" w14:textId="77777777" w:rsidR="001C68E2" w:rsidRDefault="001C68E2" w:rsidP="001C68E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Білім беру ұйымы: ЖШС  «Ер - Сәби» балабақшасы</w:t>
      </w:r>
    </w:p>
    <w:p w14:paraId="00EAF05D" w14:textId="77777777" w:rsidR="001C68E2" w:rsidRDefault="001C68E2" w:rsidP="001C68E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Топ: мектепке дейінгі ұйымның ортаңғы  «Бал – бала » тобы</w:t>
      </w:r>
    </w:p>
    <w:p w14:paraId="0488F0C8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Бала жасы: 5 жастағы балалар</w:t>
      </w:r>
    </w:p>
    <w:p w14:paraId="1489CC2D" w14:textId="77777777" w:rsidR="00E42D3B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Кезеңі: ақпан</w:t>
      </w:r>
    </w:p>
    <w:tbl>
      <w:tblPr>
        <w:tblW w:w="5259" w:type="pct"/>
        <w:tblInd w:w="-29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12189"/>
      </w:tblGrid>
      <w:tr w:rsidR="00E42D3B" w:rsidRPr="0093537A" w14:paraId="3A605D13" w14:textId="77777777" w:rsidTr="00F5429B">
        <w:tc>
          <w:tcPr>
            <w:tcW w:w="3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6A9193" w14:textId="77777777" w:rsidR="00E42D3B" w:rsidRPr="009C1799" w:rsidRDefault="00E42D3B" w:rsidP="00B3314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/>
              </w:rPr>
              <w:t>Ұйымдастырылған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/>
              </w:rPr>
              <w:t>іс-әрекет</w:t>
            </w:r>
            <w:proofErr w:type="spellEnd"/>
          </w:p>
        </w:tc>
        <w:tc>
          <w:tcPr>
            <w:tcW w:w="12189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5F62DB" w14:textId="77777777" w:rsidR="00E42D3B" w:rsidRPr="009C1799" w:rsidRDefault="00E42D3B" w:rsidP="00B3314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/>
              </w:rPr>
              <w:t>Ұйымдастырылған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/>
              </w:rPr>
              <w:t>іс-әрекет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/>
              </w:rPr>
              <w:t>міндеттері</w:t>
            </w:r>
            <w:proofErr w:type="spellEnd"/>
          </w:p>
        </w:tc>
      </w:tr>
      <w:tr w:rsidR="00E42D3B" w:rsidRPr="009C1799" w14:paraId="22F1DE4C" w14:textId="77777777" w:rsidTr="00F5429B">
        <w:tc>
          <w:tcPr>
            <w:tcW w:w="311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DF82DD" w14:textId="77777777" w:rsidR="00E42D3B" w:rsidRPr="009C1799" w:rsidRDefault="00E42D3B" w:rsidP="00B3314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Дене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шынықтыру</w:t>
            </w:r>
            <w:proofErr w:type="spellEnd"/>
          </w:p>
        </w:tc>
        <w:tc>
          <w:tcPr>
            <w:tcW w:w="1218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AC0D69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Негізгі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қимылдар</w:t>
            </w:r>
            <w:proofErr w:type="spellEnd"/>
          </w:p>
          <w:p w14:paraId="3D8B46AB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Жүру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</w:t>
            </w: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Тапсырмаларды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орындай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отырып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жүру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: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қол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ұстасып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арқаннан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ұстап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тоқтап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жартылай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отырып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бұрылып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жүру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2322D993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Тепе-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теңдікті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сақтау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</w:t>
            </w: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Тепе-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теңдікті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сақтай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отырып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арқан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бойымен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жүру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тура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жолмен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бір-бірінен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10 сантиметр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қашықтықта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орналасқан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тақтайшалардың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қырлы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тақтайдың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бойымен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жүруді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жетілдіру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0B01B2E0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Жүгіру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</w:t>
            </w: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Қарқынды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өзгертіп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жылдам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(10–20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метрге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дейін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),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тоқтамай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баяу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қарқынмен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(50–60 секунд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ішінде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)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жүгіру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5B37E003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Домалату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лақтыру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қағып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алу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</w:t>
            </w: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төменнен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екі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қолмен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көлденең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нысанаға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сол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қолмен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(1,5–2 метр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қашықтықтан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)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допты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кеуде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тұсынан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лақтыру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0999CC7A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Еңбектеу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өрмелеу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</w:t>
            </w: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Көлбеу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модуль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бойымен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туннель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арқылы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еңбектеу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6C4621AF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Секіру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</w:t>
            </w: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Ілініп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тұрған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затқа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қолды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тигізіп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тұрған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орнынан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жоғары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секіру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59872DB5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Сапқа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тұру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қайта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сапқа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тұру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</w:t>
            </w: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Бірінің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артынан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сапқа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бір-бірінің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жанына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сапқа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шеңберге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(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көзбен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бағдарлау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бойынша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).</w:t>
            </w:r>
          </w:p>
          <w:p w14:paraId="31F171C4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Жалпы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дамытушы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жаттығулар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қолынан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екінші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қолына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салу,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алдына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артқа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апару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басынан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жоғары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көтеру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;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денені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солға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оңға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бұру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(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отырған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қалыпта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);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қолдарды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алға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созып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жартылай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отыру</w:t>
            </w:r>
            <w:proofErr w:type="spellEnd"/>
          </w:p>
          <w:p w14:paraId="16A62D18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Қимылды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ойындар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Балаларды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«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жүгір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», «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ұста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», «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»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белгілеріне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сәйкес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әрекет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етуге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үйрету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001CB0BD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Спорттық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жаттығулар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Үш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дөңгелекті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велосипедті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тура,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шеңбер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бойымен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оңға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солға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бұрылып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тебу.</w:t>
            </w:r>
          </w:p>
          <w:p w14:paraId="67B4ECEB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lastRenderedPageBreak/>
              <w:t>Шынықтыру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рәсімдерін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жасау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.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Тыныс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алу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жаттығуын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жасау</w:t>
            </w:r>
            <w:proofErr w:type="spellEnd"/>
          </w:p>
        </w:tc>
      </w:tr>
      <w:tr w:rsidR="00E42D3B" w:rsidRPr="009C1799" w14:paraId="1C6743C6" w14:textId="77777777" w:rsidTr="00F5429B">
        <w:tc>
          <w:tcPr>
            <w:tcW w:w="311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E9D331" w14:textId="77777777" w:rsidR="00E42D3B" w:rsidRPr="009C1799" w:rsidRDefault="00E42D3B" w:rsidP="00B3314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lastRenderedPageBreak/>
              <w:t>Сөйлеуді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дамыту</w:t>
            </w:r>
            <w:proofErr w:type="spellEnd"/>
          </w:p>
        </w:tc>
        <w:tc>
          <w:tcPr>
            <w:tcW w:w="1218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57C084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Сөйлеудің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дыбыстық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мәдениеті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Дыбыстардың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артикуляциясын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нақтылау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бекіту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артикуляциялық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аппаратты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дамыту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3D8146E5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Сөздік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қор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Балалардың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сөздік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қорын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ойындар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мен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ойын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жаттығулары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арқылы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кеңейту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сөздік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сапасы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мен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қасиеттерін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білдіретін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жалпы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(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ойыншықтар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киім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аяқ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киім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ыдыс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жиһаз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)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ерекше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белгілері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бойынша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жалпылаушы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сөздермен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байыту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қарама-қарсы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мағынадағы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сөздерді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-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антонимдерді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енгізу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238988D9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Тілдің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грамматикалық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құрылымы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Сөздерді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жіктелуіне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септелуіне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қарай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байланыстыру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есімдерді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үстінде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астында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артында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жанында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тәрізді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көмекші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сөздермен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бірге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қолдану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6E53B583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Байланыстырып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сөйлеу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Ересектердің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сөзін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тыңдау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түсіну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сөйлеу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әдебінің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тиісті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формаларын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дұрыс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қолдану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ересектермен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диалог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құру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берілген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сұрақтарды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тыңдау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толық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жауап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беру.</w:t>
            </w:r>
          </w:p>
        </w:tc>
      </w:tr>
      <w:tr w:rsidR="00E42D3B" w:rsidRPr="009C1799" w14:paraId="37DA230B" w14:textId="77777777" w:rsidTr="00F5429B">
        <w:tc>
          <w:tcPr>
            <w:tcW w:w="311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9FCD09" w14:textId="77777777" w:rsidR="00E42D3B" w:rsidRPr="009C1799" w:rsidRDefault="00E42D3B" w:rsidP="00B3314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Көркем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әдебиет</w:t>
            </w:r>
            <w:proofErr w:type="spellEnd"/>
          </w:p>
          <w:p w14:paraId="4D899E65" w14:textId="77777777" w:rsidR="00E42D3B" w:rsidRPr="009C1799" w:rsidRDefault="00E42D3B" w:rsidP="00B3314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</w:p>
        </w:tc>
        <w:tc>
          <w:tcPr>
            <w:tcW w:w="1218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8E7783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Балалармен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кейіпкерлердің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әрекеттері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мен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олардың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әрекеттерінің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салдарын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талқылау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7B8BA8DD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Оқылған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шығармадан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қызықты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мәнерлі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үзінділерді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қайталау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</w:tc>
      </w:tr>
      <w:tr w:rsidR="00E42D3B" w:rsidRPr="009C1799" w14:paraId="25031642" w14:textId="77777777" w:rsidTr="00F5429B">
        <w:tc>
          <w:tcPr>
            <w:tcW w:w="311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7F211B" w14:textId="77777777" w:rsidR="00E42D3B" w:rsidRPr="009C1799" w:rsidRDefault="00E42D3B" w:rsidP="00B3314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Қазақ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тілі</w:t>
            </w:r>
            <w:proofErr w:type="spellEnd"/>
          </w:p>
        </w:tc>
        <w:tc>
          <w:tcPr>
            <w:tcW w:w="1218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25E6EC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Дыбыстық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сөйлеу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мәдениеті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.</w:t>
            </w: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Қазақ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тіліне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тән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ә, ө, қ, ү, ұ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дыбыстарын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өздігінен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дұрыс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айтуға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баулу</w:t>
            </w:r>
          </w:p>
          <w:p w14:paraId="4718A49B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Сөздік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қор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Мұғалімнің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өтініші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бойынша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қарапайым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әрекеттерді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орындауға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үйрету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(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алып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кел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, ал).</w:t>
            </w:r>
          </w:p>
          <w:p w14:paraId="176FA2FB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Тілдің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грамматикалық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құрылымы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Сөздерді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байланыстырып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сөз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тіркестерін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құрастыруға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үйретуді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жетілдіру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</w:t>
            </w:r>
          </w:p>
          <w:p w14:paraId="30CC3467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Байланыстырып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сөйлеу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.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Қарапайым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сөйлемдер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құрастыру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қарапайым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сұрақтарға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жауап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беру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қабілетін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дамыту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(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Бұл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кім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?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Бұл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не?)</w:t>
            </w:r>
          </w:p>
        </w:tc>
      </w:tr>
      <w:tr w:rsidR="00E42D3B" w:rsidRPr="009C1799" w14:paraId="70287A91" w14:textId="77777777" w:rsidTr="00F5429B">
        <w:tc>
          <w:tcPr>
            <w:tcW w:w="311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79965B" w14:textId="77777777" w:rsidR="00E42D3B" w:rsidRPr="009C1799" w:rsidRDefault="00E42D3B" w:rsidP="00B3314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Математика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негіздері</w:t>
            </w:r>
            <w:proofErr w:type="spellEnd"/>
          </w:p>
        </w:tc>
        <w:tc>
          <w:tcPr>
            <w:tcW w:w="1218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89D344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Сан.</w:t>
            </w: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Біртекті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топтастыру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олардың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біреуін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бөліп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көрсету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қоршаған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ортадан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немесе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бірнеше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бірдей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табу, «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қанша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?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неше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?»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сұрағына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жауап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беру.</w:t>
            </w:r>
          </w:p>
          <w:p w14:paraId="7B7A7FA4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Шама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</w:t>
            </w: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Салыстыру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нәтижелерін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ұзындығы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бойынша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ұзын-қысқа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бірдей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тең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салыстыру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қабілетін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дамыту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257FA04E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Геометриялық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фигуралар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</w:t>
            </w: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Геометриялық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фигуралармен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: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үшбұрыш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шаршы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дөңгелекпен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таныстыру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ұстау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көру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тәсілдері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арқылы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аталған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фигураларды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зерттеуге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мүмкіндік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беру.</w:t>
            </w:r>
          </w:p>
          <w:p w14:paraId="2C358F34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Кеңістікті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бағдарлау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</w:t>
            </w: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Өзінің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дене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мүшелерін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бағдарлау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осыған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байланысты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өзіне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қатысты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кеңістік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бағыттарын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анықтау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: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үстінде-астында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алдында-артында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оң-сол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1DC38094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Уақытты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бағдарлау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.</w:t>
            </w: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Күннің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қарама-қарсы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бөліктерінде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: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таңертең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-кешке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бағдарлау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қабілетін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дамыту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</w:tc>
      </w:tr>
      <w:tr w:rsidR="00E42D3B" w:rsidRPr="009C1799" w14:paraId="4A82CE40" w14:textId="77777777" w:rsidTr="00F5429B">
        <w:tc>
          <w:tcPr>
            <w:tcW w:w="311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F2ED7B" w14:textId="77777777" w:rsidR="00E42D3B" w:rsidRPr="009C1799" w:rsidRDefault="00E42D3B" w:rsidP="00B3314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lastRenderedPageBreak/>
              <w:t>Қоршаған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ортамен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таныстыру</w:t>
            </w:r>
            <w:proofErr w:type="spellEnd"/>
          </w:p>
        </w:tc>
        <w:tc>
          <w:tcPr>
            <w:tcW w:w="1218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8D7B9A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Бала,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оның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отбасы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үйі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.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Дербестік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дағдыларын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қалыптастыру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: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киіну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бетіңізді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жуу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тістеріңізді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тазалау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7BCB7658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Заттық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әлем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.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Қазақ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халқының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тұрмыстық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заттарымен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таныстыру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;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ойыншықтарға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кітаптар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мен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ыдыс-аяққа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ұқыпты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қарауға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тәрбиелеу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;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сөйлеуде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әртүрлі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атауларын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белсенді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пайдалану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атқаратын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функцияларын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түсіну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;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тобын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білдіретін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ұғымдарды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меңгеру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4787FF09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Көлік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байланыс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құралдары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.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Жаяу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жүргіншілер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мен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жолаушыларға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арналған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қарапайым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ережелерді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бекіту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474FD9DB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Еңбекке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 баулу.</w:t>
            </w: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Қарапайым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тапсырмаларды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өз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бетінше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орындауға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балалар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іс-әрекетінің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әртүрлі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түрлеріне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қажетті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материалдарды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жабдықтарды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дайындауға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үйрету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;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пайдаланғаннан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кейін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ойыншықтарды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кітаптарды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орнына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қою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5D657B60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Адамгершілік-патриоттық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тәрбие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.</w:t>
            </w: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Қазақ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халқының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дәстүрлі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тұрғын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үйі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–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киіз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үймен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таныстыру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;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балалардың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туған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өлкесіне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Отанына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деген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сүйіспеншілік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сезімін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тәрбиелеу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айналадағы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ересектерге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деген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сүйіспеншілігін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білдіруге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балаларға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үнемі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қамқорлық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жасауға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үйрету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193B0365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Өсімдіктер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әлемі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.</w:t>
            </w:r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Ағаштардың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2–3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түрін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жабайы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гүлдерді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тануға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атауға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өсімдіктердің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бөліктерін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тануға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үйрету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07FDF44A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Жануарлар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әлемі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.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Табиғат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бұрышының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тұрғындарын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бақылау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дағдыларын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қалыптастыру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34917002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Табиғаттағы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маусымдық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өзгерістер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.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Табиғи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құбылыстарды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(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маусымдық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)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бақылау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қабілетіне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үйрету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;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қысқы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кезеңдегі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ауа-райының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жай-күйін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бақылау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күнтізбесінде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белгілеу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;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табиғаттағы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қауіпсіз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мінез-құлық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ережелерін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сақтау</w:t>
            </w:r>
            <w:proofErr w:type="spellEnd"/>
          </w:p>
        </w:tc>
      </w:tr>
      <w:tr w:rsidR="00E42D3B" w:rsidRPr="009C1799" w14:paraId="39C8EDED" w14:textId="77777777" w:rsidTr="00F5429B">
        <w:tc>
          <w:tcPr>
            <w:tcW w:w="311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2F38B5" w14:textId="77777777" w:rsidR="00E42D3B" w:rsidRPr="009C1799" w:rsidRDefault="00E42D3B" w:rsidP="00B3314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Сурет салу</w:t>
            </w:r>
          </w:p>
        </w:tc>
        <w:tc>
          <w:tcPr>
            <w:tcW w:w="1218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9F27DD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немесе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түрлі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суретін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салуды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қайталай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отырып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қарапайым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сюжеттік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композициялар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жасауға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үйрету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тұтас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қағаз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парағына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бейнені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орналастыру</w:t>
            </w:r>
            <w:proofErr w:type="spellEnd"/>
          </w:p>
        </w:tc>
      </w:tr>
      <w:tr w:rsidR="00E42D3B" w:rsidRPr="009C1799" w14:paraId="68457B55" w14:textId="77777777" w:rsidTr="00F5429B">
        <w:tc>
          <w:tcPr>
            <w:tcW w:w="311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5C701E" w14:textId="77777777" w:rsidR="00E42D3B" w:rsidRPr="009C1799" w:rsidRDefault="00E42D3B" w:rsidP="00B3314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Мүсіндеу</w:t>
            </w:r>
            <w:proofErr w:type="spellEnd"/>
          </w:p>
        </w:tc>
        <w:tc>
          <w:tcPr>
            <w:tcW w:w="1218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4612A1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Қазақ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халқының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әшекей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бұйымдарымен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(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білезік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жүзік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балдақ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сырға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тұмар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)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таныстыру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.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Мүсіндеу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тәсілдерін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қолдана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отырып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өзіне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ұнаған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бұйымдарды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мүсіндеу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оларды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таяқшамен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безендіру</w:t>
            </w:r>
            <w:proofErr w:type="spellEnd"/>
          </w:p>
        </w:tc>
      </w:tr>
      <w:tr w:rsidR="00E42D3B" w:rsidRPr="009C1799" w14:paraId="2460D8E9" w14:textId="77777777" w:rsidTr="00F5429B">
        <w:tc>
          <w:tcPr>
            <w:tcW w:w="311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996BB5" w14:textId="77777777" w:rsidR="00E42D3B" w:rsidRPr="009C1799" w:rsidRDefault="00E42D3B" w:rsidP="00B3314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Жапсыру</w:t>
            </w:r>
            <w:proofErr w:type="spellEnd"/>
          </w:p>
        </w:tc>
        <w:tc>
          <w:tcPr>
            <w:tcW w:w="1218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C5D3F3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Желімдеудің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техникасын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үйрету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: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желімді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қылқаламға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мұқият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жағып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алу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жаймадағы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дайын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үлгіге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жағу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желімнің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қалдықтарын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сүртуге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майлықты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қолдану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;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қазақ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халқының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ұлттық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ыдыс-аяқтарымен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тұрмыстық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заттарымен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таныстыру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;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ұнаған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дайын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пішіндерін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қазақ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оюларының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қарапайым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элементтерімен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безендіру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;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заттардың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пішіні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мен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олардың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түсі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туралы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білімді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бекіту</w:t>
            </w:r>
            <w:proofErr w:type="spellEnd"/>
          </w:p>
        </w:tc>
      </w:tr>
      <w:tr w:rsidR="00E42D3B" w:rsidRPr="009C1799" w14:paraId="540B21EA" w14:textId="77777777" w:rsidTr="00F5429B">
        <w:tc>
          <w:tcPr>
            <w:tcW w:w="311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6E2EFF" w14:textId="77777777" w:rsidR="00E42D3B" w:rsidRPr="009C1799" w:rsidRDefault="00E42D3B" w:rsidP="00B3314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Құрастыру</w:t>
            </w:r>
            <w:proofErr w:type="spellEnd"/>
          </w:p>
        </w:tc>
        <w:tc>
          <w:tcPr>
            <w:tcW w:w="1218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0DC9FF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Құрастырылатын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құрылысты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қарапайым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сызбаларға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суреттегі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үлгісіне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қарап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зерттеуге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кірпіштерді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тақтайшаларды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тігінен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қатарға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орналастырып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бір-бірімен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мықтап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бекіту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тәсілдерін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қолданып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өз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бетінше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құрастыруға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мүмкіндік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беру,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өзінің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тұрғызған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құрылысын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талдауға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баулу;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құрастырған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құрылыспен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сюжетті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ойыншықтарды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қолданып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ойнату</w:t>
            </w:r>
            <w:proofErr w:type="spellEnd"/>
          </w:p>
        </w:tc>
      </w:tr>
      <w:tr w:rsidR="00E42D3B" w:rsidRPr="009C1799" w14:paraId="54A59129" w14:textId="77777777" w:rsidTr="00F5429B">
        <w:tc>
          <w:tcPr>
            <w:tcW w:w="311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20E586" w14:textId="77777777" w:rsidR="00E42D3B" w:rsidRPr="009C1799" w:rsidRDefault="00E42D3B" w:rsidP="00B3314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9C17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lastRenderedPageBreak/>
              <w:t>Музыка</w:t>
            </w:r>
          </w:p>
        </w:tc>
        <w:tc>
          <w:tcPr>
            <w:tcW w:w="1218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122583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Музыка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тыңдау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.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Әндердің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мазмұнын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қабылдау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түсіну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олардың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сиптын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ажырату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қабілетін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қалыптастыру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;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әр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түрлі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аспаптарда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орындалған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әндерді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тыңдауға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оларды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есте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сақтауға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білуге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үйрету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;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шығарманы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соңына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дейін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тыңдау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3235F8A5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Ән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айту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.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Ересектермен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бірге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ән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айту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қабілетіне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үйрету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аспаптың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сүйемелдеуімен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оның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дауысына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бейімделу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бірге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ән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айтуды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бастау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және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аяқтау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</w:p>
          <w:p w14:paraId="5B9094B3" w14:textId="77777777" w:rsidR="00E42D3B" w:rsidRPr="009C1799" w:rsidRDefault="00E42D3B" w:rsidP="00B3314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Музыкалық-ырғақты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қозғалыстар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.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Музыканың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қарқыны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мен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сипатына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сәйкес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музыкалық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қимылдарды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бір-бірлеп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жұппен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орындау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қабілетіне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үйрету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аңдардың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қимылдарына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еліктеу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: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аю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маймаңдап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жүреді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қоян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секіреді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,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құстар</w:t>
            </w:r>
            <w:proofErr w:type="spellEnd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9C1799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ұшады</w:t>
            </w:r>
            <w:proofErr w:type="spellEnd"/>
          </w:p>
        </w:tc>
      </w:tr>
    </w:tbl>
    <w:p w14:paraId="6EBEAE94" w14:textId="77777777" w:rsidR="00E42D3B" w:rsidRPr="009C1799" w:rsidRDefault="00E42D3B" w:rsidP="00E42D3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</w:p>
    <w:p w14:paraId="243C580E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3A0AE754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4F595DFA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32771F35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1EF4F080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35BB137A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64E6F2E7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0B0181FB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53E4298A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731A652D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56A86B94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1633ECE7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61140F1E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5994CA63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3C2525A9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78229B3C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62AA3AA4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37988A82" w14:textId="77777777" w:rsidR="00F22EE3" w:rsidRDefault="00F22EE3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72066A66" w14:textId="77777777" w:rsidR="004A3A7E" w:rsidRDefault="004A3A7E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7B2CCEB3" w14:textId="77777777" w:rsidR="00F22EE3" w:rsidRDefault="00F22EE3" w:rsidP="004A3A7E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</w:pPr>
    </w:p>
    <w:p w14:paraId="0102AEC7" w14:textId="77777777" w:rsidR="00F5429B" w:rsidRDefault="00F5429B" w:rsidP="00F5429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  <w:t>Мектепке дейінгі тәрбие мен оқытудың үлгілік оқу жоспары және Мектепке дейінгі тәрбие мен оқытудың үлгілік оқу бағдарламасы негізінде 2022/2023 оқу жылына арналған</w:t>
      </w: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  <w:t>ұйымдастырылған іс-әрекеттің перспективалық жоспары</w:t>
      </w:r>
    </w:p>
    <w:p w14:paraId="5013C3D3" w14:textId="77777777" w:rsidR="001C68E2" w:rsidRDefault="001C68E2" w:rsidP="001C68E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Білім беру ұйымы: ЖШС  «Ер - Сәби» балабақшасы</w:t>
      </w:r>
    </w:p>
    <w:p w14:paraId="214C5DA8" w14:textId="77777777" w:rsidR="001C68E2" w:rsidRDefault="001C68E2" w:rsidP="001C68E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Топ: мектепке дейінгі ұйымның ортаңғы  «Бал – бала » тобы</w:t>
      </w:r>
    </w:p>
    <w:p w14:paraId="1167461D" w14:textId="77777777" w:rsidR="00F5429B" w:rsidRDefault="00F22EE3" w:rsidP="00F5429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Бала жасы: 3</w:t>
      </w:r>
      <w:r w:rsidR="00F5429B">
        <w:rPr>
          <w:rFonts w:ascii="Times New Roman" w:eastAsia="Times New Roman" w:hAnsi="Times New Roman" w:cs="Times New Roman"/>
          <w:sz w:val="24"/>
          <w:szCs w:val="21"/>
          <w:lang w:val="kk-KZ"/>
        </w:rPr>
        <w:t xml:space="preserve"> жастағы балалар</w:t>
      </w:r>
    </w:p>
    <w:p w14:paraId="41F99296" w14:textId="77777777" w:rsidR="00F5429B" w:rsidRDefault="00F22EE3" w:rsidP="00F5429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Кезеңі: наурыз</w:t>
      </w:r>
    </w:p>
    <w:tbl>
      <w:tblPr>
        <w:tblW w:w="1531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8"/>
        <w:gridCol w:w="12332"/>
      </w:tblGrid>
      <w:tr w:rsidR="00F22EE3" w:rsidRPr="00E25541" w14:paraId="759EB82A" w14:textId="77777777" w:rsidTr="00F22EE3">
        <w:trPr>
          <w:trHeight w:val="988"/>
        </w:trPr>
        <w:tc>
          <w:tcPr>
            <w:tcW w:w="2978" w:type="dxa"/>
            <w:vAlign w:val="center"/>
          </w:tcPr>
          <w:p w14:paraId="1E796C58" w14:textId="77777777" w:rsidR="00F22EE3" w:rsidRPr="00E25541" w:rsidRDefault="00F22EE3" w:rsidP="00F22EE3">
            <w:pPr>
              <w:pStyle w:val="TableParagraph"/>
              <w:spacing w:after="240"/>
              <w:jc w:val="center"/>
              <w:rPr>
                <w:b/>
                <w:bCs/>
                <w:sz w:val="24"/>
                <w:szCs w:val="24"/>
              </w:rPr>
            </w:pPr>
            <w:r w:rsidRPr="00B825E8">
              <w:rPr>
                <w:b/>
                <w:bCs/>
                <w:sz w:val="24"/>
                <w:szCs w:val="24"/>
              </w:rPr>
              <w:t>Ұйымдастырылған</w:t>
            </w:r>
            <w:r>
              <w:rPr>
                <w:b/>
                <w:bCs/>
                <w:sz w:val="24"/>
                <w:szCs w:val="24"/>
              </w:rPr>
              <w:t xml:space="preserve">                         </w:t>
            </w:r>
            <w:r w:rsidRPr="00B825E8">
              <w:rPr>
                <w:b/>
                <w:bCs/>
                <w:sz w:val="24"/>
                <w:szCs w:val="24"/>
              </w:rPr>
              <w:t xml:space="preserve"> іс-әрекет</w:t>
            </w:r>
          </w:p>
        </w:tc>
        <w:tc>
          <w:tcPr>
            <w:tcW w:w="12332" w:type="dxa"/>
            <w:vAlign w:val="center"/>
          </w:tcPr>
          <w:p w14:paraId="333E3C5E" w14:textId="77777777" w:rsidR="00F22EE3" w:rsidRPr="00E25541" w:rsidRDefault="00F22EE3" w:rsidP="00B33149">
            <w:pPr>
              <w:pStyle w:val="TableParagraph"/>
              <w:spacing w:before="153" w:after="240"/>
              <w:ind w:left="731" w:right="168" w:hanging="490"/>
              <w:jc w:val="center"/>
              <w:rPr>
                <w:b/>
                <w:bCs/>
                <w:sz w:val="24"/>
                <w:szCs w:val="24"/>
              </w:rPr>
            </w:pPr>
            <w:r w:rsidRPr="00B825E8">
              <w:rPr>
                <w:b/>
                <w:bCs/>
                <w:sz w:val="24"/>
                <w:szCs w:val="24"/>
              </w:rPr>
              <w:t>Ұйымдастырылған іс-әрекет</w:t>
            </w:r>
            <w:r>
              <w:rPr>
                <w:b/>
                <w:bCs/>
                <w:sz w:val="24"/>
                <w:szCs w:val="24"/>
              </w:rPr>
              <w:t xml:space="preserve"> міндеттері</w:t>
            </w:r>
          </w:p>
        </w:tc>
      </w:tr>
      <w:tr w:rsidR="00F22EE3" w:rsidRPr="001C68E2" w14:paraId="273499EB" w14:textId="77777777" w:rsidTr="00F22EE3">
        <w:trPr>
          <w:trHeight w:val="70"/>
        </w:trPr>
        <w:tc>
          <w:tcPr>
            <w:tcW w:w="2978" w:type="dxa"/>
          </w:tcPr>
          <w:p w14:paraId="650C112D" w14:textId="77777777" w:rsidR="00F22EE3" w:rsidRDefault="00F22EE3" w:rsidP="00B33149">
            <w:pPr>
              <w:pStyle w:val="TableParagraph"/>
              <w:spacing w:after="240" w:line="256" w:lineRule="exact"/>
              <w:ind w:left="102"/>
              <w:jc w:val="center"/>
              <w:rPr>
                <w:b/>
                <w:sz w:val="24"/>
                <w:szCs w:val="24"/>
              </w:rPr>
            </w:pPr>
          </w:p>
          <w:p w14:paraId="1AFBD72C" w14:textId="77777777" w:rsidR="00F22EE3" w:rsidRDefault="00F22EE3" w:rsidP="00B33149">
            <w:pPr>
              <w:pStyle w:val="TableParagraph"/>
              <w:spacing w:after="240" w:line="256" w:lineRule="exact"/>
              <w:ind w:left="102"/>
              <w:jc w:val="center"/>
              <w:rPr>
                <w:b/>
                <w:sz w:val="24"/>
                <w:szCs w:val="24"/>
              </w:rPr>
            </w:pPr>
          </w:p>
          <w:p w14:paraId="4A7A7512" w14:textId="77777777" w:rsidR="00F22EE3" w:rsidRPr="00E25541" w:rsidRDefault="00F22EE3" w:rsidP="00B33149">
            <w:pPr>
              <w:pStyle w:val="TableParagraph"/>
              <w:spacing w:after="240" w:line="256" w:lineRule="exact"/>
              <w:ind w:left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Дене шынықтыру</w:t>
            </w:r>
          </w:p>
        </w:tc>
        <w:tc>
          <w:tcPr>
            <w:tcW w:w="12332" w:type="dxa"/>
            <w:vAlign w:val="center"/>
          </w:tcPr>
          <w:p w14:paraId="56EA1552" w14:textId="77777777" w:rsidR="00F22EE3" w:rsidRPr="00F35502" w:rsidRDefault="00F22EE3" w:rsidP="00B33149">
            <w:pPr>
              <w:pStyle w:val="TableParagraph"/>
              <w:spacing w:after="240"/>
              <w:rPr>
                <w:b/>
                <w:bCs/>
                <w:sz w:val="24"/>
                <w:szCs w:val="24"/>
              </w:rPr>
            </w:pPr>
            <w:r w:rsidRPr="00F35502">
              <w:rPr>
                <w:b/>
                <w:bCs/>
                <w:sz w:val="24"/>
                <w:szCs w:val="24"/>
              </w:rPr>
              <w:t>Негізгі қимылдар.</w:t>
            </w:r>
          </w:p>
          <w:p w14:paraId="6D40C633" w14:textId="77777777" w:rsidR="00F22EE3" w:rsidRPr="00F35502" w:rsidRDefault="00F22EE3" w:rsidP="00B33149">
            <w:pPr>
              <w:pStyle w:val="TableParagraph"/>
              <w:spacing w:after="240"/>
              <w:rPr>
                <w:sz w:val="24"/>
                <w:szCs w:val="24"/>
              </w:rPr>
            </w:pPr>
            <w:r w:rsidRPr="00F35502">
              <w:rPr>
                <w:b/>
                <w:bCs/>
                <w:sz w:val="24"/>
                <w:szCs w:val="24"/>
              </w:rPr>
              <w:t>Жүру.</w:t>
            </w:r>
            <w:r w:rsidRPr="00F35502">
              <w:rPr>
                <w:sz w:val="24"/>
                <w:szCs w:val="24"/>
              </w:rPr>
              <w:t xml:space="preserve"> Бұрылып, заттарды айналып жүру, еденге қойылған заттардан аттап жүру, жан-жаққа баяу айналуға үйрету.</w:t>
            </w:r>
          </w:p>
          <w:p w14:paraId="69008371" w14:textId="77777777" w:rsidR="00F22EE3" w:rsidRPr="00F35502" w:rsidRDefault="00F22EE3" w:rsidP="00B33149">
            <w:pPr>
              <w:pStyle w:val="TableParagraph"/>
              <w:spacing w:after="240"/>
              <w:rPr>
                <w:sz w:val="24"/>
                <w:szCs w:val="24"/>
              </w:rPr>
            </w:pPr>
            <w:r w:rsidRPr="00F35502">
              <w:rPr>
                <w:b/>
                <w:bCs/>
                <w:sz w:val="24"/>
                <w:szCs w:val="24"/>
              </w:rPr>
              <w:t>Тепе-теңдікті сақтау.</w:t>
            </w:r>
            <w:r w:rsidRPr="00F35502">
              <w:rPr>
                <w:sz w:val="24"/>
                <w:szCs w:val="24"/>
              </w:rPr>
              <w:t xml:space="preserve"> Тура жолмен жүре білуге үйрету.</w:t>
            </w:r>
          </w:p>
          <w:p w14:paraId="53BF7C10" w14:textId="77777777" w:rsidR="00F22EE3" w:rsidRPr="00F35502" w:rsidRDefault="00F22EE3" w:rsidP="00B33149">
            <w:pPr>
              <w:pStyle w:val="TableParagraph"/>
              <w:spacing w:after="240"/>
              <w:rPr>
                <w:sz w:val="24"/>
                <w:szCs w:val="24"/>
              </w:rPr>
            </w:pPr>
            <w:r w:rsidRPr="00F35502">
              <w:rPr>
                <w:b/>
                <w:bCs/>
                <w:sz w:val="24"/>
                <w:szCs w:val="24"/>
              </w:rPr>
              <w:t>Жүгіру.</w:t>
            </w:r>
            <w:r w:rsidRPr="00F35502">
              <w:rPr>
                <w:sz w:val="24"/>
                <w:szCs w:val="24"/>
              </w:rPr>
              <w:t xml:space="preserve"> Қарқынды өзгертіп, жылдам (10–20 метрге дейін), тоқтамай баяу қарқынмен (50–60 секунд ішінде) жүгіру.</w:t>
            </w:r>
          </w:p>
          <w:p w14:paraId="74074EDF" w14:textId="77777777" w:rsidR="00F22EE3" w:rsidRPr="00F35502" w:rsidRDefault="00F22EE3" w:rsidP="00B33149">
            <w:pPr>
              <w:pStyle w:val="TableParagraph"/>
              <w:spacing w:after="240"/>
              <w:rPr>
                <w:sz w:val="24"/>
                <w:szCs w:val="24"/>
              </w:rPr>
            </w:pPr>
            <w:r w:rsidRPr="00F35502">
              <w:rPr>
                <w:b/>
                <w:bCs/>
                <w:sz w:val="24"/>
                <w:szCs w:val="24"/>
              </w:rPr>
              <w:t>Домалату, лақтыру, қағып алу.</w:t>
            </w:r>
            <w:r w:rsidRPr="00F35502">
              <w:rPr>
                <w:sz w:val="24"/>
                <w:szCs w:val="24"/>
              </w:rPr>
              <w:t xml:space="preserve"> Заттарды оң және сол қолмен қашықтыққа лақтыру (нысана биіктігі 1,2 метр) лақтыру (1-1,5 метр қашықтық).</w:t>
            </w:r>
          </w:p>
          <w:p w14:paraId="5769B1C7" w14:textId="77777777" w:rsidR="00F22EE3" w:rsidRPr="00F35502" w:rsidRDefault="00F22EE3" w:rsidP="00B33149">
            <w:pPr>
              <w:pStyle w:val="TableParagraph"/>
              <w:spacing w:after="240"/>
              <w:rPr>
                <w:sz w:val="24"/>
                <w:szCs w:val="24"/>
              </w:rPr>
            </w:pPr>
            <w:r w:rsidRPr="00F35502">
              <w:rPr>
                <w:b/>
                <w:bCs/>
                <w:sz w:val="24"/>
                <w:szCs w:val="24"/>
              </w:rPr>
              <w:t>Еңбектеу, өрмелеу.</w:t>
            </w:r>
            <w:r w:rsidRPr="00F35502">
              <w:rPr>
                <w:sz w:val="24"/>
                <w:szCs w:val="24"/>
              </w:rPr>
              <w:t xml:space="preserve"> Саты бойымен өрмелеуге жаттықтыру.</w:t>
            </w:r>
          </w:p>
          <w:p w14:paraId="0CD6075F" w14:textId="77777777" w:rsidR="00F22EE3" w:rsidRPr="00F35502" w:rsidRDefault="00F22EE3" w:rsidP="00B33149">
            <w:pPr>
              <w:pStyle w:val="TableParagraph"/>
              <w:spacing w:after="240"/>
              <w:rPr>
                <w:sz w:val="24"/>
                <w:szCs w:val="24"/>
              </w:rPr>
            </w:pPr>
            <w:r w:rsidRPr="00F35502">
              <w:rPr>
                <w:b/>
                <w:bCs/>
                <w:sz w:val="24"/>
                <w:szCs w:val="24"/>
              </w:rPr>
              <w:t>Секіру.</w:t>
            </w:r>
            <w:r w:rsidRPr="00F35502">
              <w:rPr>
                <w:sz w:val="24"/>
                <w:szCs w:val="24"/>
              </w:rPr>
              <w:t xml:space="preserve"> Ілініп тұрған затқа қолды тигізіп секіре білуді дамыту.</w:t>
            </w:r>
          </w:p>
          <w:p w14:paraId="09E58675" w14:textId="77777777" w:rsidR="00F22EE3" w:rsidRPr="00F35502" w:rsidRDefault="00F22EE3" w:rsidP="00B33149">
            <w:pPr>
              <w:pStyle w:val="TableParagraph"/>
              <w:spacing w:after="240"/>
              <w:rPr>
                <w:sz w:val="24"/>
                <w:szCs w:val="24"/>
              </w:rPr>
            </w:pPr>
            <w:r w:rsidRPr="00F35502">
              <w:rPr>
                <w:b/>
                <w:bCs/>
                <w:sz w:val="24"/>
                <w:szCs w:val="24"/>
              </w:rPr>
              <w:t>Сапқа тұру, қайта сапқа тұру.</w:t>
            </w:r>
            <w:r w:rsidRPr="00F35502">
              <w:rPr>
                <w:sz w:val="24"/>
                <w:szCs w:val="24"/>
              </w:rPr>
              <w:t xml:space="preserve"> Шағын топпен және бүкіл топпен (мұғалімнің көмегімен, көрнекі нұсқаулар бойынша) шеңберде өз орнын табу қабілетін дамыту.</w:t>
            </w:r>
          </w:p>
          <w:p w14:paraId="4563D9CC" w14:textId="77777777" w:rsidR="00F22EE3" w:rsidRPr="00F35502" w:rsidRDefault="00F22EE3" w:rsidP="00B33149">
            <w:pPr>
              <w:pStyle w:val="TableParagraph"/>
              <w:spacing w:after="240"/>
              <w:rPr>
                <w:bCs/>
                <w:sz w:val="24"/>
                <w:szCs w:val="24"/>
              </w:rPr>
            </w:pPr>
            <w:r w:rsidRPr="00F35502">
              <w:rPr>
                <w:b/>
                <w:sz w:val="24"/>
                <w:szCs w:val="24"/>
              </w:rPr>
              <w:t xml:space="preserve">Жалпы дамыту жаттығулары. </w:t>
            </w:r>
            <w:r w:rsidRPr="00F35502">
              <w:rPr>
                <w:bCs/>
                <w:sz w:val="24"/>
                <w:szCs w:val="24"/>
              </w:rPr>
              <w:t>Қолды алға, жан-жаққа созу, алақандарын жоғары қарату, қолды көтеру, түсіру, саусақтарды қозғалту, қол саусақтарын жұму және ашу.</w:t>
            </w:r>
          </w:p>
          <w:p w14:paraId="22A72FCB" w14:textId="77777777" w:rsidR="00F22EE3" w:rsidRPr="00F35502" w:rsidRDefault="00F22EE3" w:rsidP="00B33149">
            <w:pPr>
              <w:pStyle w:val="TableParagraph"/>
              <w:spacing w:after="240"/>
              <w:rPr>
                <w:bCs/>
                <w:sz w:val="24"/>
                <w:szCs w:val="24"/>
              </w:rPr>
            </w:pPr>
            <w:r w:rsidRPr="00F35502">
              <w:rPr>
                <w:bCs/>
                <w:sz w:val="24"/>
                <w:szCs w:val="24"/>
              </w:rPr>
              <w:t xml:space="preserve">Қимылды ойындар.  Балаларды қимыл түрлерін өзгерте отырып, ойындарға күрделі ережелерді енгізуге үйрету. </w:t>
            </w:r>
          </w:p>
          <w:p w14:paraId="02E13992" w14:textId="77777777" w:rsidR="00F22EE3" w:rsidRPr="00F35502" w:rsidRDefault="00F22EE3" w:rsidP="00B33149">
            <w:pPr>
              <w:pStyle w:val="TableParagraph"/>
              <w:spacing w:after="240"/>
              <w:rPr>
                <w:bCs/>
                <w:sz w:val="24"/>
                <w:szCs w:val="24"/>
              </w:rPr>
            </w:pPr>
            <w:r w:rsidRPr="00F35502">
              <w:rPr>
                <w:b/>
                <w:sz w:val="24"/>
                <w:szCs w:val="24"/>
              </w:rPr>
              <w:lastRenderedPageBreak/>
              <w:t>Спорттық жаттығулар.</w:t>
            </w:r>
            <w:r w:rsidRPr="00F35502">
              <w:rPr>
                <w:bCs/>
                <w:sz w:val="24"/>
                <w:szCs w:val="24"/>
              </w:rPr>
              <w:t xml:space="preserve"> Шанамен бір-бірін сырғанату; биік емес төбеден сырғанау.</w:t>
            </w:r>
          </w:p>
          <w:p w14:paraId="156A39B5" w14:textId="77777777" w:rsidR="00F22EE3" w:rsidRPr="00F35502" w:rsidRDefault="00F22EE3" w:rsidP="00B33149">
            <w:pPr>
              <w:pStyle w:val="TableParagraph"/>
              <w:spacing w:after="240"/>
              <w:rPr>
                <w:b/>
                <w:sz w:val="24"/>
                <w:szCs w:val="24"/>
              </w:rPr>
            </w:pPr>
            <w:r w:rsidRPr="00F35502">
              <w:rPr>
                <w:bCs/>
                <w:sz w:val="24"/>
                <w:szCs w:val="24"/>
              </w:rPr>
              <w:t>Шынықтыру рәсімдерін жүргізу. Тыныс алу жаттығуларын жүргізу.</w:t>
            </w:r>
          </w:p>
        </w:tc>
      </w:tr>
      <w:tr w:rsidR="00F22EE3" w:rsidRPr="001C68E2" w14:paraId="4314667B" w14:textId="77777777" w:rsidTr="00F22EE3">
        <w:trPr>
          <w:trHeight w:val="376"/>
        </w:trPr>
        <w:tc>
          <w:tcPr>
            <w:tcW w:w="2978" w:type="dxa"/>
          </w:tcPr>
          <w:p w14:paraId="28018997" w14:textId="77777777" w:rsidR="00F22EE3" w:rsidRPr="00E25541" w:rsidRDefault="00F22EE3" w:rsidP="00B33149">
            <w:pPr>
              <w:pStyle w:val="TableParagraph"/>
              <w:spacing w:before="42" w:after="240"/>
              <w:ind w:left="102"/>
              <w:jc w:val="center"/>
              <w:rPr>
                <w:b/>
                <w:bCs/>
                <w:sz w:val="24"/>
                <w:szCs w:val="24"/>
              </w:rPr>
            </w:pPr>
            <w:r w:rsidRPr="00150E81">
              <w:rPr>
                <w:b/>
                <w:bCs/>
                <w:sz w:val="24"/>
                <w:szCs w:val="24"/>
              </w:rPr>
              <w:lastRenderedPageBreak/>
              <w:t>Сөйлеуді дамыту</w:t>
            </w:r>
          </w:p>
        </w:tc>
        <w:tc>
          <w:tcPr>
            <w:tcW w:w="12332" w:type="dxa"/>
            <w:vAlign w:val="center"/>
          </w:tcPr>
          <w:p w14:paraId="5E0828B1" w14:textId="77777777" w:rsidR="00F22EE3" w:rsidRPr="00E377B7" w:rsidRDefault="00F22EE3" w:rsidP="00F22EE3">
            <w:pPr>
              <w:pStyle w:val="11"/>
              <w:spacing w:after="240"/>
              <w:ind w:left="0"/>
              <w:rPr>
                <w:b w:val="0"/>
                <w:sz w:val="24"/>
                <w:szCs w:val="24"/>
              </w:rPr>
            </w:pPr>
            <w:r w:rsidRPr="0082048E">
              <w:rPr>
                <w:bCs w:val="0"/>
                <w:sz w:val="24"/>
                <w:szCs w:val="24"/>
              </w:rPr>
              <w:t>Сөйлеудің дыбыстық мәдениеті.</w:t>
            </w:r>
            <w:r>
              <w:rPr>
                <w:b w:val="0"/>
                <w:sz w:val="24"/>
                <w:szCs w:val="24"/>
              </w:rPr>
              <w:t xml:space="preserve"> С</w:t>
            </w:r>
            <w:r w:rsidRPr="00E377B7">
              <w:rPr>
                <w:b w:val="0"/>
                <w:sz w:val="24"/>
                <w:szCs w:val="24"/>
              </w:rPr>
              <w:t>өйлеу қарқынын өзгерту қабілетін дамыту: баяу сөйлеу, жаңылтпаштар айту.</w:t>
            </w:r>
          </w:p>
          <w:p w14:paraId="7A0DE909" w14:textId="77777777" w:rsidR="00F22EE3" w:rsidRPr="00E377B7" w:rsidRDefault="00F22EE3" w:rsidP="00F22EE3">
            <w:pPr>
              <w:pStyle w:val="11"/>
              <w:spacing w:after="240"/>
              <w:ind w:left="0"/>
              <w:rPr>
                <w:b w:val="0"/>
                <w:sz w:val="24"/>
                <w:szCs w:val="24"/>
              </w:rPr>
            </w:pPr>
            <w:r w:rsidRPr="0082048E">
              <w:rPr>
                <w:bCs w:val="0"/>
                <w:sz w:val="24"/>
                <w:szCs w:val="24"/>
              </w:rPr>
              <w:t>Сөздік қор.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377B7">
              <w:rPr>
                <w:b w:val="0"/>
                <w:sz w:val="24"/>
                <w:szCs w:val="24"/>
              </w:rPr>
              <w:t xml:space="preserve">Балаларға </w:t>
            </w:r>
            <w:r>
              <w:rPr>
                <w:b w:val="0"/>
                <w:sz w:val="24"/>
                <w:szCs w:val="24"/>
              </w:rPr>
              <w:t>«</w:t>
            </w:r>
            <w:r w:rsidRPr="00E377B7">
              <w:rPr>
                <w:b w:val="0"/>
                <w:sz w:val="24"/>
                <w:szCs w:val="24"/>
              </w:rPr>
              <w:t>тұсау кесу</w:t>
            </w:r>
            <w:r>
              <w:rPr>
                <w:b w:val="0"/>
                <w:sz w:val="24"/>
                <w:szCs w:val="24"/>
              </w:rPr>
              <w:t>»</w:t>
            </w:r>
            <w:r w:rsidRPr="00E377B7">
              <w:rPr>
                <w:b w:val="0"/>
                <w:sz w:val="24"/>
                <w:szCs w:val="24"/>
              </w:rPr>
              <w:t xml:space="preserve"> дәстүрімен таныстыру арқылы олардың алғашқы қадамы ересектерді қуанышқа бөлейтінін жеткізу.</w:t>
            </w:r>
          </w:p>
          <w:p w14:paraId="02B1FD34" w14:textId="77777777" w:rsidR="00F22EE3" w:rsidRPr="00E377B7" w:rsidRDefault="00F22EE3" w:rsidP="00F22EE3">
            <w:pPr>
              <w:pStyle w:val="11"/>
              <w:spacing w:after="240"/>
              <w:ind w:left="0"/>
              <w:rPr>
                <w:b w:val="0"/>
                <w:sz w:val="24"/>
                <w:szCs w:val="24"/>
              </w:rPr>
            </w:pPr>
            <w:r w:rsidRPr="0082048E">
              <w:rPr>
                <w:bCs w:val="0"/>
                <w:sz w:val="24"/>
                <w:szCs w:val="24"/>
              </w:rPr>
              <w:t>Тілдің грамматикалық құрылымы.</w:t>
            </w:r>
            <w:r>
              <w:rPr>
                <w:b w:val="0"/>
                <w:sz w:val="24"/>
                <w:szCs w:val="24"/>
              </w:rPr>
              <w:t xml:space="preserve"> З</w:t>
            </w:r>
            <w:r w:rsidRPr="00E377B7">
              <w:rPr>
                <w:b w:val="0"/>
                <w:sz w:val="24"/>
                <w:szCs w:val="24"/>
              </w:rPr>
              <w:t>ат есімдерді жекеше, көпше түрде, етістіктерді келер және өткен шақта қолдан</w:t>
            </w:r>
            <w:r>
              <w:rPr>
                <w:b w:val="0"/>
                <w:sz w:val="24"/>
                <w:szCs w:val="24"/>
              </w:rPr>
              <w:t>а білуге үйрет</w:t>
            </w:r>
            <w:r w:rsidRPr="00E377B7">
              <w:rPr>
                <w:b w:val="0"/>
                <w:sz w:val="24"/>
                <w:szCs w:val="24"/>
              </w:rPr>
              <w:t>у.</w:t>
            </w:r>
          </w:p>
          <w:p w14:paraId="014B5BFB" w14:textId="77777777" w:rsidR="00F22EE3" w:rsidRPr="00E377B7" w:rsidRDefault="00F22EE3" w:rsidP="00F22EE3">
            <w:pPr>
              <w:pStyle w:val="11"/>
              <w:spacing w:after="240"/>
              <w:ind w:left="0"/>
              <w:rPr>
                <w:b w:val="0"/>
                <w:sz w:val="24"/>
                <w:szCs w:val="24"/>
              </w:rPr>
            </w:pPr>
            <w:r w:rsidRPr="0082048E">
              <w:rPr>
                <w:bCs w:val="0"/>
                <w:sz w:val="24"/>
                <w:szCs w:val="24"/>
              </w:rPr>
              <w:t>Байланыстырып сөйлеу.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377B7">
              <w:rPr>
                <w:b w:val="0"/>
                <w:sz w:val="24"/>
                <w:szCs w:val="24"/>
              </w:rPr>
              <w:t>Кейіпкерлерді сипаттау үшін дауыс ырғағының мәнерлі қарапайым тәсілдерін қолдан</w:t>
            </w:r>
            <w:r>
              <w:rPr>
                <w:b w:val="0"/>
                <w:sz w:val="24"/>
                <w:szCs w:val="24"/>
              </w:rPr>
              <w:t>а білуге үйрету</w:t>
            </w:r>
            <w:r w:rsidRPr="00E377B7">
              <w:rPr>
                <w:b w:val="0"/>
                <w:sz w:val="24"/>
                <w:szCs w:val="24"/>
              </w:rPr>
              <w:t>.</w:t>
            </w:r>
          </w:p>
        </w:tc>
      </w:tr>
      <w:tr w:rsidR="00F22EE3" w:rsidRPr="001C68E2" w14:paraId="368EE3FB" w14:textId="77777777" w:rsidTr="00F22EE3">
        <w:trPr>
          <w:trHeight w:val="275"/>
        </w:trPr>
        <w:tc>
          <w:tcPr>
            <w:tcW w:w="2978" w:type="dxa"/>
          </w:tcPr>
          <w:p w14:paraId="00AC534D" w14:textId="77777777" w:rsidR="00F22EE3" w:rsidRPr="00E25541" w:rsidRDefault="00F22EE3" w:rsidP="00B33149">
            <w:pPr>
              <w:pStyle w:val="TableParagraph"/>
              <w:spacing w:after="240" w:line="256" w:lineRule="exact"/>
              <w:ind w:left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Көркем әдебиет</w:t>
            </w:r>
          </w:p>
        </w:tc>
        <w:tc>
          <w:tcPr>
            <w:tcW w:w="12332" w:type="dxa"/>
            <w:vAlign w:val="center"/>
          </w:tcPr>
          <w:p w14:paraId="6E045071" w14:textId="77777777" w:rsidR="00F22EE3" w:rsidRPr="0082048E" w:rsidRDefault="00F22EE3" w:rsidP="00B33149">
            <w:pPr>
              <w:pStyle w:val="11"/>
              <w:spacing w:after="240"/>
              <w:ind w:left="0"/>
              <w:rPr>
                <w:b w:val="0"/>
                <w:sz w:val="24"/>
                <w:szCs w:val="24"/>
                <w:highlight w:val="yellow"/>
              </w:rPr>
            </w:pPr>
            <w:r w:rsidRPr="0082048E">
              <w:rPr>
                <w:b w:val="0"/>
                <w:sz w:val="24"/>
                <w:szCs w:val="24"/>
              </w:rPr>
              <w:t>Оқылған шығармадан ең қызықты, мәнерлі үзінділерді қайтала</w:t>
            </w:r>
            <w:r>
              <w:rPr>
                <w:b w:val="0"/>
                <w:sz w:val="24"/>
                <w:szCs w:val="24"/>
              </w:rPr>
              <w:t>у</w:t>
            </w:r>
            <w:r w:rsidRPr="0082048E">
              <w:rPr>
                <w:b w:val="0"/>
                <w:sz w:val="24"/>
                <w:szCs w:val="24"/>
              </w:rPr>
              <w:t>, балаларға сөздер мен қарапайым сөз тіркестерін қайталауға мүмкіндік бер</w:t>
            </w:r>
            <w:r>
              <w:rPr>
                <w:b w:val="0"/>
                <w:sz w:val="24"/>
                <w:szCs w:val="24"/>
              </w:rPr>
              <w:t>у</w:t>
            </w:r>
            <w:r w:rsidRPr="0082048E">
              <w:rPr>
                <w:b w:val="0"/>
                <w:sz w:val="24"/>
                <w:szCs w:val="24"/>
              </w:rPr>
              <w:t>.</w:t>
            </w:r>
          </w:p>
        </w:tc>
      </w:tr>
      <w:tr w:rsidR="00F22EE3" w:rsidRPr="0082048E" w14:paraId="6C5D0FDE" w14:textId="77777777" w:rsidTr="00F22EE3">
        <w:trPr>
          <w:trHeight w:val="355"/>
        </w:trPr>
        <w:tc>
          <w:tcPr>
            <w:tcW w:w="2978" w:type="dxa"/>
            <w:vAlign w:val="center"/>
          </w:tcPr>
          <w:p w14:paraId="22CCECFA" w14:textId="77777777" w:rsidR="00F22EE3" w:rsidRPr="00E25541" w:rsidRDefault="00F22EE3" w:rsidP="00B33149">
            <w:pPr>
              <w:pStyle w:val="TableParagraph"/>
              <w:spacing w:before="30" w:after="240"/>
              <w:ind w:left="102"/>
              <w:jc w:val="center"/>
              <w:rPr>
                <w:b/>
                <w:bCs/>
                <w:sz w:val="24"/>
                <w:szCs w:val="24"/>
              </w:rPr>
            </w:pPr>
            <w:r w:rsidRPr="00E25541">
              <w:rPr>
                <w:b/>
                <w:bCs/>
                <w:sz w:val="24"/>
                <w:szCs w:val="24"/>
              </w:rPr>
              <w:t>Казахский</w:t>
            </w:r>
            <w:r w:rsidRPr="00E25541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E25541">
              <w:rPr>
                <w:b/>
                <w:bCs/>
                <w:sz w:val="24"/>
                <w:szCs w:val="24"/>
              </w:rPr>
              <w:t>язык</w:t>
            </w:r>
          </w:p>
        </w:tc>
        <w:tc>
          <w:tcPr>
            <w:tcW w:w="12332" w:type="dxa"/>
            <w:vAlign w:val="center"/>
          </w:tcPr>
          <w:p w14:paraId="2AABEFAA" w14:textId="77777777" w:rsidR="00F22EE3" w:rsidRPr="0082048E" w:rsidRDefault="00F22EE3" w:rsidP="00F22EE3">
            <w:pPr>
              <w:pStyle w:val="11"/>
              <w:spacing w:after="240"/>
              <w:ind w:left="0"/>
              <w:rPr>
                <w:b w:val="0"/>
                <w:sz w:val="24"/>
                <w:szCs w:val="24"/>
              </w:rPr>
            </w:pPr>
            <w:r w:rsidRPr="0082048E">
              <w:rPr>
                <w:bCs w:val="0"/>
                <w:sz w:val="24"/>
                <w:szCs w:val="24"/>
              </w:rPr>
              <w:t>Сөйлеудің дыбыстық мәдениеті.</w:t>
            </w:r>
            <w:r w:rsidRPr="0082048E">
              <w:rPr>
                <w:b w:val="0"/>
                <w:sz w:val="24"/>
                <w:szCs w:val="24"/>
              </w:rPr>
              <w:t xml:space="preserve"> Артикуляциялық аппаратты дамыту жөніндегі жұмысты жалғастыру.</w:t>
            </w:r>
          </w:p>
          <w:p w14:paraId="2116131E" w14:textId="77777777" w:rsidR="00F22EE3" w:rsidRPr="0082048E" w:rsidRDefault="00F22EE3" w:rsidP="00F22EE3">
            <w:pPr>
              <w:pStyle w:val="11"/>
              <w:spacing w:after="240"/>
              <w:ind w:left="0"/>
              <w:rPr>
                <w:b w:val="0"/>
                <w:sz w:val="24"/>
                <w:szCs w:val="24"/>
              </w:rPr>
            </w:pPr>
            <w:r w:rsidRPr="0082048E">
              <w:rPr>
                <w:bCs w:val="0"/>
                <w:sz w:val="24"/>
                <w:szCs w:val="24"/>
              </w:rPr>
              <w:t>Сөздік қор.</w:t>
            </w:r>
            <w:r w:rsidRPr="0082048E">
              <w:rPr>
                <w:b w:val="0"/>
                <w:sz w:val="24"/>
                <w:szCs w:val="24"/>
              </w:rPr>
              <w:t xml:space="preserve"> Заттардың белгілерін (түсін, шамасын) және олармен іс-әрекеттерді білдіретін сөздерді айта білуге үйрету.</w:t>
            </w:r>
          </w:p>
          <w:p w14:paraId="66E82EE0" w14:textId="77777777" w:rsidR="00F22EE3" w:rsidRPr="0082048E" w:rsidRDefault="00F22EE3" w:rsidP="00F22EE3">
            <w:pPr>
              <w:pStyle w:val="11"/>
              <w:spacing w:after="240"/>
              <w:ind w:left="0"/>
              <w:rPr>
                <w:b w:val="0"/>
                <w:sz w:val="24"/>
                <w:szCs w:val="24"/>
              </w:rPr>
            </w:pPr>
            <w:r w:rsidRPr="0082048E">
              <w:rPr>
                <w:bCs w:val="0"/>
                <w:sz w:val="24"/>
                <w:szCs w:val="24"/>
              </w:rPr>
              <w:t>Сөздің грамматикалық құрылымы.</w:t>
            </w:r>
            <w:r w:rsidRPr="0082048E">
              <w:rPr>
                <w:b w:val="0"/>
                <w:sz w:val="24"/>
                <w:szCs w:val="24"/>
              </w:rPr>
              <w:t xml:space="preserve"> Б</w:t>
            </w:r>
            <w:r>
              <w:rPr>
                <w:b w:val="0"/>
                <w:sz w:val="24"/>
                <w:szCs w:val="24"/>
              </w:rPr>
              <w:t>айланыстырып</w:t>
            </w:r>
            <w:r w:rsidRPr="0082048E">
              <w:rPr>
                <w:b w:val="0"/>
                <w:sz w:val="24"/>
                <w:szCs w:val="24"/>
              </w:rPr>
              <w:t xml:space="preserve"> сөйлеуді дамыту бойынша жұмысты жалғастыру.</w:t>
            </w:r>
          </w:p>
          <w:p w14:paraId="745B446D" w14:textId="77777777" w:rsidR="00F22EE3" w:rsidRPr="0082048E" w:rsidRDefault="00F22EE3" w:rsidP="00F22EE3">
            <w:pPr>
              <w:pStyle w:val="11"/>
              <w:spacing w:after="240"/>
              <w:ind w:left="0"/>
              <w:rPr>
                <w:b w:val="0"/>
                <w:sz w:val="24"/>
                <w:szCs w:val="24"/>
                <w:highlight w:val="yellow"/>
              </w:rPr>
            </w:pPr>
            <w:r w:rsidRPr="0082048E">
              <w:rPr>
                <w:bCs w:val="0"/>
                <w:sz w:val="24"/>
                <w:szCs w:val="24"/>
              </w:rPr>
              <w:t>Байланыстырып сөйлеу.</w:t>
            </w:r>
            <w:r w:rsidRPr="0082048E">
              <w:rPr>
                <w:b w:val="0"/>
                <w:sz w:val="24"/>
                <w:szCs w:val="24"/>
              </w:rPr>
              <w:t xml:space="preserve"> </w:t>
            </w:r>
            <w:r w:rsidRPr="000C20D0">
              <w:rPr>
                <w:b w:val="0"/>
                <w:sz w:val="24"/>
                <w:szCs w:val="24"/>
              </w:rPr>
              <w:t xml:space="preserve">Қарапайым ұсыныс жасау бойынша жұмысты жалғастыру, </w:t>
            </w:r>
            <w:r>
              <w:rPr>
                <w:b w:val="0"/>
                <w:sz w:val="24"/>
                <w:szCs w:val="24"/>
              </w:rPr>
              <w:t>жеңіл</w:t>
            </w:r>
            <w:r w:rsidRPr="000C20D0">
              <w:rPr>
                <w:b w:val="0"/>
                <w:sz w:val="24"/>
                <w:szCs w:val="24"/>
              </w:rPr>
              <w:t xml:space="preserve"> сұрақтарға (Бұл кім? Бұл не?) жауап беру</w:t>
            </w:r>
          </w:p>
        </w:tc>
      </w:tr>
      <w:tr w:rsidR="00F22EE3" w:rsidRPr="001C68E2" w14:paraId="377437E7" w14:textId="77777777" w:rsidTr="00F22EE3">
        <w:trPr>
          <w:trHeight w:val="321"/>
        </w:trPr>
        <w:tc>
          <w:tcPr>
            <w:tcW w:w="2978" w:type="dxa"/>
            <w:vAlign w:val="center"/>
          </w:tcPr>
          <w:p w14:paraId="4936A4AB" w14:textId="77777777" w:rsidR="00F22EE3" w:rsidRPr="00E25541" w:rsidRDefault="00F22EE3" w:rsidP="00B33149">
            <w:pPr>
              <w:pStyle w:val="TableParagraph"/>
              <w:spacing w:before="13" w:after="240"/>
              <w:ind w:left="102"/>
              <w:jc w:val="center"/>
              <w:rPr>
                <w:b/>
                <w:bCs/>
                <w:sz w:val="24"/>
                <w:szCs w:val="24"/>
              </w:rPr>
            </w:pPr>
            <w:r w:rsidRPr="00E25541">
              <w:rPr>
                <w:b/>
                <w:bCs/>
                <w:sz w:val="24"/>
                <w:szCs w:val="24"/>
              </w:rPr>
              <w:t>Математик</w:t>
            </w:r>
            <w:r>
              <w:rPr>
                <w:b/>
                <w:bCs/>
                <w:sz w:val="24"/>
                <w:szCs w:val="24"/>
              </w:rPr>
              <w:t>а негіздері</w:t>
            </w:r>
          </w:p>
        </w:tc>
        <w:tc>
          <w:tcPr>
            <w:tcW w:w="12332" w:type="dxa"/>
            <w:vAlign w:val="center"/>
          </w:tcPr>
          <w:p w14:paraId="5058190D" w14:textId="77777777" w:rsidR="00F22EE3" w:rsidRPr="000C20D0" w:rsidRDefault="00F22EE3" w:rsidP="00B33149">
            <w:pPr>
              <w:pStyle w:val="11"/>
              <w:spacing w:after="240"/>
              <w:ind w:left="0"/>
              <w:rPr>
                <w:sz w:val="24"/>
                <w:szCs w:val="24"/>
              </w:rPr>
            </w:pPr>
            <w:r w:rsidRPr="000C20D0">
              <w:rPr>
                <w:sz w:val="24"/>
                <w:szCs w:val="24"/>
              </w:rPr>
              <w:t xml:space="preserve">Сан. </w:t>
            </w:r>
            <w:r w:rsidRPr="000C20D0">
              <w:rPr>
                <w:b w:val="0"/>
                <w:bCs w:val="0"/>
                <w:sz w:val="24"/>
                <w:szCs w:val="24"/>
              </w:rPr>
              <w:t xml:space="preserve">Заттарды салыстыру: заттарға қосу немесе заттардан алу тәсілдері арқылы тең және тең емес заттар тобын салыстыруға үйрету, </w:t>
            </w:r>
            <w:r>
              <w:rPr>
                <w:b w:val="0"/>
                <w:bCs w:val="0"/>
                <w:sz w:val="24"/>
                <w:szCs w:val="24"/>
              </w:rPr>
              <w:t>«</w:t>
            </w:r>
            <w:r w:rsidRPr="000C20D0">
              <w:rPr>
                <w:b w:val="0"/>
                <w:bCs w:val="0"/>
                <w:sz w:val="24"/>
                <w:szCs w:val="24"/>
              </w:rPr>
              <w:t>Тең бе?</w:t>
            </w:r>
            <w:r>
              <w:rPr>
                <w:b w:val="0"/>
                <w:bCs w:val="0"/>
                <w:sz w:val="24"/>
                <w:szCs w:val="24"/>
              </w:rPr>
              <w:t>»</w:t>
            </w:r>
            <w:r w:rsidRPr="000C20D0">
              <w:rPr>
                <w:b w:val="0"/>
                <w:bCs w:val="0"/>
                <w:sz w:val="24"/>
                <w:szCs w:val="24"/>
              </w:rPr>
              <w:t xml:space="preserve">, </w:t>
            </w:r>
            <w:r>
              <w:rPr>
                <w:b w:val="0"/>
                <w:bCs w:val="0"/>
                <w:sz w:val="24"/>
                <w:szCs w:val="24"/>
              </w:rPr>
              <w:t>«</w:t>
            </w:r>
            <w:r w:rsidRPr="000C20D0">
              <w:rPr>
                <w:b w:val="0"/>
                <w:bCs w:val="0"/>
                <w:sz w:val="24"/>
                <w:szCs w:val="24"/>
              </w:rPr>
              <w:t>Қайсысы артық (кем)?</w:t>
            </w:r>
            <w:r>
              <w:rPr>
                <w:b w:val="0"/>
                <w:bCs w:val="0"/>
                <w:sz w:val="24"/>
                <w:szCs w:val="24"/>
              </w:rPr>
              <w:t>»</w:t>
            </w:r>
            <w:r w:rsidRPr="000C20D0">
              <w:rPr>
                <w:b w:val="0"/>
                <w:bCs w:val="0"/>
                <w:sz w:val="24"/>
                <w:szCs w:val="24"/>
              </w:rPr>
              <w:t xml:space="preserve"> сауалдарына жауап беру</w:t>
            </w:r>
            <w:r w:rsidRPr="000C20D0">
              <w:rPr>
                <w:sz w:val="24"/>
                <w:szCs w:val="24"/>
              </w:rPr>
              <w:t>.</w:t>
            </w:r>
          </w:p>
          <w:p w14:paraId="5EC5D4E6" w14:textId="77777777" w:rsidR="00F22EE3" w:rsidRPr="00F35502" w:rsidRDefault="00F22EE3" w:rsidP="00B33149">
            <w:pPr>
              <w:pStyle w:val="11"/>
              <w:spacing w:after="240"/>
              <w:ind w:left="0"/>
              <w:rPr>
                <w:b w:val="0"/>
                <w:bCs w:val="0"/>
                <w:sz w:val="24"/>
                <w:szCs w:val="24"/>
              </w:rPr>
            </w:pPr>
            <w:r w:rsidRPr="00F35502">
              <w:rPr>
                <w:sz w:val="24"/>
                <w:szCs w:val="24"/>
              </w:rPr>
              <w:t xml:space="preserve">Шама. </w:t>
            </w:r>
            <w:r w:rsidRPr="00F35502">
              <w:rPr>
                <w:b w:val="0"/>
                <w:bCs w:val="0"/>
                <w:sz w:val="24"/>
                <w:szCs w:val="24"/>
              </w:rPr>
              <w:t>Салыстыру нәтижелерін ені бойынша, кең-тар, бірдей, тең салыстыру қабілетін дамыту.</w:t>
            </w:r>
          </w:p>
          <w:p w14:paraId="668558D7" w14:textId="77777777" w:rsidR="00F22EE3" w:rsidRPr="00F35502" w:rsidRDefault="00F22EE3" w:rsidP="00B33149">
            <w:pPr>
              <w:pStyle w:val="11"/>
              <w:spacing w:after="240"/>
              <w:ind w:left="0"/>
              <w:rPr>
                <w:sz w:val="24"/>
                <w:szCs w:val="24"/>
              </w:rPr>
            </w:pPr>
            <w:r w:rsidRPr="00F35502">
              <w:rPr>
                <w:sz w:val="24"/>
                <w:szCs w:val="24"/>
              </w:rPr>
              <w:t xml:space="preserve">Геометриялық фигуралар. </w:t>
            </w:r>
            <w:r w:rsidRPr="00F35502">
              <w:rPr>
                <w:b w:val="0"/>
                <w:bCs w:val="0"/>
                <w:sz w:val="24"/>
                <w:szCs w:val="24"/>
              </w:rPr>
              <w:t>Балаларды геометриялық фигуралармен: үшбұрыш, шаршы, дөңгелекпен таныстыру, ұстау және көру тәсілдері арқылы жұмысты жалғастыру.</w:t>
            </w:r>
          </w:p>
          <w:p w14:paraId="24AE0F6B" w14:textId="77777777" w:rsidR="00F22EE3" w:rsidRPr="00F35502" w:rsidRDefault="00F22EE3" w:rsidP="00B33149">
            <w:pPr>
              <w:pStyle w:val="11"/>
              <w:spacing w:after="240"/>
              <w:ind w:left="0"/>
              <w:rPr>
                <w:b w:val="0"/>
                <w:bCs w:val="0"/>
                <w:sz w:val="24"/>
                <w:szCs w:val="24"/>
              </w:rPr>
            </w:pPr>
            <w:r w:rsidRPr="00F35502">
              <w:rPr>
                <w:sz w:val="24"/>
                <w:szCs w:val="24"/>
              </w:rPr>
              <w:t xml:space="preserve">Кеңістікті бағдарлау. </w:t>
            </w:r>
            <w:r w:rsidRPr="00F35502">
              <w:rPr>
                <w:b w:val="0"/>
                <w:bCs w:val="0"/>
                <w:sz w:val="24"/>
                <w:szCs w:val="24"/>
              </w:rPr>
              <w:t>Өзінің дене мүшелерін бағдарлау және осыған байланысты өзіне қатысты кеңістік бағыттарын анықтау: үстінде-астында, алдында-артында, оң-сол.</w:t>
            </w:r>
          </w:p>
          <w:p w14:paraId="44923125" w14:textId="77777777" w:rsidR="00F22EE3" w:rsidRPr="00F35502" w:rsidRDefault="00F22EE3" w:rsidP="00B33149">
            <w:pPr>
              <w:pStyle w:val="11"/>
              <w:spacing w:after="240"/>
              <w:ind w:left="0"/>
              <w:rPr>
                <w:sz w:val="24"/>
                <w:szCs w:val="24"/>
              </w:rPr>
            </w:pPr>
            <w:r w:rsidRPr="00F35502">
              <w:rPr>
                <w:sz w:val="24"/>
                <w:szCs w:val="24"/>
              </w:rPr>
              <w:t xml:space="preserve">Уақытты бағдарлау. </w:t>
            </w:r>
            <w:r w:rsidRPr="00F35502">
              <w:rPr>
                <w:b w:val="0"/>
                <w:bCs w:val="0"/>
                <w:sz w:val="24"/>
                <w:szCs w:val="24"/>
              </w:rPr>
              <w:t>Қарама-қарсы тәулік бөліктерін бағдарлау: күндіз-түнде, таңертең-кешке.</w:t>
            </w:r>
          </w:p>
        </w:tc>
      </w:tr>
      <w:tr w:rsidR="00F22EE3" w:rsidRPr="001C68E2" w14:paraId="1595EC39" w14:textId="77777777" w:rsidTr="00F22EE3">
        <w:trPr>
          <w:trHeight w:val="318"/>
        </w:trPr>
        <w:tc>
          <w:tcPr>
            <w:tcW w:w="2978" w:type="dxa"/>
            <w:vAlign w:val="center"/>
          </w:tcPr>
          <w:p w14:paraId="00915C22" w14:textId="77777777" w:rsidR="00F22EE3" w:rsidRPr="002043BF" w:rsidRDefault="00F22EE3" w:rsidP="00B33149">
            <w:pPr>
              <w:pStyle w:val="TableParagraph"/>
              <w:spacing w:before="13" w:after="240"/>
              <w:ind w:left="102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2043BF">
              <w:rPr>
                <w:b/>
                <w:bCs/>
                <w:color w:val="000000"/>
                <w:spacing w:val="2"/>
                <w:sz w:val="24"/>
                <w:szCs w:val="24"/>
              </w:rPr>
              <w:lastRenderedPageBreak/>
              <w:t>Қоршаған ортамен таныстыру</w:t>
            </w:r>
          </w:p>
        </w:tc>
        <w:tc>
          <w:tcPr>
            <w:tcW w:w="12332" w:type="dxa"/>
            <w:vAlign w:val="center"/>
          </w:tcPr>
          <w:p w14:paraId="63883534" w14:textId="77777777" w:rsidR="00F22EE3" w:rsidRPr="002043BF" w:rsidRDefault="00F22EE3" w:rsidP="00B33149">
            <w:pPr>
              <w:pStyle w:val="a3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color w:val="000000"/>
                <w:spacing w:val="2"/>
                <w:lang w:val="kk-KZ"/>
              </w:rPr>
            </w:pPr>
            <w:r w:rsidRPr="002043BF">
              <w:rPr>
                <w:b/>
                <w:bCs/>
                <w:color w:val="000000"/>
                <w:spacing w:val="2"/>
                <w:lang w:val="kk-KZ"/>
              </w:rPr>
              <w:t>Бала, оның отбасы, үйі.</w:t>
            </w:r>
            <w:r>
              <w:rPr>
                <w:b/>
                <w:bCs/>
                <w:color w:val="000000"/>
                <w:spacing w:val="2"/>
                <w:lang w:val="kk-KZ"/>
              </w:rPr>
              <w:t xml:space="preserve"> </w:t>
            </w:r>
            <w:r w:rsidRPr="002043BF">
              <w:rPr>
                <w:color w:val="000000"/>
                <w:spacing w:val="2"/>
                <w:lang w:val="kk-KZ"/>
              </w:rPr>
              <w:t>Дербестікті қалыптастыру: киіну, жуыну, тісін тазалау.</w:t>
            </w:r>
          </w:p>
          <w:p w14:paraId="7B6DF636" w14:textId="77777777" w:rsidR="00F22EE3" w:rsidRPr="002043BF" w:rsidRDefault="00F22EE3" w:rsidP="00B33149">
            <w:pPr>
              <w:pStyle w:val="a3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color w:val="000000"/>
                <w:spacing w:val="2"/>
                <w:lang w:val="kk-KZ"/>
              </w:rPr>
            </w:pPr>
            <w:r w:rsidRPr="002043BF">
              <w:rPr>
                <w:b/>
                <w:bCs/>
                <w:color w:val="000000"/>
                <w:spacing w:val="2"/>
                <w:lang w:val="kk-KZ"/>
              </w:rPr>
              <w:t>Заттық әлем.</w:t>
            </w:r>
            <w:r>
              <w:rPr>
                <w:b/>
                <w:bCs/>
                <w:color w:val="000000"/>
                <w:spacing w:val="2"/>
                <w:lang w:val="kk-KZ"/>
              </w:rPr>
              <w:t xml:space="preserve"> </w:t>
            </w:r>
            <w:r w:rsidRPr="002043BF">
              <w:rPr>
                <w:color w:val="000000"/>
                <w:spacing w:val="2"/>
                <w:lang w:val="kk-KZ"/>
              </w:rPr>
              <w:t xml:space="preserve">Заттар, ойыншықтар, кітаптар және ыдыстарға ұқыптылықпен қарауға тәрбиелеу. </w:t>
            </w:r>
          </w:p>
          <w:p w14:paraId="448B779E" w14:textId="77777777" w:rsidR="00F22EE3" w:rsidRPr="002043BF" w:rsidRDefault="00F22EE3" w:rsidP="00B33149">
            <w:pPr>
              <w:pStyle w:val="a3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color w:val="000000"/>
                <w:spacing w:val="2"/>
                <w:lang w:val="kk-KZ"/>
              </w:rPr>
            </w:pPr>
            <w:r w:rsidRPr="002043BF">
              <w:rPr>
                <w:b/>
                <w:bCs/>
                <w:color w:val="000000"/>
                <w:spacing w:val="2"/>
                <w:lang w:val="kk-KZ"/>
              </w:rPr>
              <w:t>Көлік, байланыс құралдары.</w:t>
            </w:r>
            <w:r w:rsidRPr="002043BF">
              <w:rPr>
                <w:color w:val="000000"/>
                <w:spacing w:val="2"/>
                <w:lang w:val="kk-KZ"/>
              </w:rPr>
              <w:t xml:space="preserve"> Жаяу жүргіншілерге және жолаушыларға арналған қарапайым ережелермен таныстыру.</w:t>
            </w:r>
          </w:p>
          <w:p w14:paraId="3578C7EF" w14:textId="77777777" w:rsidR="00F22EE3" w:rsidRPr="002043BF" w:rsidRDefault="00F22EE3" w:rsidP="00B33149">
            <w:pPr>
              <w:pStyle w:val="a3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color w:val="000000"/>
                <w:spacing w:val="2"/>
                <w:lang w:val="kk-KZ"/>
              </w:rPr>
            </w:pPr>
            <w:r w:rsidRPr="002043BF">
              <w:rPr>
                <w:b/>
                <w:bCs/>
                <w:color w:val="000000"/>
                <w:spacing w:val="2"/>
                <w:lang w:val="kk-KZ"/>
              </w:rPr>
              <w:t xml:space="preserve">Еңбекке баулу. </w:t>
            </w:r>
            <w:r w:rsidRPr="002043BF">
              <w:rPr>
                <w:color w:val="000000"/>
                <w:spacing w:val="2"/>
                <w:lang w:val="kk-KZ"/>
              </w:rPr>
              <w:t>Қарапайым тапсырмаларды өздігінен орындауға, түрлі балалар әрекетіне қажетті материалдарды, құрал-жабдықтарды дайындауға, қолданып болған соң ойыншықтарды, кітаптарды, заттарды орнына жинауға баулу.</w:t>
            </w:r>
          </w:p>
          <w:p w14:paraId="759AE600" w14:textId="77777777" w:rsidR="00F22EE3" w:rsidRPr="002043BF" w:rsidRDefault="00F22EE3" w:rsidP="00B33149">
            <w:pPr>
              <w:pStyle w:val="11"/>
              <w:spacing w:after="240"/>
              <w:ind w:left="0"/>
              <w:rPr>
                <w:b w:val="0"/>
                <w:bCs w:val="0"/>
                <w:sz w:val="24"/>
                <w:szCs w:val="24"/>
              </w:rPr>
            </w:pPr>
            <w:r w:rsidRPr="002043BF">
              <w:rPr>
                <w:color w:val="000000"/>
                <w:spacing w:val="2"/>
                <w:sz w:val="24"/>
                <w:szCs w:val="24"/>
              </w:rPr>
              <w:t>Адамгершілік және патриоттық тәрбие.</w:t>
            </w:r>
            <w:r w:rsidRPr="002043BF">
              <w:rPr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2043BF">
              <w:rPr>
                <w:b w:val="0"/>
                <w:bCs w:val="0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Балаларда «дұрыс» немесе «дұрыс емес», «жақсы» немесе «жаман» әрекеттер (қылықтар) туралы қарапайым түсініктерді дамыту. </w:t>
            </w:r>
            <w:r w:rsidRPr="002043BF">
              <w:rPr>
                <w:b w:val="0"/>
                <w:bCs w:val="0"/>
                <w:color w:val="000000"/>
                <w:spacing w:val="2"/>
                <w:sz w:val="24"/>
                <w:szCs w:val="24"/>
                <w:shd w:val="clear" w:color="auto" w:fill="FFFFFF"/>
                <w:lang w:eastAsia="ru-RU"/>
              </w:rPr>
              <w:t>Балалардың жалпы қабылданған ережелер мен нормаларды игеруіне ықпал ету. Балабақшада, үйде, көшеде ұйымдастырылған мінез-құлық дағдыларын бекіту</w:t>
            </w:r>
            <w:r w:rsidRPr="002043BF">
              <w:rPr>
                <w:b w:val="0"/>
                <w:bCs w:val="0"/>
                <w:sz w:val="24"/>
                <w:szCs w:val="24"/>
              </w:rPr>
              <w:t>.</w:t>
            </w:r>
          </w:p>
          <w:p w14:paraId="52768775" w14:textId="77777777" w:rsidR="00F22EE3" w:rsidRPr="00F35502" w:rsidRDefault="00F22EE3" w:rsidP="00B33149">
            <w:pPr>
              <w:pStyle w:val="a3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color w:val="000000"/>
                <w:spacing w:val="2"/>
                <w:lang w:val="kk-KZ"/>
              </w:rPr>
            </w:pPr>
            <w:r w:rsidRPr="00F35502">
              <w:rPr>
                <w:b/>
                <w:bCs/>
                <w:color w:val="000000"/>
                <w:spacing w:val="2"/>
                <w:lang w:val="kk-KZ"/>
              </w:rPr>
              <w:t>Өсімдіктер әлемі.</w:t>
            </w:r>
            <w:r w:rsidRPr="002043BF">
              <w:rPr>
                <w:b/>
                <w:bCs/>
                <w:color w:val="000000"/>
                <w:spacing w:val="2"/>
                <w:lang w:val="kk-KZ"/>
              </w:rPr>
              <w:t xml:space="preserve"> </w:t>
            </w:r>
            <w:r w:rsidRPr="00F35502">
              <w:rPr>
                <w:color w:val="000000"/>
                <w:spacing w:val="2"/>
                <w:lang w:val="kk-KZ"/>
              </w:rPr>
              <w:t>Ағаштардың, дала гүлдерінің, кейбір көгөністер мен жемістердің, бөлме өсімдіктерінің 2-3 түрін тану және атау, өсімдік бөліктерін тану.</w:t>
            </w:r>
          </w:p>
          <w:p w14:paraId="28377E47" w14:textId="77777777" w:rsidR="00F22EE3" w:rsidRPr="002043BF" w:rsidRDefault="00F22EE3" w:rsidP="00B33149">
            <w:pPr>
              <w:pStyle w:val="a3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color w:val="000000"/>
                <w:spacing w:val="2"/>
                <w:lang w:val="kk-KZ"/>
              </w:rPr>
            </w:pPr>
            <w:r w:rsidRPr="00F35502">
              <w:rPr>
                <w:b/>
                <w:bCs/>
                <w:color w:val="000000"/>
                <w:spacing w:val="2"/>
                <w:lang w:val="kk-KZ"/>
              </w:rPr>
              <w:t>Жануарлар әлемі</w:t>
            </w:r>
            <w:r w:rsidRPr="002043BF">
              <w:rPr>
                <w:b/>
                <w:bCs/>
                <w:color w:val="000000"/>
                <w:spacing w:val="2"/>
                <w:lang w:val="kk-KZ"/>
              </w:rPr>
              <w:t>.</w:t>
            </w:r>
            <w:r w:rsidRPr="002043BF">
              <w:rPr>
                <w:color w:val="000000"/>
                <w:spacing w:val="2"/>
                <w:lang w:val="kk-KZ"/>
              </w:rPr>
              <w:t xml:space="preserve"> Табиғат бұрышын мекендеушілерді бақылау дағдыларын қалыптастыру.</w:t>
            </w:r>
          </w:p>
          <w:p w14:paraId="73F43D69" w14:textId="77777777" w:rsidR="00F22EE3" w:rsidRPr="002043BF" w:rsidRDefault="00F22EE3" w:rsidP="00B33149">
            <w:pPr>
              <w:pStyle w:val="a3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color w:val="000000"/>
                <w:spacing w:val="2"/>
                <w:lang w:val="kk-KZ"/>
              </w:rPr>
            </w:pPr>
            <w:r w:rsidRPr="002043BF">
              <w:rPr>
                <w:b/>
                <w:bCs/>
                <w:color w:val="000000"/>
                <w:spacing w:val="2"/>
                <w:lang w:val="kk-KZ"/>
              </w:rPr>
              <w:t>Табиғаттағы маусымдық өзгерістер.</w:t>
            </w:r>
            <w:r w:rsidRPr="002043BF">
              <w:rPr>
                <w:color w:val="000000"/>
                <w:spacing w:val="2"/>
                <w:lang w:val="kk-KZ"/>
              </w:rPr>
              <w:t xml:space="preserve"> Табиғат құбылыстарын бақылау (маусымдық), бақылау күнтізбесінде жылдың қысқы, көктемгі, жазғы және күзгі мезгілдеріндегі ауа-райының жай-күйін белгілеуге үйрету.</w:t>
            </w:r>
          </w:p>
          <w:p w14:paraId="7BE4DA41" w14:textId="77777777" w:rsidR="00F22EE3" w:rsidRPr="002043BF" w:rsidRDefault="00F22EE3" w:rsidP="00B33149">
            <w:pPr>
              <w:pStyle w:val="a3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b/>
                <w:highlight w:val="yellow"/>
                <w:lang w:val="kk-KZ"/>
              </w:rPr>
            </w:pPr>
            <w:r w:rsidRPr="002043BF">
              <w:rPr>
                <w:color w:val="000000"/>
                <w:spacing w:val="2"/>
                <w:lang w:val="kk-KZ"/>
              </w:rPr>
              <w:t>Табиғатта қауіпсіз мінез-құлық ережелерін сақтау</w:t>
            </w:r>
          </w:p>
        </w:tc>
      </w:tr>
      <w:tr w:rsidR="00F22EE3" w:rsidRPr="001C68E2" w14:paraId="2AB092D7" w14:textId="77777777" w:rsidTr="00F22EE3">
        <w:trPr>
          <w:trHeight w:val="302"/>
        </w:trPr>
        <w:tc>
          <w:tcPr>
            <w:tcW w:w="2978" w:type="dxa"/>
            <w:vAlign w:val="center"/>
          </w:tcPr>
          <w:p w14:paraId="3393FCE2" w14:textId="77777777" w:rsidR="00F22EE3" w:rsidRPr="00E25541" w:rsidRDefault="00F22EE3" w:rsidP="00B33149">
            <w:pPr>
              <w:pStyle w:val="TableParagraph"/>
              <w:spacing w:before="3" w:after="240"/>
              <w:ind w:left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Сурет салу</w:t>
            </w:r>
          </w:p>
        </w:tc>
        <w:tc>
          <w:tcPr>
            <w:tcW w:w="12332" w:type="dxa"/>
            <w:vAlign w:val="center"/>
          </w:tcPr>
          <w:p w14:paraId="4F592A17" w14:textId="77777777" w:rsidR="00F22EE3" w:rsidRPr="00E25541" w:rsidRDefault="00F22EE3" w:rsidP="00B33149">
            <w:pPr>
              <w:pStyle w:val="11"/>
              <w:spacing w:after="240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Қ</w:t>
            </w:r>
            <w:r w:rsidRPr="006D7ED8">
              <w:rPr>
                <w:b w:val="0"/>
                <w:sz w:val="24"/>
                <w:szCs w:val="24"/>
              </w:rPr>
              <w:t>ызыл, сары, жасыл, көк, қара, ақ негізгі түстер мен олардың реңктерін (қызғылт, көгілдір, сұр) қолдан</w:t>
            </w:r>
            <w:r>
              <w:rPr>
                <w:b w:val="0"/>
                <w:sz w:val="24"/>
                <w:szCs w:val="24"/>
              </w:rPr>
              <w:t>а білуге үйрету.</w:t>
            </w:r>
          </w:p>
        </w:tc>
      </w:tr>
      <w:tr w:rsidR="00F22EE3" w:rsidRPr="001C68E2" w14:paraId="72687F25" w14:textId="77777777" w:rsidTr="00F22EE3">
        <w:trPr>
          <w:trHeight w:val="275"/>
        </w:trPr>
        <w:tc>
          <w:tcPr>
            <w:tcW w:w="2978" w:type="dxa"/>
            <w:vAlign w:val="center"/>
          </w:tcPr>
          <w:p w14:paraId="52FE1DD1" w14:textId="77777777" w:rsidR="00F22EE3" w:rsidRPr="00E25541" w:rsidRDefault="00F22EE3" w:rsidP="00B33149">
            <w:pPr>
              <w:pStyle w:val="TableParagraph"/>
              <w:spacing w:after="240" w:line="256" w:lineRule="exact"/>
              <w:ind w:left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Мүсіндеу </w:t>
            </w:r>
          </w:p>
        </w:tc>
        <w:tc>
          <w:tcPr>
            <w:tcW w:w="12332" w:type="dxa"/>
            <w:vAlign w:val="center"/>
          </w:tcPr>
          <w:p w14:paraId="79CAC159" w14:textId="77777777" w:rsidR="00F22EE3" w:rsidRPr="006D7ED8" w:rsidRDefault="00F22EE3" w:rsidP="00B33149">
            <w:pPr>
              <w:pStyle w:val="11"/>
              <w:spacing w:after="240"/>
              <w:ind w:left="0"/>
              <w:rPr>
                <w:b w:val="0"/>
                <w:sz w:val="24"/>
                <w:szCs w:val="24"/>
              </w:rPr>
            </w:pPr>
            <w:r w:rsidRPr="006D7ED8">
              <w:rPr>
                <w:b w:val="0"/>
                <w:sz w:val="24"/>
                <w:szCs w:val="24"/>
              </w:rPr>
              <w:t>Жеке жұмыстарын ұжымдық композицияларға біріктіру дағдыларын қалыптастыру.</w:t>
            </w:r>
          </w:p>
        </w:tc>
      </w:tr>
      <w:tr w:rsidR="00F22EE3" w:rsidRPr="001C68E2" w14:paraId="13F83130" w14:textId="77777777" w:rsidTr="00F22EE3">
        <w:trPr>
          <w:trHeight w:val="275"/>
        </w:trPr>
        <w:tc>
          <w:tcPr>
            <w:tcW w:w="2978" w:type="dxa"/>
            <w:vAlign w:val="center"/>
          </w:tcPr>
          <w:p w14:paraId="2DE2AC8C" w14:textId="77777777" w:rsidR="00F22EE3" w:rsidRPr="00E25541" w:rsidRDefault="00F22EE3" w:rsidP="00B33149">
            <w:pPr>
              <w:pStyle w:val="TableParagraph"/>
              <w:spacing w:after="240" w:line="256" w:lineRule="exact"/>
              <w:ind w:left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Жапсыру </w:t>
            </w:r>
          </w:p>
        </w:tc>
        <w:tc>
          <w:tcPr>
            <w:tcW w:w="12332" w:type="dxa"/>
            <w:vAlign w:val="center"/>
          </w:tcPr>
          <w:p w14:paraId="6C02454F" w14:textId="77777777" w:rsidR="00F22EE3" w:rsidRDefault="00F22EE3" w:rsidP="00B33149">
            <w:pPr>
              <w:pStyle w:val="11"/>
              <w:spacing w:after="240"/>
              <w:ind w:left="0"/>
              <w:rPr>
                <w:b w:val="0"/>
                <w:sz w:val="24"/>
                <w:szCs w:val="24"/>
              </w:rPr>
            </w:pPr>
            <w:r w:rsidRPr="006D7ED8">
              <w:rPr>
                <w:b w:val="0"/>
                <w:sz w:val="24"/>
                <w:szCs w:val="24"/>
              </w:rPr>
              <w:t>Жапсыруда табиғи материалдарды және қағазды түрлендіру әдістерін (жырту, умаждау, бүктеу, қатпарлау) қолдану</w:t>
            </w:r>
            <w:r>
              <w:rPr>
                <w:b w:val="0"/>
                <w:sz w:val="24"/>
                <w:szCs w:val="24"/>
              </w:rPr>
              <w:t>ға үйрету</w:t>
            </w:r>
            <w:r w:rsidRPr="006D7ED8">
              <w:rPr>
                <w:b w:val="0"/>
                <w:sz w:val="24"/>
                <w:szCs w:val="24"/>
              </w:rPr>
              <w:t>.</w:t>
            </w:r>
          </w:p>
          <w:p w14:paraId="2E29C85C" w14:textId="77777777" w:rsidR="00F22EE3" w:rsidRPr="006D7ED8" w:rsidRDefault="00F22EE3" w:rsidP="00B33149">
            <w:pPr>
              <w:pStyle w:val="11"/>
              <w:spacing w:after="240"/>
              <w:ind w:left="0"/>
              <w:rPr>
                <w:b w:val="0"/>
                <w:sz w:val="24"/>
                <w:szCs w:val="24"/>
              </w:rPr>
            </w:pPr>
            <w:r w:rsidRPr="006D7ED8">
              <w:rPr>
                <w:b w:val="0"/>
                <w:sz w:val="24"/>
                <w:szCs w:val="24"/>
              </w:rPr>
              <w:t>Балаларды ересектер дайындаған ірі және ұсақ элементтерді қағаз бетіне орналастыру және жапсыру арқылы ұжымдық композиция құрастыруға баулу</w:t>
            </w:r>
            <w:r w:rsidRPr="00E25541">
              <w:rPr>
                <w:b w:val="0"/>
                <w:sz w:val="24"/>
                <w:szCs w:val="24"/>
              </w:rPr>
              <w:t>.</w:t>
            </w:r>
          </w:p>
        </w:tc>
      </w:tr>
      <w:tr w:rsidR="00F22EE3" w:rsidRPr="001C68E2" w14:paraId="654F0558" w14:textId="77777777" w:rsidTr="00F22EE3">
        <w:trPr>
          <w:trHeight w:val="275"/>
        </w:trPr>
        <w:tc>
          <w:tcPr>
            <w:tcW w:w="2978" w:type="dxa"/>
            <w:vAlign w:val="center"/>
          </w:tcPr>
          <w:p w14:paraId="3383C805" w14:textId="77777777" w:rsidR="00F22EE3" w:rsidRPr="006D7ED8" w:rsidRDefault="00F22EE3" w:rsidP="00B33149">
            <w:pPr>
              <w:pStyle w:val="TableParagraph"/>
              <w:spacing w:after="240" w:line="265" w:lineRule="exact"/>
              <w:ind w:left="102"/>
              <w:jc w:val="center"/>
              <w:rPr>
                <w:b/>
                <w:bCs/>
                <w:sz w:val="24"/>
                <w:szCs w:val="24"/>
              </w:rPr>
            </w:pPr>
            <w:r w:rsidRPr="006D7ED8">
              <w:rPr>
                <w:b/>
                <w:bCs/>
                <w:sz w:val="24"/>
                <w:szCs w:val="24"/>
              </w:rPr>
              <w:t>Құрастыру</w:t>
            </w:r>
          </w:p>
        </w:tc>
        <w:tc>
          <w:tcPr>
            <w:tcW w:w="12332" w:type="dxa"/>
            <w:vAlign w:val="center"/>
          </w:tcPr>
          <w:p w14:paraId="619D2987" w14:textId="77777777" w:rsidR="00F22EE3" w:rsidRPr="006D7ED8" w:rsidRDefault="00F22EE3" w:rsidP="00B33149">
            <w:pPr>
              <w:pStyle w:val="11"/>
              <w:spacing w:after="240"/>
              <w:ind w:left="0"/>
              <w:rPr>
                <w:b w:val="0"/>
                <w:sz w:val="24"/>
                <w:szCs w:val="24"/>
              </w:rPr>
            </w:pPr>
            <w:r w:rsidRPr="006D7ED8">
              <w:rPr>
                <w:b w:val="0"/>
                <w:sz w:val="24"/>
                <w:szCs w:val="24"/>
              </w:rPr>
              <w:t>Ұжымдық құрылыс жасауға баулу, алдын ала келісе отырып, құрылыс бөліктерін жеке дайындау, өздерінің құрастырған бұйымдарын біріктіре отырып, дайын болған құрылыспен бірге ойна</w:t>
            </w:r>
            <w:r>
              <w:rPr>
                <w:b w:val="0"/>
                <w:sz w:val="24"/>
                <w:szCs w:val="24"/>
              </w:rPr>
              <w:t>уға баулу</w:t>
            </w:r>
            <w:r w:rsidRPr="006D7ED8">
              <w:rPr>
                <w:b w:val="0"/>
                <w:sz w:val="24"/>
                <w:szCs w:val="24"/>
              </w:rPr>
              <w:t>.</w:t>
            </w:r>
          </w:p>
        </w:tc>
      </w:tr>
      <w:tr w:rsidR="00F22EE3" w:rsidRPr="001C68E2" w14:paraId="23A850D7" w14:textId="77777777" w:rsidTr="00F22EE3">
        <w:trPr>
          <w:trHeight w:val="275"/>
        </w:trPr>
        <w:tc>
          <w:tcPr>
            <w:tcW w:w="2978" w:type="dxa"/>
            <w:vAlign w:val="center"/>
          </w:tcPr>
          <w:p w14:paraId="238CF0FD" w14:textId="77777777" w:rsidR="00F22EE3" w:rsidRPr="00E25541" w:rsidRDefault="00F22EE3" w:rsidP="00B33149">
            <w:pPr>
              <w:pStyle w:val="TableParagraph"/>
              <w:spacing w:after="240" w:line="256" w:lineRule="exact"/>
              <w:ind w:left="102"/>
              <w:jc w:val="center"/>
              <w:rPr>
                <w:b/>
                <w:bCs/>
                <w:sz w:val="24"/>
                <w:szCs w:val="24"/>
              </w:rPr>
            </w:pPr>
            <w:r w:rsidRPr="00E25541">
              <w:rPr>
                <w:b/>
                <w:bCs/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12332" w:type="dxa"/>
            <w:vAlign w:val="center"/>
          </w:tcPr>
          <w:p w14:paraId="7105E297" w14:textId="77777777" w:rsidR="00F22EE3" w:rsidRPr="006D7ED8" w:rsidRDefault="00F22EE3" w:rsidP="00B33149">
            <w:pPr>
              <w:pStyle w:val="11"/>
              <w:spacing w:after="240"/>
              <w:ind w:left="0"/>
              <w:rPr>
                <w:b w:val="0"/>
                <w:bCs w:val="0"/>
                <w:sz w:val="24"/>
                <w:szCs w:val="24"/>
              </w:rPr>
            </w:pPr>
            <w:r w:rsidRPr="006D7ED8">
              <w:rPr>
                <w:sz w:val="24"/>
                <w:szCs w:val="24"/>
              </w:rPr>
              <w:t>Музыка</w:t>
            </w:r>
            <w:r>
              <w:rPr>
                <w:sz w:val="24"/>
                <w:szCs w:val="24"/>
              </w:rPr>
              <w:t xml:space="preserve"> тыңдау. </w:t>
            </w:r>
            <w:r w:rsidRPr="006D7ED8">
              <w:rPr>
                <w:b w:val="0"/>
                <w:bCs w:val="0"/>
                <w:sz w:val="24"/>
                <w:szCs w:val="24"/>
              </w:rPr>
              <w:t>Музыкалық шығарманы иллюстрациялармен салыстыра білуді қалыптастыру.</w:t>
            </w:r>
          </w:p>
          <w:p w14:paraId="09D29C0B" w14:textId="77777777" w:rsidR="00F22EE3" w:rsidRPr="00982576" w:rsidRDefault="00F22EE3" w:rsidP="00B33149">
            <w:pPr>
              <w:pStyle w:val="11"/>
              <w:spacing w:after="240"/>
              <w:ind w:left="0"/>
              <w:rPr>
                <w:b w:val="0"/>
                <w:bCs w:val="0"/>
                <w:sz w:val="24"/>
                <w:szCs w:val="24"/>
              </w:rPr>
            </w:pPr>
            <w:r w:rsidRPr="006D7ED8">
              <w:rPr>
                <w:b w:val="0"/>
                <w:bCs w:val="0"/>
                <w:sz w:val="24"/>
                <w:szCs w:val="24"/>
              </w:rPr>
              <w:t xml:space="preserve">Балалар аспаптарының, музыкалық ойыншықтардың дыбысталуын </w:t>
            </w:r>
            <w:r w:rsidRPr="00982576">
              <w:rPr>
                <w:b w:val="0"/>
                <w:bCs w:val="0"/>
                <w:sz w:val="24"/>
                <w:szCs w:val="24"/>
              </w:rPr>
              <w:t>ажыратуға үйрету; оларды атай білу.</w:t>
            </w:r>
          </w:p>
          <w:p w14:paraId="6FB8F5BC" w14:textId="77777777" w:rsidR="00F22EE3" w:rsidRPr="00982576" w:rsidRDefault="00F22EE3" w:rsidP="00B33149">
            <w:pPr>
              <w:pStyle w:val="a3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color w:val="000000"/>
                <w:spacing w:val="2"/>
                <w:lang w:val="kk-KZ"/>
              </w:rPr>
            </w:pPr>
            <w:r w:rsidRPr="00F35502">
              <w:rPr>
                <w:b/>
                <w:bCs/>
                <w:color w:val="000000"/>
                <w:spacing w:val="2"/>
                <w:lang w:val="kk-KZ"/>
              </w:rPr>
              <w:t>Ән айту.</w:t>
            </w:r>
            <w:r w:rsidRPr="00982576">
              <w:rPr>
                <w:color w:val="000000"/>
                <w:spacing w:val="2"/>
                <w:lang w:val="kk-KZ"/>
              </w:rPr>
              <w:t xml:space="preserve"> Аспаптың сүйемелдеуіне, ересектердің дауысына ілесе отырып, олармен бірге ән айту, әнді бірге бастап, бірге аяқтау.</w:t>
            </w:r>
          </w:p>
          <w:p w14:paraId="25B81FCA" w14:textId="77777777" w:rsidR="00F22EE3" w:rsidRPr="00F35502" w:rsidRDefault="00F22EE3" w:rsidP="00B33149">
            <w:pPr>
              <w:pStyle w:val="a3"/>
              <w:shd w:val="clear" w:color="auto" w:fill="FFFFFF"/>
              <w:spacing w:before="0" w:beforeAutospacing="0" w:after="360" w:afterAutospacing="0" w:line="285" w:lineRule="atLeast"/>
              <w:textAlignment w:val="baseline"/>
              <w:rPr>
                <w:b/>
                <w:lang w:val="kk-KZ"/>
              </w:rPr>
            </w:pPr>
            <w:r w:rsidRPr="00982576">
              <w:rPr>
                <w:b/>
                <w:bCs/>
                <w:color w:val="000000"/>
                <w:spacing w:val="2"/>
                <w:lang w:val="kk-KZ"/>
              </w:rPr>
              <w:t>Музыкалық-ырғақтық қозғалыстар.</w:t>
            </w:r>
            <w:r w:rsidRPr="00982576">
              <w:rPr>
                <w:color w:val="000000"/>
                <w:spacing w:val="2"/>
                <w:lang w:val="kk-KZ"/>
              </w:rPr>
              <w:t xml:space="preserve"> Қазақ халқының би өнерімен таныстыру. </w:t>
            </w:r>
            <w:r w:rsidRPr="00F35502">
              <w:rPr>
                <w:color w:val="000000"/>
                <w:spacing w:val="2"/>
                <w:lang w:val="kk-KZ"/>
              </w:rPr>
              <w:t>Музыкалық сүйемелдеумен қазақ би қимылдарының қарапайым элементтерін орындау, ойындарда таныс би қимылдарын қайталау.</w:t>
            </w:r>
          </w:p>
        </w:tc>
      </w:tr>
    </w:tbl>
    <w:p w14:paraId="0B321463" w14:textId="77777777" w:rsidR="00B33149" w:rsidRDefault="00B33149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B44C9FF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905FFAC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62E40A0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7721D7B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FE1CBFA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45B1CEB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671612C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6A9D44A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C41E5A9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71468DF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508231B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4379274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2FA6F91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C96D83B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1F21F02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09C65D2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AFAF7D0" w14:textId="77777777" w:rsidR="00210B72" w:rsidRDefault="00210B7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901CE31" w14:textId="77777777" w:rsidR="00210B72" w:rsidRDefault="00210B7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54FE95F" w14:textId="77777777" w:rsidR="004A3A7E" w:rsidRDefault="004A3A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5B8A480" w14:textId="77777777" w:rsidR="00873A54" w:rsidRDefault="00873A54" w:rsidP="00873A54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  <w:t>Мектепке дейінгі тәрбие мен оқытудың үлгілік оқу жоспары және Мектепке дейінгі тәрбие мен оқытудың үлгілік оқу бағдарламасы негізінде 2022/2023 оқу жылына арналған</w:t>
      </w: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  <w:t>ұйымдастырылған іс-әрекеттің перспективалық жоспары</w:t>
      </w:r>
    </w:p>
    <w:p w14:paraId="09B1B978" w14:textId="77777777" w:rsidR="001C68E2" w:rsidRDefault="001C68E2" w:rsidP="001C68E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Білім беру ұйымы: ЖШС  «Ер - Сәби» балабақшасы</w:t>
      </w:r>
    </w:p>
    <w:p w14:paraId="0224F65B" w14:textId="77777777" w:rsidR="001C68E2" w:rsidRDefault="001C68E2" w:rsidP="001C68E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Топ: мектепке дейінгі ұйымның ортаңғы  «Бал – бала » тобы</w:t>
      </w:r>
    </w:p>
    <w:p w14:paraId="7A69A683" w14:textId="77777777" w:rsidR="00873A54" w:rsidRDefault="00873A54" w:rsidP="00873A5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Бала жасы: 3 жастағы балалар</w:t>
      </w:r>
    </w:p>
    <w:p w14:paraId="4225E1A2" w14:textId="77777777" w:rsidR="00873A54" w:rsidRDefault="00DC5B0C" w:rsidP="00873A5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Кезеңі: сәуір</w:t>
      </w:r>
    </w:p>
    <w:tbl>
      <w:tblPr>
        <w:tblW w:w="1531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2"/>
        <w:gridCol w:w="12888"/>
      </w:tblGrid>
      <w:tr w:rsidR="00873A54" w14:paraId="59C82006" w14:textId="77777777" w:rsidTr="00873A54">
        <w:trPr>
          <w:trHeight w:val="693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4DC903" w14:textId="77777777" w:rsidR="00873A54" w:rsidRDefault="00873A54" w:rsidP="00B33149">
            <w:pPr>
              <w:pStyle w:val="TableParagraph"/>
              <w:spacing w:after="24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  <w:szCs w:val="24"/>
              </w:rPr>
              <w:t>Ұйымдастырылған іс-әрекет</w:t>
            </w:r>
          </w:p>
        </w:tc>
        <w:tc>
          <w:tcPr>
            <w:tcW w:w="1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2544AB" w14:textId="77777777" w:rsidR="00873A54" w:rsidRDefault="00873A54" w:rsidP="00B33149">
            <w:pPr>
              <w:pStyle w:val="TableParagraph"/>
              <w:spacing w:before="153" w:after="240"/>
              <w:ind w:left="145" w:right="13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  <w:szCs w:val="24"/>
              </w:rPr>
              <w:t>Ұйымдастырылған іс-әрекет міндеттері</w:t>
            </w:r>
          </w:p>
        </w:tc>
      </w:tr>
      <w:tr w:rsidR="00873A54" w:rsidRPr="001C68E2" w14:paraId="6CB065BF" w14:textId="77777777" w:rsidTr="00873A54">
        <w:trPr>
          <w:trHeight w:val="70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816017" w14:textId="77777777" w:rsidR="00873A54" w:rsidRPr="00873A54" w:rsidRDefault="00873A54" w:rsidP="00B33149">
            <w:pPr>
              <w:pStyle w:val="TableParagraph"/>
              <w:spacing w:after="240" w:line="256" w:lineRule="exact"/>
              <w:jc w:val="center"/>
              <w:rPr>
                <w:b/>
                <w:bCs/>
                <w:sz w:val="24"/>
              </w:rPr>
            </w:pPr>
            <w:r w:rsidRPr="00873A54">
              <w:rPr>
                <w:b/>
                <w:bCs/>
                <w:sz w:val="24"/>
                <w:szCs w:val="24"/>
                <w:lang w:val="ru-RU"/>
              </w:rPr>
              <w:t xml:space="preserve">Дене </w:t>
            </w:r>
            <w:proofErr w:type="spellStart"/>
            <w:r w:rsidRPr="00873A54">
              <w:rPr>
                <w:b/>
                <w:bCs/>
                <w:sz w:val="24"/>
                <w:szCs w:val="24"/>
                <w:lang w:val="ru-RU"/>
              </w:rPr>
              <w:t>шынықтыру</w:t>
            </w:r>
            <w:proofErr w:type="spellEnd"/>
            <w:r w:rsidRPr="00873A54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1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0515D" w14:textId="77777777" w:rsidR="00873A54" w:rsidRPr="00873A54" w:rsidRDefault="00873A54" w:rsidP="00B33149">
            <w:pPr>
              <w:spacing w:after="240"/>
              <w:ind w:left="145" w:right="13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73A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Негізгі қимылдар</w:t>
            </w:r>
            <w:r w:rsidRPr="00873A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14:paraId="7F4E0BC3" w14:textId="77777777" w:rsidR="00873A54" w:rsidRPr="00873A54" w:rsidRDefault="00873A54" w:rsidP="00B33149">
            <w:pPr>
              <w:pStyle w:val="TableParagraph"/>
              <w:spacing w:after="240"/>
              <w:ind w:left="145" w:right="135"/>
              <w:jc w:val="both"/>
              <w:rPr>
                <w:sz w:val="24"/>
                <w:szCs w:val="24"/>
              </w:rPr>
            </w:pPr>
            <w:r w:rsidRPr="00873A54">
              <w:rPr>
                <w:b/>
                <w:bCs/>
                <w:sz w:val="24"/>
                <w:szCs w:val="24"/>
              </w:rPr>
              <w:t>Жүру.</w:t>
            </w:r>
            <w:r w:rsidRPr="00873A54">
              <w:rPr>
                <w:sz w:val="24"/>
                <w:szCs w:val="24"/>
              </w:rPr>
              <w:t xml:space="preserve"> Жан-жаққа баяу айналу қабілетіне баулу.</w:t>
            </w:r>
          </w:p>
          <w:p w14:paraId="702633C5" w14:textId="77777777" w:rsidR="00873A54" w:rsidRPr="00873A54" w:rsidRDefault="00873A54" w:rsidP="00B33149">
            <w:pPr>
              <w:pStyle w:val="TableParagraph"/>
              <w:spacing w:after="240"/>
              <w:ind w:left="145" w:right="135"/>
              <w:jc w:val="both"/>
              <w:rPr>
                <w:sz w:val="24"/>
                <w:szCs w:val="24"/>
              </w:rPr>
            </w:pPr>
            <w:r w:rsidRPr="00873A54">
              <w:rPr>
                <w:b/>
                <w:bCs/>
                <w:sz w:val="24"/>
                <w:szCs w:val="24"/>
              </w:rPr>
              <w:t>Тепе-теңдікті сақтау.</w:t>
            </w:r>
            <w:r w:rsidRPr="00873A54">
              <w:rPr>
                <w:sz w:val="24"/>
                <w:szCs w:val="24"/>
              </w:rPr>
              <w:t xml:space="preserve"> Бір-бірінен 10 сантиметр қашықтықта орналасқан тақтайшалардың, қырлы тақтайдың бойымен жүру.</w:t>
            </w:r>
          </w:p>
          <w:p w14:paraId="049CF731" w14:textId="77777777" w:rsidR="00873A54" w:rsidRPr="00873A54" w:rsidRDefault="00873A54" w:rsidP="00B33149">
            <w:pPr>
              <w:pStyle w:val="TableParagraph"/>
              <w:spacing w:after="240"/>
              <w:ind w:left="145" w:right="135"/>
              <w:jc w:val="both"/>
              <w:rPr>
                <w:sz w:val="24"/>
                <w:szCs w:val="24"/>
              </w:rPr>
            </w:pPr>
            <w:r w:rsidRPr="00873A54">
              <w:rPr>
                <w:b/>
                <w:bCs/>
                <w:sz w:val="24"/>
                <w:szCs w:val="24"/>
              </w:rPr>
              <w:t xml:space="preserve">Жүгіру. </w:t>
            </w:r>
            <w:r w:rsidRPr="00873A54">
              <w:rPr>
                <w:sz w:val="24"/>
                <w:szCs w:val="24"/>
              </w:rPr>
              <w:t>Қарқынды өзгертіп жүгіру қаабілетін жетілдіру.</w:t>
            </w:r>
          </w:p>
          <w:p w14:paraId="14C3D890" w14:textId="77777777" w:rsidR="00873A54" w:rsidRPr="00873A54" w:rsidRDefault="00873A54" w:rsidP="00B33149">
            <w:pPr>
              <w:pStyle w:val="TableParagraph"/>
              <w:spacing w:after="240"/>
              <w:ind w:left="145" w:right="135"/>
              <w:jc w:val="both"/>
              <w:rPr>
                <w:sz w:val="24"/>
                <w:szCs w:val="24"/>
              </w:rPr>
            </w:pPr>
            <w:r w:rsidRPr="00873A54">
              <w:rPr>
                <w:b/>
                <w:bCs/>
                <w:sz w:val="24"/>
                <w:szCs w:val="24"/>
              </w:rPr>
              <w:t>Домалату, лақтыру, қағып алу.</w:t>
            </w:r>
            <w:r w:rsidRPr="00873A54">
              <w:rPr>
                <w:sz w:val="24"/>
                <w:szCs w:val="24"/>
              </w:rPr>
              <w:t xml:space="preserve"> Аяқтарын алшақ қойып, отырып, 1,5–2 метр қашықтықтан допты бір-біріне, заттардың арасымен, қақпаға домалату. Допты жоғары лақтыру, төмен - еденге (жерге) соғу, қағып алу.</w:t>
            </w:r>
          </w:p>
          <w:p w14:paraId="3857C3E9" w14:textId="77777777" w:rsidR="00873A54" w:rsidRPr="00873A54" w:rsidRDefault="00873A54" w:rsidP="00B33149">
            <w:pPr>
              <w:pStyle w:val="TableParagraph"/>
              <w:spacing w:after="240"/>
              <w:ind w:left="145" w:right="135"/>
              <w:jc w:val="both"/>
              <w:rPr>
                <w:sz w:val="24"/>
                <w:szCs w:val="24"/>
              </w:rPr>
            </w:pPr>
            <w:r w:rsidRPr="00873A54">
              <w:rPr>
                <w:b/>
                <w:bCs/>
                <w:sz w:val="24"/>
                <w:szCs w:val="24"/>
              </w:rPr>
              <w:t>Еңбектеу, өрмелеу.</w:t>
            </w:r>
            <w:r w:rsidRPr="00873A54">
              <w:rPr>
                <w:sz w:val="24"/>
                <w:szCs w:val="24"/>
              </w:rPr>
              <w:t xml:space="preserve"> Гимнастикалық қабырғаға өрмелеу және одан түсу (биіктігі 1,5 метр).</w:t>
            </w:r>
          </w:p>
          <w:p w14:paraId="1A0392F2" w14:textId="77777777" w:rsidR="00873A54" w:rsidRPr="00873A54" w:rsidRDefault="00873A54" w:rsidP="00B33149">
            <w:pPr>
              <w:pStyle w:val="TableParagraph"/>
              <w:spacing w:after="240"/>
              <w:ind w:left="145" w:right="135"/>
              <w:jc w:val="both"/>
              <w:rPr>
                <w:sz w:val="24"/>
                <w:szCs w:val="24"/>
              </w:rPr>
            </w:pPr>
            <w:r w:rsidRPr="00873A54">
              <w:rPr>
                <w:b/>
                <w:bCs/>
                <w:sz w:val="24"/>
                <w:szCs w:val="24"/>
              </w:rPr>
              <w:t>Секіру.</w:t>
            </w:r>
            <w:r w:rsidRPr="00873A54">
              <w:rPr>
                <w:sz w:val="24"/>
                <w:szCs w:val="24"/>
              </w:rPr>
              <w:t xml:space="preserve"> Сызықтан секіру, тұрған орнынан ұзындыққа 40 сантиметр қашықтыққа секіру.</w:t>
            </w:r>
          </w:p>
          <w:p w14:paraId="16290477" w14:textId="77777777" w:rsidR="00873A54" w:rsidRPr="00873A54" w:rsidRDefault="00873A54" w:rsidP="00B33149">
            <w:pPr>
              <w:pStyle w:val="TableParagraph"/>
              <w:spacing w:after="240"/>
              <w:ind w:left="145" w:right="135"/>
              <w:jc w:val="both"/>
              <w:rPr>
                <w:sz w:val="24"/>
                <w:szCs w:val="24"/>
              </w:rPr>
            </w:pPr>
            <w:r w:rsidRPr="00873A54">
              <w:rPr>
                <w:b/>
                <w:bCs/>
                <w:sz w:val="24"/>
                <w:szCs w:val="24"/>
              </w:rPr>
              <w:t>Сапқа тұру, қайта сапқа тұру.</w:t>
            </w:r>
            <w:r w:rsidRPr="00873A54">
              <w:rPr>
                <w:sz w:val="24"/>
                <w:szCs w:val="24"/>
              </w:rPr>
              <w:t xml:space="preserve"> Бірінің артынан бірі сапқа тұру, бір-бірінің жанына сапқа тұру, шеңберге тұру (көзбен бағдарлау бойынша).</w:t>
            </w:r>
          </w:p>
          <w:p w14:paraId="3E9D05B3" w14:textId="77777777" w:rsidR="00873A54" w:rsidRPr="00873A54" w:rsidRDefault="00873A54" w:rsidP="00B33149">
            <w:pPr>
              <w:pStyle w:val="TableParagraph"/>
              <w:spacing w:after="240"/>
              <w:ind w:left="145" w:right="135"/>
              <w:jc w:val="both"/>
              <w:rPr>
                <w:sz w:val="24"/>
                <w:szCs w:val="24"/>
              </w:rPr>
            </w:pPr>
            <w:r w:rsidRPr="00873A54">
              <w:rPr>
                <w:b/>
                <w:sz w:val="24"/>
                <w:szCs w:val="24"/>
              </w:rPr>
              <w:t>Жалпы дамытушы жаттығулар.</w:t>
            </w:r>
            <w:r w:rsidRPr="00873A54">
              <w:rPr>
                <w:sz w:val="24"/>
                <w:szCs w:val="24"/>
              </w:rPr>
              <w:t xml:space="preserve"> Допты бір-біріне басынан жоғары (артқа және алға) беру, жан-жаққа (солға- оңға) бұрылу, отыру, қолды алға созып отыру.</w:t>
            </w:r>
          </w:p>
          <w:p w14:paraId="28F06DE9" w14:textId="77777777" w:rsidR="00873A54" w:rsidRPr="00873A54" w:rsidRDefault="00873A54" w:rsidP="00B33149">
            <w:pPr>
              <w:pStyle w:val="TableParagraph"/>
              <w:spacing w:after="240"/>
              <w:ind w:left="145" w:right="135"/>
              <w:jc w:val="both"/>
              <w:rPr>
                <w:bCs/>
                <w:sz w:val="24"/>
                <w:szCs w:val="24"/>
              </w:rPr>
            </w:pPr>
            <w:r w:rsidRPr="00873A54">
              <w:rPr>
                <w:b/>
                <w:sz w:val="24"/>
                <w:szCs w:val="24"/>
              </w:rPr>
              <w:t xml:space="preserve">Қимылды ойындар. </w:t>
            </w:r>
            <w:r w:rsidRPr="00873A54">
              <w:rPr>
                <w:bCs/>
                <w:sz w:val="24"/>
                <w:szCs w:val="24"/>
              </w:rPr>
              <w:t xml:space="preserve">Қимылды ойындарға қызығушылықты сіңіруді жалғастыру. </w:t>
            </w:r>
          </w:p>
          <w:p w14:paraId="2AB53ADE" w14:textId="77777777" w:rsidR="00873A54" w:rsidRPr="00873A54" w:rsidRDefault="00873A54" w:rsidP="00B33149">
            <w:pPr>
              <w:pStyle w:val="TableParagraph"/>
              <w:spacing w:after="240"/>
              <w:ind w:left="145" w:right="135"/>
              <w:jc w:val="both"/>
              <w:rPr>
                <w:bCs/>
                <w:sz w:val="24"/>
                <w:szCs w:val="24"/>
              </w:rPr>
            </w:pPr>
            <w:r w:rsidRPr="00873A54">
              <w:rPr>
                <w:b/>
                <w:sz w:val="24"/>
                <w:szCs w:val="24"/>
              </w:rPr>
              <w:lastRenderedPageBreak/>
              <w:t xml:space="preserve">Спорттық жаттығулар. </w:t>
            </w:r>
            <w:r w:rsidRPr="00873A54">
              <w:rPr>
                <w:bCs/>
                <w:sz w:val="24"/>
                <w:szCs w:val="24"/>
              </w:rPr>
              <w:t>Үш дөңгелекті велосипедті тура, шеңбер бойымен, оңға және солға бұрылып тебу.</w:t>
            </w:r>
          </w:p>
          <w:p w14:paraId="05A02B79" w14:textId="77777777" w:rsidR="00873A54" w:rsidRPr="00873A54" w:rsidRDefault="00873A54" w:rsidP="00B33149">
            <w:pPr>
              <w:pStyle w:val="TableParagraph"/>
              <w:spacing w:after="240"/>
              <w:ind w:left="145" w:right="135"/>
              <w:jc w:val="both"/>
              <w:rPr>
                <w:b/>
                <w:sz w:val="24"/>
                <w:szCs w:val="24"/>
              </w:rPr>
            </w:pPr>
            <w:r w:rsidRPr="00873A54">
              <w:rPr>
                <w:sz w:val="24"/>
                <w:szCs w:val="24"/>
              </w:rPr>
              <w:t>Шынықтыру процедураларын жүргізу. Тыныс алу жаттығуларын орындау.</w:t>
            </w:r>
            <w:r w:rsidRPr="00873A54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873A54" w:rsidRPr="001C68E2" w14:paraId="6AB5076B" w14:textId="77777777" w:rsidTr="00873A54">
        <w:trPr>
          <w:trHeight w:val="376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3C3158" w14:textId="77777777" w:rsidR="00873A54" w:rsidRPr="00873A54" w:rsidRDefault="00873A54" w:rsidP="00B33149">
            <w:pPr>
              <w:pStyle w:val="TableParagraph"/>
              <w:spacing w:before="42" w:after="240"/>
              <w:jc w:val="center"/>
              <w:rPr>
                <w:b/>
                <w:bCs/>
                <w:sz w:val="24"/>
              </w:rPr>
            </w:pPr>
            <w:r w:rsidRPr="00873A54">
              <w:rPr>
                <w:b/>
                <w:bCs/>
                <w:sz w:val="24"/>
                <w:szCs w:val="24"/>
              </w:rPr>
              <w:lastRenderedPageBreak/>
              <w:t>Сөйлеуді дамыту</w:t>
            </w:r>
          </w:p>
        </w:tc>
        <w:tc>
          <w:tcPr>
            <w:tcW w:w="1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DD89C" w14:textId="77777777" w:rsidR="00873A54" w:rsidRPr="00873A54" w:rsidRDefault="00873A54" w:rsidP="00873A54">
            <w:pPr>
              <w:pStyle w:val="TableParagraph"/>
              <w:rPr>
                <w:b/>
                <w:bCs/>
                <w:sz w:val="24"/>
              </w:rPr>
            </w:pPr>
            <w:r w:rsidRPr="00873A54">
              <w:rPr>
                <w:b/>
                <w:sz w:val="24"/>
              </w:rPr>
              <w:t>Сөйлеудің дыбыстық мәдениеті.</w:t>
            </w:r>
            <w:bookmarkStart w:id="6" w:name="z742"/>
            <w:r w:rsidRPr="00873A54">
              <w:rPr>
                <w:sz w:val="24"/>
              </w:rPr>
              <w:t xml:space="preserve"> </w:t>
            </w:r>
            <w:bookmarkEnd w:id="6"/>
            <w:r w:rsidRPr="00873A54">
              <w:rPr>
                <w:sz w:val="24"/>
              </w:rPr>
              <w:t xml:space="preserve">Балалар әрекетінің әртүрлі түрлерінде балалардың бір-бірімен қарым-қатынас жасауына жағдай жасау. </w:t>
            </w:r>
          </w:p>
          <w:p w14:paraId="75AB91C4" w14:textId="77777777" w:rsidR="00873A54" w:rsidRPr="00873A54" w:rsidRDefault="00873A54" w:rsidP="00873A54">
            <w:pPr>
              <w:pStyle w:val="TableParagraph"/>
              <w:rPr>
                <w:b/>
                <w:sz w:val="24"/>
              </w:rPr>
            </w:pPr>
            <w:r w:rsidRPr="00873A54">
              <w:rPr>
                <w:b/>
                <w:sz w:val="24"/>
              </w:rPr>
              <w:t>Сөздік қор.</w:t>
            </w:r>
            <w:r w:rsidRPr="00873A54">
              <w:rPr>
                <w:sz w:val="24"/>
              </w:rPr>
              <w:t xml:space="preserve"> Балалармен ән айту, би билету, жұмбақ шешкізу, жаңылтпаш, санамақ айтқызу, сөздік қорларын жаңа сөздермен байыту.</w:t>
            </w:r>
          </w:p>
          <w:p w14:paraId="5203F5C7" w14:textId="77777777" w:rsidR="00873A54" w:rsidRPr="00873A54" w:rsidRDefault="00873A54" w:rsidP="00873A54">
            <w:pPr>
              <w:pStyle w:val="TableParagraph"/>
              <w:rPr>
                <w:b/>
                <w:sz w:val="24"/>
              </w:rPr>
            </w:pPr>
            <w:r w:rsidRPr="00873A54">
              <w:rPr>
                <w:b/>
                <w:sz w:val="24"/>
              </w:rPr>
              <w:t>Тілдің грамматикалық құрылымы</w:t>
            </w:r>
            <w:r w:rsidRPr="00873A54">
              <w:rPr>
                <w:sz w:val="24"/>
              </w:rPr>
              <w:t>. Етістіктерді келер және өткен шақта қолдана білуге үйрету.</w:t>
            </w:r>
            <w:r w:rsidRPr="00873A54">
              <w:rPr>
                <w:b/>
                <w:sz w:val="24"/>
              </w:rPr>
              <w:t xml:space="preserve">          </w:t>
            </w:r>
          </w:p>
          <w:p w14:paraId="7CF8AA95" w14:textId="77777777" w:rsidR="00873A54" w:rsidRPr="00873A54" w:rsidRDefault="00873A54" w:rsidP="00873A54">
            <w:pPr>
              <w:pStyle w:val="TableParagraph"/>
              <w:rPr>
                <w:b/>
              </w:rPr>
            </w:pPr>
            <w:r w:rsidRPr="00873A54">
              <w:rPr>
                <w:b/>
                <w:sz w:val="24"/>
              </w:rPr>
              <w:t>Байланыстырып сөйлеу.</w:t>
            </w:r>
            <w:r w:rsidRPr="00873A54">
              <w:rPr>
                <w:sz w:val="24"/>
              </w:rPr>
              <w:t xml:space="preserve"> Кейіпкерлерді сипаттау үшін дауыс ырғағының мәнерлі қарапайым тәсілдерін қолдану, таныс ертегілерді ойнауға және сахналауға ынталандыру, қызығушылығын ояту.</w:t>
            </w:r>
          </w:p>
        </w:tc>
      </w:tr>
      <w:tr w:rsidR="00873A54" w:rsidRPr="001C68E2" w14:paraId="38E5BAE9" w14:textId="77777777" w:rsidTr="00873A54">
        <w:trPr>
          <w:trHeight w:val="275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A8649" w14:textId="77777777" w:rsidR="00873A54" w:rsidRPr="00873A54" w:rsidRDefault="00873A54" w:rsidP="00B33149">
            <w:pPr>
              <w:pStyle w:val="TableParagraph"/>
              <w:spacing w:after="240" w:line="256" w:lineRule="exact"/>
              <w:jc w:val="center"/>
              <w:rPr>
                <w:b/>
                <w:bCs/>
                <w:sz w:val="24"/>
              </w:rPr>
            </w:pPr>
            <w:r w:rsidRPr="00873A54">
              <w:rPr>
                <w:b/>
                <w:bCs/>
                <w:sz w:val="24"/>
                <w:szCs w:val="24"/>
              </w:rPr>
              <w:t>Көркем әдебиет</w:t>
            </w:r>
          </w:p>
        </w:tc>
        <w:tc>
          <w:tcPr>
            <w:tcW w:w="1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E865E" w14:textId="77777777" w:rsidR="00873A54" w:rsidRPr="00873A54" w:rsidRDefault="00873A54" w:rsidP="00B33149">
            <w:pPr>
              <w:pStyle w:val="11"/>
              <w:spacing w:after="240"/>
              <w:ind w:left="145" w:right="135"/>
              <w:jc w:val="both"/>
              <w:rPr>
                <w:b w:val="0"/>
                <w:sz w:val="24"/>
                <w:szCs w:val="24"/>
              </w:rPr>
            </w:pPr>
            <w:r w:rsidRPr="00873A54">
              <w:rPr>
                <w:b w:val="0"/>
                <w:sz w:val="24"/>
                <w:szCs w:val="24"/>
              </w:rPr>
              <w:t>Ересектермен бірге ертегілерді, қарапайым көріністерді ойнауға, бірлескен ойындарға қатысуға ықпал ету, онда жеке репликаларды, кейіпкерлердің эмоционалды образын беруге баулу</w:t>
            </w:r>
          </w:p>
        </w:tc>
      </w:tr>
      <w:tr w:rsidR="00873A54" w:rsidRPr="00873A54" w14:paraId="1057C194" w14:textId="77777777" w:rsidTr="00873A54">
        <w:trPr>
          <w:trHeight w:val="355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4052A9" w14:textId="77777777" w:rsidR="00873A54" w:rsidRPr="00873A54" w:rsidRDefault="00873A54" w:rsidP="00B33149">
            <w:pPr>
              <w:pStyle w:val="TableParagraph"/>
              <w:spacing w:before="30" w:after="240"/>
              <w:jc w:val="center"/>
              <w:rPr>
                <w:b/>
                <w:bCs/>
                <w:sz w:val="24"/>
              </w:rPr>
            </w:pPr>
            <w:r w:rsidRPr="00873A54">
              <w:rPr>
                <w:b/>
                <w:bCs/>
                <w:sz w:val="24"/>
                <w:szCs w:val="24"/>
              </w:rPr>
              <w:t>Қазақ тілі</w:t>
            </w:r>
          </w:p>
        </w:tc>
        <w:tc>
          <w:tcPr>
            <w:tcW w:w="1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00B51" w14:textId="77777777" w:rsidR="00873A54" w:rsidRPr="00873A54" w:rsidRDefault="00873A54" w:rsidP="00B33149">
            <w:pPr>
              <w:pStyle w:val="11"/>
              <w:spacing w:after="240"/>
              <w:ind w:left="145" w:right="135"/>
              <w:jc w:val="both"/>
              <w:rPr>
                <w:b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>Сөйлеудің дыбыстық мәдениеті</w:t>
            </w:r>
            <w:r w:rsidRPr="00873A54">
              <w:rPr>
                <w:sz w:val="24"/>
                <w:szCs w:val="24"/>
              </w:rPr>
              <w:t xml:space="preserve">. </w:t>
            </w:r>
            <w:r w:rsidRPr="00873A54">
              <w:rPr>
                <w:b w:val="0"/>
                <w:sz w:val="24"/>
                <w:szCs w:val="24"/>
              </w:rPr>
              <w:t>Артикуляциялық аппаратты дамытуды жалғастыру.</w:t>
            </w:r>
          </w:p>
          <w:p w14:paraId="62AEE7CF" w14:textId="77777777" w:rsidR="00873A54" w:rsidRPr="00873A54" w:rsidRDefault="00873A54" w:rsidP="00B33149">
            <w:pPr>
              <w:pStyle w:val="11"/>
              <w:spacing w:after="240"/>
              <w:ind w:left="145" w:right="135"/>
              <w:jc w:val="both"/>
              <w:rPr>
                <w:b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 xml:space="preserve">Сөздік қор. </w:t>
            </w:r>
            <w:r w:rsidRPr="00873A54">
              <w:rPr>
                <w:b w:val="0"/>
                <w:sz w:val="24"/>
                <w:szCs w:val="24"/>
              </w:rPr>
              <w:t>Шағын</w:t>
            </w:r>
            <w:r w:rsidRPr="00873A54">
              <w:rPr>
                <w:bCs w:val="0"/>
                <w:sz w:val="24"/>
                <w:szCs w:val="24"/>
              </w:rPr>
              <w:t xml:space="preserve"> </w:t>
            </w:r>
            <w:r w:rsidRPr="00873A54">
              <w:rPr>
                <w:b w:val="0"/>
                <w:sz w:val="24"/>
                <w:szCs w:val="24"/>
              </w:rPr>
              <w:t>тақпақ, жаңылтпаштарды айту және жаттау дағдысын қалыптастыру.</w:t>
            </w:r>
          </w:p>
          <w:p w14:paraId="6AFFD1AE" w14:textId="77777777" w:rsidR="00873A54" w:rsidRPr="00873A54" w:rsidRDefault="00873A54" w:rsidP="00B33149">
            <w:pPr>
              <w:pStyle w:val="11"/>
              <w:spacing w:after="240"/>
              <w:ind w:left="145" w:right="135"/>
              <w:jc w:val="both"/>
              <w:rPr>
                <w:b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 xml:space="preserve">Тілдің грамматикалық құрылымы. </w:t>
            </w:r>
            <w:r w:rsidRPr="00873A54">
              <w:rPr>
                <w:b w:val="0"/>
                <w:sz w:val="24"/>
                <w:szCs w:val="24"/>
              </w:rPr>
              <w:t>Байланыстырып сөйлеуді дамыту жұмысын жалғастыру.</w:t>
            </w:r>
          </w:p>
          <w:p w14:paraId="731BE61C" w14:textId="77777777" w:rsidR="00873A54" w:rsidRPr="00873A54" w:rsidRDefault="00873A54" w:rsidP="00B33149">
            <w:pPr>
              <w:pStyle w:val="11"/>
              <w:spacing w:after="240"/>
              <w:ind w:left="145" w:right="135"/>
              <w:jc w:val="both"/>
              <w:rPr>
                <w:b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 xml:space="preserve">Байланыстырып сөйлеу. </w:t>
            </w:r>
            <w:r w:rsidRPr="00873A54">
              <w:rPr>
                <w:b w:val="0"/>
                <w:sz w:val="24"/>
                <w:szCs w:val="24"/>
              </w:rPr>
              <w:t>Жай сөйлемдер құруды жалғастыру, қарапайым сұрақтарға жауап беру</w:t>
            </w:r>
            <w:r w:rsidRPr="00873A54">
              <w:rPr>
                <w:bCs w:val="0"/>
                <w:sz w:val="24"/>
                <w:szCs w:val="24"/>
              </w:rPr>
              <w:t xml:space="preserve"> </w:t>
            </w:r>
            <w:r w:rsidRPr="00873A54">
              <w:rPr>
                <w:b w:val="0"/>
                <w:sz w:val="24"/>
                <w:szCs w:val="24"/>
              </w:rPr>
              <w:t>(Бұл кім? Бұл не?)</w:t>
            </w:r>
          </w:p>
        </w:tc>
      </w:tr>
      <w:tr w:rsidR="00873A54" w:rsidRPr="001C68E2" w14:paraId="01930414" w14:textId="77777777" w:rsidTr="00873A54">
        <w:trPr>
          <w:trHeight w:val="321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A9F28E" w14:textId="77777777" w:rsidR="00873A54" w:rsidRPr="00873A54" w:rsidRDefault="00873A54" w:rsidP="00B33149">
            <w:pPr>
              <w:pStyle w:val="TableParagraph"/>
              <w:spacing w:before="13" w:after="240"/>
              <w:jc w:val="center"/>
              <w:rPr>
                <w:b/>
                <w:bCs/>
                <w:sz w:val="24"/>
              </w:rPr>
            </w:pPr>
            <w:r w:rsidRPr="00873A54">
              <w:rPr>
                <w:b/>
                <w:bCs/>
                <w:sz w:val="24"/>
                <w:szCs w:val="24"/>
                <w:lang w:val="ru-RU"/>
              </w:rPr>
              <w:t xml:space="preserve">Математика </w:t>
            </w:r>
            <w:proofErr w:type="spellStart"/>
            <w:r w:rsidRPr="00873A54">
              <w:rPr>
                <w:b/>
                <w:bCs/>
                <w:sz w:val="24"/>
                <w:szCs w:val="24"/>
                <w:lang w:val="ru-RU"/>
              </w:rPr>
              <w:t>негіздері</w:t>
            </w:r>
            <w:proofErr w:type="spellEnd"/>
          </w:p>
        </w:tc>
        <w:tc>
          <w:tcPr>
            <w:tcW w:w="1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AF65F" w14:textId="77777777" w:rsidR="00873A54" w:rsidRPr="00873A54" w:rsidRDefault="00873A54" w:rsidP="00B33149">
            <w:pPr>
              <w:pStyle w:val="11"/>
              <w:spacing w:after="240"/>
              <w:ind w:left="145" w:right="135"/>
              <w:jc w:val="both"/>
              <w:rPr>
                <w:bCs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>Сан.</w:t>
            </w:r>
            <w:r w:rsidRPr="00873A54">
              <w:rPr>
                <w:b w:val="0"/>
                <w:sz w:val="24"/>
                <w:szCs w:val="24"/>
              </w:rPr>
              <w:t xml:space="preserve"> Сауалдарға жауап беру арқылы заттарды салыстыру: заттарға қосу немесе заттардан алу тәсілдері арқылы тең және тең емес заттар тобын салыстыру.</w:t>
            </w:r>
          </w:p>
          <w:p w14:paraId="685A6A9C" w14:textId="77777777" w:rsidR="00873A54" w:rsidRPr="00873A54" w:rsidRDefault="00873A54" w:rsidP="00B33149">
            <w:pPr>
              <w:pStyle w:val="11"/>
              <w:spacing w:after="240"/>
              <w:ind w:left="145" w:right="135"/>
              <w:jc w:val="both"/>
              <w:rPr>
                <w:b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>Шама.</w:t>
            </w:r>
            <w:r w:rsidRPr="00873A54">
              <w:t xml:space="preserve"> </w:t>
            </w:r>
            <w:r w:rsidRPr="00873A54">
              <w:rPr>
                <w:b w:val="0"/>
                <w:sz w:val="24"/>
                <w:szCs w:val="24"/>
              </w:rPr>
              <w:t>Биік-аласа, тең, биіктігі тең, үлкен-кіші және жалпы өлшемдегі сөздерді белгілей білуге ​​үйрету.</w:t>
            </w:r>
          </w:p>
          <w:p w14:paraId="6FB8C32D" w14:textId="77777777" w:rsidR="00873A54" w:rsidRPr="00873A54" w:rsidRDefault="00873A54" w:rsidP="00B33149">
            <w:pPr>
              <w:pStyle w:val="11"/>
              <w:spacing w:after="240"/>
              <w:ind w:left="145" w:right="135"/>
              <w:jc w:val="both"/>
              <w:rPr>
                <w:b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 xml:space="preserve">Геометриялық фигуралар. </w:t>
            </w:r>
            <w:r w:rsidRPr="00873A54">
              <w:rPr>
                <w:b w:val="0"/>
                <w:sz w:val="24"/>
                <w:szCs w:val="24"/>
              </w:rPr>
              <w:t>Балаларды геометриялық фигуралармен: үшбұрыш, шаршы, дөңгелекпен таныстыру, ұстау және көру тәсілдері арқылы аталған фигураларды зерттеуге мүмкіндік беру.</w:t>
            </w:r>
          </w:p>
          <w:p w14:paraId="1E2493C1" w14:textId="77777777" w:rsidR="00873A54" w:rsidRPr="00873A54" w:rsidRDefault="00873A54" w:rsidP="00B33149">
            <w:pPr>
              <w:pStyle w:val="11"/>
              <w:spacing w:after="240"/>
              <w:ind w:left="145" w:right="135"/>
              <w:jc w:val="both"/>
              <w:rPr>
                <w:b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 xml:space="preserve">Кеңістікті бағдарлау. </w:t>
            </w:r>
            <w:r w:rsidRPr="00873A54">
              <w:rPr>
                <w:b w:val="0"/>
                <w:sz w:val="24"/>
                <w:szCs w:val="24"/>
              </w:rPr>
              <w:t>Өзінің дене мүшелерін бағдарлау және осыған байланысты өзіне қатысты кеңістік бағыттарын анықтау қабілетін дамыту бойынша жұмысты жалғастыру.</w:t>
            </w:r>
          </w:p>
          <w:p w14:paraId="7C451712" w14:textId="77777777" w:rsidR="00873A54" w:rsidRPr="00873A54" w:rsidRDefault="00873A54" w:rsidP="00B33149">
            <w:pPr>
              <w:pStyle w:val="11"/>
              <w:spacing w:after="240"/>
              <w:ind w:left="145" w:right="135"/>
              <w:jc w:val="both"/>
              <w:rPr>
                <w:bCs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 xml:space="preserve">Уақытты бағдарлау. </w:t>
            </w:r>
            <w:r w:rsidRPr="00873A54">
              <w:rPr>
                <w:b w:val="0"/>
                <w:sz w:val="24"/>
                <w:szCs w:val="24"/>
              </w:rPr>
              <w:t>Қарама-қарсы тәулік бөліктерін бағдарлау</w:t>
            </w:r>
            <w:r w:rsidRPr="00873A54">
              <w:rPr>
                <w:bCs w:val="0"/>
                <w:sz w:val="24"/>
                <w:szCs w:val="24"/>
              </w:rPr>
              <w:t xml:space="preserve"> </w:t>
            </w:r>
            <w:r w:rsidRPr="00873A54">
              <w:rPr>
                <w:b w:val="0"/>
                <w:sz w:val="24"/>
                <w:szCs w:val="24"/>
              </w:rPr>
              <w:t>қабілетін дамыту бойынша жұмысты жалғастыру</w:t>
            </w:r>
            <w:r w:rsidRPr="00873A54">
              <w:rPr>
                <w:bCs w:val="0"/>
                <w:sz w:val="24"/>
                <w:szCs w:val="24"/>
              </w:rPr>
              <w:t>.</w:t>
            </w:r>
          </w:p>
        </w:tc>
      </w:tr>
      <w:tr w:rsidR="00873A54" w:rsidRPr="001C68E2" w14:paraId="267025CC" w14:textId="77777777" w:rsidTr="00873A54">
        <w:trPr>
          <w:trHeight w:val="318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03488" w14:textId="77777777" w:rsidR="00873A54" w:rsidRPr="00873A54" w:rsidRDefault="00873A54" w:rsidP="00B33149">
            <w:pPr>
              <w:pStyle w:val="TableParagraph"/>
              <w:spacing w:before="13" w:after="240"/>
              <w:jc w:val="center"/>
              <w:rPr>
                <w:b/>
                <w:bCs/>
                <w:sz w:val="24"/>
                <w:highlight w:val="yellow"/>
              </w:rPr>
            </w:pPr>
            <w:r w:rsidRPr="00873A54">
              <w:rPr>
                <w:b/>
                <w:bCs/>
                <w:sz w:val="24"/>
                <w:szCs w:val="24"/>
              </w:rPr>
              <w:t>Қоршаған ортамен таныстыру</w:t>
            </w:r>
          </w:p>
        </w:tc>
        <w:tc>
          <w:tcPr>
            <w:tcW w:w="1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C00E7" w14:textId="77777777" w:rsidR="00873A54" w:rsidRPr="00873A54" w:rsidRDefault="00873A54" w:rsidP="00B33149">
            <w:pPr>
              <w:pStyle w:val="11"/>
              <w:spacing w:after="240"/>
              <w:ind w:left="145" w:right="135"/>
              <w:rPr>
                <w:b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 xml:space="preserve">Бала, оның отбасы, үйі. </w:t>
            </w:r>
            <w:r w:rsidRPr="00873A54">
              <w:rPr>
                <w:b w:val="0"/>
                <w:sz w:val="24"/>
                <w:szCs w:val="24"/>
              </w:rPr>
              <w:t>Дербестікті қалыптастыруды жетілдіру: киіну, жуыну, тісін тазалау.</w:t>
            </w:r>
          </w:p>
          <w:p w14:paraId="2F7B6570" w14:textId="77777777" w:rsidR="00873A54" w:rsidRPr="00873A54" w:rsidRDefault="00873A54" w:rsidP="00B33149">
            <w:pPr>
              <w:pStyle w:val="11"/>
              <w:spacing w:after="240"/>
              <w:ind w:left="145" w:right="135"/>
              <w:rPr>
                <w:b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 xml:space="preserve">Заттық әлем. </w:t>
            </w:r>
            <w:r w:rsidRPr="00873A54">
              <w:rPr>
                <w:b w:val="0"/>
                <w:sz w:val="24"/>
                <w:szCs w:val="24"/>
              </w:rPr>
              <w:t xml:space="preserve">Заттар, ойыншықтар, кітаптар және ыдыстарға ұқыптылықпен қарауға тәрбиелеу. </w:t>
            </w:r>
          </w:p>
          <w:p w14:paraId="2BEF39EE" w14:textId="77777777" w:rsidR="00873A54" w:rsidRPr="00873A54" w:rsidRDefault="00873A54" w:rsidP="00B33149">
            <w:pPr>
              <w:pStyle w:val="11"/>
              <w:spacing w:after="240"/>
              <w:ind w:left="145" w:right="135"/>
              <w:rPr>
                <w:b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>Көлік, байланыс құралдары.</w:t>
            </w:r>
            <w:r w:rsidRPr="00873A54">
              <w:t xml:space="preserve"> </w:t>
            </w:r>
            <w:r w:rsidRPr="00873A54">
              <w:rPr>
                <w:b w:val="0"/>
                <w:sz w:val="24"/>
                <w:szCs w:val="24"/>
              </w:rPr>
              <w:t>Жаяу жүргіншілерге және жолаушыларға арналған қарапайым ережелермен таныстыру.</w:t>
            </w:r>
          </w:p>
          <w:p w14:paraId="138E33E8" w14:textId="77777777" w:rsidR="00873A54" w:rsidRPr="00873A54" w:rsidRDefault="00873A54" w:rsidP="00B33149">
            <w:pPr>
              <w:pStyle w:val="11"/>
              <w:spacing w:after="240"/>
              <w:ind w:left="145" w:right="135"/>
              <w:rPr>
                <w:b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lastRenderedPageBreak/>
              <w:t xml:space="preserve">Еңбекке баулу. </w:t>
            </w:r>
            <w:r w:rsidRPr="00873A54">
              <w:rPr>
                <w:b w:val="0"/>
                <w:sz w:val="24"/>
                <w:szCs w:val="24"/>
              </w:rPr>
              <w:t>Өзінің, құрдастарының шығармашылық жұмыстарының нәтижелеріне, суреттеріне, бұйымдарға құрметпен қарауға, оларға ұқыптылықпен қарауға баулу.</w:t>
            </w:r>
          </w:p>
          <w:p w14:paraId="516A19F5" w14:textId="77777777" w:rsidR="00873A54" w:rsidRPr="00873A54" w:rsidRDefault="00873A54" w:rsidP="00B33149">
            <w:pPr>
              <w:pStyle w:val="11"/>
              <w:spacing w:after="240"/>
              <w:ind w:left="145" w:right="135"/>
              <w:rPr>
                <w:b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>Адамгершілік және патриоттық тәрбие.</w:t>
            </w:r>
            <w:r w:rsidRPr="00873A54">
              <w:t xml:space="preserve"> </w:t>
            </w:r>
            <w:r w:rsidRPr="00873A54">
              <w:rPr>
                <w:b w:val="0"/>
                <w:sz w:val="24"/>
                <w:szCs w:val="24"/>
              </w:rPr>
              <w:t xml:space="preserve">Балаларда «дұрыс» немесе «дұрыс емес», «жақсы» немесе «жаман» әрекеттер туралы қарапайым түсініктерді дамыту. Балаларды жалпы ережелер мен нормаларды үйренуге ынталандыру. Балабақшада, үйде, көшеде ұйымдасқан мінез-құлық дағдыларын бекіту. </w:t>
            </w:r>
          </w:p>
          <w:p w14:paraId="6E729B33" w14:textId="77777777" w:rsidR="00873A54" w:rsidRPr="00873A54" w:rsidRDefault="00873A54" w:rsidP="00B33149">
            <w:pPr>
              <w:pStyle w:val="11"/>
              <w:spacing w:after="240"/>
              <w:ind w:left="145" w:right="135"/>
              <w:rPr>
                <w:b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>Өсімдіктер әлемі.</w:t>
            </w:r>
            <w:r w:rsidRPr="00873A54">
              <w:rPr>
                <w:b w:val="0"/>
                <w:sz w:val="24"/>
                <w:szCs w:val="24"/>
              </w:rPr>
              <w:t xml:space="preserve"> Ағаштардың, дала гүлдерінің 2-3 түрін тану және атау, өсімдік бөліктерін тани білу қасиетін дамыту.</w:t>
            </w:r>
          </w:p>
          <w:p w14:paraId="3DB8F381" w14:textId="77777777" w:rsidR="00873A54" w:rsidRPr="00873A54" w:rsidRDefault="00873A54" w:rsidP="00B33149">
            <w:pPr>
              <w:pStyle w:val="11"/>
              <w:spacing w:after="240"/>
              <w:ind w:left="145" w:right="135"/>
              <w:rPr>
                <w:b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>Жануарлар әлемі.</w:t>
            </w:r>
            <w:r w:rsidRPr="00873A54">
              <w:rPr>
                <w:b w:val="0"/>
                <w:sz w:val="24"/>
                <w:szCs w:val="24"/>
              </w:rPr>
              <w:t xml:space="preserve"> Табиғат бұрышын мекендеушілерді бақылау дағдыларын жетілдіру.</w:t>
            </w:r>
          </w:p>
          <w:p w14:paraId="7B627EFD" w14:textId="77777777" w:rsidR="00873A54" w:rsidRPr="00873A54" w:rsidRDefault="00873A54" w:rsidP="00B33149">
            <w:pPr>
              <w:pStyle w:val="11"/>
              <w:spacing w:after="240"/>
              <w:ind w:left="145" w:right="135"/>
              <w:rPr>
                <w:b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>Табиғаттағы маусымдық өзгерістер.</w:t>
            </w:r>
            <w:r w:rsidRPr="00873A54">
              <w:rPr>
                <w:b w:val="0"/>
                <w:sz w:val="24"/>
                <w:szCs w:val="24"/>
              </w:rPr>
              <w:t xml:space="preserve"> Табиғат құбылыстарын бақылау (маусымдық), бақылау күнтізбесінде жылдың қысқы, көктемгі мезгілдеріндегі ауа-райының жай-күйін белгілей білуді дамыту.</w:t>
            </w:r>
          </w:p>
          <w:p w14:paraId="0CAEBC08" w14:textId="77777777" w:rsidR="00873A54" w:rsidRPr="00873A54" w:rsidRDefault="00873A54" w:rsidP="00B33149">
            <w:pPr>
              <w:pStyle w:val="11"/>
              <w:spacing w:after="240"/>
              <w:ind w:left="145" w:right="135"/>
              <w:rPr>
                <w:b w:val="0"/>
                <w:sz w:val="24"/>
                <w:szCs w:val="24"/>
                <w:highlight w:val="yellow"/>
              </w:rPr>
            </w:pPr>
            <w:r w:rsidRPr="00873A54">
              <w:rPr>
                <w:b w:val="0"/>
                <w:sz w:val="24"/>
                <w:szCs w:val="24"/>
              </w:rPr>
              <w:t>Табиғатта қауіпсіз мінез-құлық ережелерін сақтау</w:t>
            </w:r>
          </w:p>
        </w:tc>
      </w:tr>
      <w:tr w:rsidR="00873A54" w:rsidRPr="001C68E2" w14:paraId="326C2573" w14:textId="77777777" w:rsidTr="00873A54">
        <w:trPr>
          <w:trHeight w:val="302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6C100" w14:textId="77777777" w:rsidR="00873A54" w:rsidRPr="00873A54" w:rsidRDefault="00873A54" w:rsidP="00B33149">
            <w:pPr>
              <w:pStyle w:val="TableParagraph"/>
              <w:spacing w:before="3" w:after="240"/>
              <w:jc w:val="center"/>
              <w:rPr>
                <w:b/>
                <w:bCs/>
                <w:sz w:val="24"/>
              </w:rPr>
            </w:pPr>
            <w:r w:rsidRPr="00873A54">
              <w:rPr>
                <w:b/>
                <w:bCs/>
                <w:sz w:val="24"/>
              </w:rPr>
              <w:lastRenderedPageBreak/>
              <w:t>Сурет салу</w:t>
            </w:r>
          </w:p>
        </w:tc>
        <w:tc>
          <w:tcPr>
            <w:tcW w:w="1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6F82F" w14:textId="77777777" w:rsidR="00873A54" w:rsidRPr="00873A54" w:rsidRDefault="00873A54" w:rsidP="00B33149">
            <w:pPr>
              <w:pStyle w:val="11"/>
              <w:spacing w:after="240"/>
              <w:ind w:left="145" w:right="135"/>
              <w:jc w:val="both"/>
              <w:rPr>
                <w:b w:val="0"/>
              </w:rPr>
            </w:pPr>
            <w:r w:rsidRPr="00873A54">
              <w:rPr>
                <w:b w:val="0"/>
                <w:sz w:val="24"/>
                <w:szCs w:val="24"/>
              </w:rPr>
              <w:t>Қазақ ою-өрнектерінің қарапайым элементтерін қайталап салуға баулу.     Құмға таяқшалармен, асфальтқа бормен, өз бетінше ойдан сурет салуға мүмкіндік беру.</w:t>
            </w:r>
          </w:p>
        </w:tc>
      </w:tr>
      <w:tr w:rsidR="00873A54" w:rsidRPr="001C68E2" w14:paraId="15037A05" w14:textId="77777777" w:rsidTr="00873A54">
        <w:trPr>
          <w:trHeight w:val="275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588B6" w14:textId="77777777" w:rsidR="00873A54" w:rsidRPr="00873A54" w:rsidRDefault="00873A54" w:rsidP="00B33149">
            <w:pPr>
              <w:pStyle w:val="TableParagraph"/>
              <w:spacing w:after="240" w:line="256" w:lineRule="exact"/>
              <w:jc w:val="center"/>
              <w:rPr>
                <w:b/>
                <w:bCs/>
                <w:sz w:val="24"/>
              </w:rPr>
            </w:pPr>
            <w:r w:rsidRPr="00873A54">
              <w:rPr>
                <w:b/>
                <w:bCs/>
                <w:sz w:val="24"/>
                <w:szCs w:val="24"/>
              </w:rPr>
              <w:t>Мүсіндеу</w:t>
            </w:r>
          </w:p>
        </w:tc>
        <w:tc>
          <w:tcPr>
            <w:tcW w:w="1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AA972" w14:textId="77777777" w:rsidR="00873A54" w:rsidRPr="00873A54" w:rsidRDefault="00873A54" w:rsidP="00B33149">
            <w:pPr>
              <w:pStyle w:val="11"/>
              <w:spacing w:after="240"/>
              <w:ind w:left="145" w:right="135"/>
              <w:jc w:val="both"/>
              <w:rPr>
                <w:b w:val="0"/>
                <w:sz w:val="20"/>
              </w:rPr>
            </w:pPr>
            <w:r w:rsidRPr="00873A54">
              <w:rPr>
                <w:b w:val="0"/>
                <w:sz w:val="24"/>
                <w:szCs w:val="24"/>
              </w:rPr>
              <w:t>Мүсіндеу барысында қауіпсіздікті сақтауға, ұқыпты болуға баулу.</w:t>
            </w:r>
          </w:p>
        </w:tc>
      </w:tr>
      <w:tr w:rsidR="00873A54" w:rsidRPr="001C68E2" w14:paraId="6F8690F0" w14:textId="77777777" w:rsidTr="00873A54">
        <w:trPr>
          <w:trHeight w:val="275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6CD22E" w14:textId="77777777" w:rsidR="00873A54" w:rsidRPr="00873A54" w:rsidRDefault="00873A54" w:rsidP="00B33149">
            <w:pPr>
              <w:pStyle w:val="TableParagraph"/>
              <w:spacing w:after="240" w:line="256" w:lineRule="exact"/>
              <w:jc w:val="center"/>
              <w:rPr>
                <w:b/>
                <w:bCs/>
                <w:sz w:val="24"/>
              </w:rPr>
            </w:pPr>
            <w:r w:rsidRPr="00873A54">
              <w:rPr>
                <w:b/>
                <w:bCs/>
                <w:sz w:val="24"/>
                <w:szCs w:val="24"/>
              </w:rPr>
              <w:t>Жапсыру</w:t>
            </w:r>
          </w:p>
        </w:tc>
        <w:tc>
          <w:tcPr>
            <w:tcW w:w="1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809AD" w14:textId="77777777" w:rsidR="00873A54" w:rsidRPr="00873A54" w:rsidRDefault="00873A54" w:rsidP="00B33149">
            <w:pPr>
              <w:pStyle w:val="11"/>
              <w:spacing w:after="240"/>
              <w:ind w:left="145" w:right="135"/>
              <w:jc w:val="both"/>
              <w:rPr>
                <w:b w:val="0"/>
                <w:sz w:val="24"/>
                <w:szCs w:val="24"/>
              </w:rPr>
            </w:pPr>
            <w:r w:rsidRPr="00873A54">
              <w:rPr>
                <w:b w:val="0"/>
                <w:sz w:val="24"/>
                <w:szCs w:val="24"/>
              </w:rPr>
              <w:t>Геометриялық фигуралардың (дөңгелек, шаршы, үшбұрыш) ортасына, бұрыштарына дайын ою-өрнектерді жапсыру арқылы киіз, кілем, көрпе, алаша орамал жасау.</w:t>
            </w:r>
          </w:p>
          <w:p w14:paraId="4327F8F4" w14:textId="77777777" w:rsidR="00873A54" w:rsidRPr="00873A54" w:rsidRDefault="00873A54" w:rsidP="00B33149">
            <w:pPr>
              <w:pStyle w:val="11"/>
              <w:spacing w:after="240"/>
              <w:ind w:left="145" w:right="135"/>
              <w:jc w:val="both"/>
              <w:rPr>
                <w:b w:val="0"/>
                <w:sz w:val="24"/>
                <w:szCs w:val="24"/>
              </w:rPr>
            </w:pPr>
            <w:r w:rsidRPr="00873A54">
              <w:rPr>
                <w:b w:val="0"/>
                <w:sz w:val="24"/>
                <w:szCs w:val="24"/>
              </w:rPr>
              <w:t>Жапсыру барысында қауіпсіздік техникасы ережелерін сақтауға, ұқыпты болуға баулу.</w:t>
            </w:r>
          </w:p>
        </w:tc>
      </w:tr>
      <w:tr w:rsidR="00873A54" w:rsidRPr="001C68E2" w14:paraId="4E0D1A39" w14:textId="77777777" w:rsidTr="00873A54">
        <w:trPr>
          <w:trHeight w:val="275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734166" w14:textId="77777777" w:rsidR="00873A54" w:rsidRPr="00873A54" w:rsidRDefault="00873A54" w:rsidP="00B33149">
            <w:pPr>
              <w:pStyle w:val="TableParagraph"/>
              <w:spacing w:after="240" w:line="265" w:lineRule="exact"/>
              <w:jc w:val="center"/>
              <w:rPr>
                <w:b/>
                <w:bCs/>
                <w:sz w:val="24"/>
                <w:highlight w:val="yellow"/>
              </w:rPr>
            </w:pPr>
            <w:r w:rsidRPr="00873A54">
              <w:rPr>
                <w:b/>
                <w:bCs/>
                <w:sz w:val="24"/>
                <w:szCs w:val="24"/>
              </w:rPr>
              <w:t>Құрастыру</w:t>
            </w:r>
          </w:p>
        </w:tc>
        <w:tc>
          <w:tcPr>
            <w:tcW w:w="1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0A36C" w14:textId="77777777" w:rsidR="00873A54" w:rsidRPr="00873A54" w:rsidRDefault="00873A54" w:rsidP="00B33149">
            <w:pPr>
              <w:pStyle w:val="11"/>
              <w:spacing w:after="240"/>
              <w:ind w:left="145" w:right="135"/>
              <w:jc w:val="both"/>
              <w:rPr>
                <w:b w:val="0"/>
                <w:sz w:val="24"/>
                <w:szCs w:val="24"/>
              </w:rPr>
            </w:pPr>
            <w:r w:rsidRPr="00873A54">
              <w:rPr>
                <w:b w:val="0"/>
                <w:sz w:val="24"/>
                <w:szCs w:val="24"/>
              </w:rPr>
              <w:t>Құрастыруда бөлшектерді орналастыру және кірпіштерді қалау, пластиналарды тік бағытта және көлденең орналастыру тәсілдерін қолдану, ірі және ұсақ құрылыс материалдарынан, үлгі бойынша, ойдан құрастыру.</w:t>
            </w:r>
          </w:p>
          <w:p w14:paraId="65AA3701" w14:textId="77777777" w:rsidR="00873A54" w:rsidRPr="00873A54" w:rsidRDefault="00873A54" w:rsidP="00B33149">
            <w:pPr>
              <w:pStyle w:val="11"/>
              <w:spacing w:after="240"/>
              <w:ind w:left="145" w:right="135"/>
              <w:jc w:val="both"/>
              <w:rPr>
                <w:b w:val="0"/>
                <w:sz w:val="24"/>
                <w:szCs w:val="24"/>
                <w:highlight w:val="yellow"/>
              </w:rPr>
            </w:pPr>
            <w:r w:rsidRPr="00873A54">
              <w:rPr>
                <w:b w:val="0"/>
                <w:sz w:val="24"/>
                <w:szCs w:val="24"/>
              </w:rPr>
              <w:t>Ойнап болғаннан кейін бөлшектерді жинауға, қауіпсіздік техникасы ережелерін сақтауға, ұқыптылыққа баулу.</w:t>
            </w:r>
          </w:p>
        </w:tc>
      </w:tr>
      <w:tr w:rsidR="00873A54" w:rsidRPr="001C68E2" w14:paraId="2E98A728" w14:textId="77777777" w:rsidTr="00873A54">
        <w:trPr>
          <w:trHeight w:val="275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B3D605" w14:textId="77777777" w:rsidR="00873A54" w:rsidRPr="00873A54" w:rsidRDefault="00873A54" w:rsidP="00B33149">
            <w:pPr>
              <w:pStyle w:val="TableParagraph"/>
              <w:spacing w:after="240" w:line="256" w:lineRule="exact"/>
              <w:jc w:val="center"/>
              <w:rPr>
                <w:b/>
                <w:bCs/>
                <w:sz w:val="24"/>
              </w:rPr>
            </w:pPr>
            <w:r w:rsidRPr="00873A54">
              <w:rPr>
                <w:b/>
                <w:bCs/>
                <w:sz w:val="24"/>
              </w:rPr>
              <w:t>Музыка</w:t>
            </w:r>
          </w:p>
        </w:tc>
        <w:tc>
          <w:tcPr>
            <w:tcW w:w="1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66B6F" w14:textId="77777777" w:rsidR="00873A54" w:rsidRPr="00873A54" w:rsidRDefault="00873A54" w:rsidP="00B33149">
            <w:pPr>
              <w:pStyle w:val="11"/>
              <w:spacing w:after="240"/>
              <w:ind w:left="145" w:right="135"/>
              <w:rPr>
                <w:b w:val="0"/>
                <w:sz w:val="24"/>
                <w:szCs w:val="24"/>
              </w:rPr>
            </w:pPr>
            <w:r w:rsidRPr="00873A54">
              <w:rPr>
                <w:sz w:val="24"/>
                <w:szCs w:val="24"/>
              </w:rPr>
              <w:t>Музыка тыңдау.</w:t>
            </w:r>
            <w:bookmarkStart w:id="7" w:name="z1041"/>
            <w:r w:rsidRPr="00873A54">
              <w:rPr>
                <w:sz w:val="24"/>
                <w:szCs w:val="24"/>
              </w:rPr>
              <w:t xml:space="preserve"> </w:t>
            </w:r>
            <w:bookmarkEnd w:id="7"/>
            <w:r w:rsidRPr="00873A54">
              <w:rPr>
                <w:b w:val="0"/>
                <w:sz w:val="24"/>
                <w:szCs w:val="24"/>
              </w:rPr>
              <w:t>Ересектердің орындауындағы және аудио-бейнежазбадан музыка тыңдауға үйрету.</w:t>
            </w:r>
          </w:p>
          <w:p w14:paraId="51F4778F" w14:textId="77777777" w:rsidR="00873A54" w:rsidRPr="00873A54" w:rsidRDefault="00873A54" w:rsidP="00B33149">
            <w:pPr>
              <w:pStyle w:val="11"/>
              <w:spacing w:after="240"/>
              <w:ind w:left="145" w:right="135"/>
              <w:rPr>
                <w:b w:val="0"/>
                <w:sz w:val="24"/>
                <w:szCs w:val="24"/>
              </w:rPr>
            </w:pPr>
            <w:r w:rsidRPr="00873A54">
              <w:rPr>
                <w:sz w:val="24"/>
                <w:szCs w:val="24"/>
              </w:rPr>
              <w:t>Ән айту.</w:t>
            </w:r>
            <w:r w:rsidRPr="00873A54">
              <w:t xml:space="preserve"> </w:t>
            </w:r>
            <w:r w:rsidRPr="00873A54">
              <w:rPr>
                <w:b w:val="0"/>
                <w:sz w:val="24"/>
                <w:szCs w:val="24"/>
              </w:rPr>
              <w:t>Аспаптың сүйемелдеуіне, ересектердің дауысына ілесе отырып, олармен бірге ән айту, әнді бірге бастап, бірге аяқтау.</w:t>
            </w:r>
          </w:p>
          <w:p w14:paraId="2A9B9B11" w14:textId="77777777" w:rsidR="00873A54" w:rsidRPr="00873A54" w:rsidRDefault="00873A54" w:rsidP="00B33149">
            <w:pPr>
              <w:pStyle w:val="11"/>
              <w:spacing w:after="240"/>
              <w:ind w:left="145" w:right="135"/>
              <w:rPr>
                <w:b w:val="0"/>
                <w:sz w:val="24"/>
                <w:szCs w:val="24"/>
              </w:rPr>
            </w:pPr>
            <w:r w:rsidRPr="00873A54">
              <w:rPr>
                <w:bCs w:val="0"/>
                <w:sz w:val="24"/>
                <w:szCs w:val="24"/>
              </w:rPr>
              <w:t>Музыкалық-ырғақтық қозғалыстар</w:t>
            </w:r>
            <w:r w:rsidRPr="00873A54">
              <w:rPr>
                <w:b w:val="0"/>
                <w:sz w:val="24"/>
                <w:szCs w:val="24"/>
              </w:rPr>
              <w:t>.</w:t>
            </w:r>
            <w:bookmarkStart w:id="8" w:name="z1049"/>
            <w:r w:rsidRPr="00873A54">
              <w:rPr>
                <w:b w:val="0"/>
                <w:sz w:val="24"/>
                <w:szCs w:val="24"/>
              </w:rPr>
              <w:t xml:space="preserve"> Балалардың билейтін музыкаға сәйкес би қимылдарын өз бетінше орындауына, таныс би қимылдарын ойындарда қолдануына мүмкіндік беру.</w:t>
            </w:r>
            <w:bookmarkEnd w:id="8"/>
          </w:p>
        </w:tc>
      </w:tr>
    </w:tbl>
    <w:p w14:paraId="3151640D" w14:textId="77777777" w:rsidR="00873A54" w:rsidRDefault="00873A5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A781B3F" w14:textId="77777777" w:rsidR="004A3A7E" w:rsidRDefault="004A3A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CB9EF2C" w14:textId="77777777" w:rsidR="004A3A7E" w:rsidRDefault="004A3A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4190FB3" w14:textId="77777777" w:rsidR="000C4C61" w:rsidRDefault="000C4C61" w:rsidP="000C4C61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  <w:t>Мектепке дейінгі тәрбие мен оқытудың үлгілік оқу жоспары және Мектепке дейінгі тәрбие мен оқытудың үлгілік оқу бағдарламасы негізінде 2022/2023 оқу жылына арналған</w:t>
      </w: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1"/>
          <w:lang w:val="kk-KZ"/>
        </w:rPr>
        <w:t>ұйымдастырылған іс-әрекеттің перспективалық жоспары</w:t>
      </w:r>
    </w:p>
    <w:p w14:paraId="5F0BB8A7" w14:textId="77777777" w:rsidR="001C68E2" w:rsidRDefault="001C68E2" w:rsidP="001C68E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Білім беру ұйымы: ЖШС  «Ер - Сәби» балабақшасы</w:t>
      </w:r>
    </w:p>
    <w:p w14:paraId="5FB7D654" w14:textId="77777777" w:rsidR="001C68E2" w:rsidRDefault="001C68E2" w:rsidP="001C68E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Топ: мектепке дейінгі ұйымның ортаңғы  «Бал – бала » тобы</w:t>
      </w:r>
    </w:p>
    <w:p w14:paraId="33FF4BF6" w14:textId="77777777" w:rsidR="000C4C61" w:rsidRDefault="000C4C61" w:rsidP="000C4C6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Бала жасы: 3 жастағы балалар</w:t>
      </w:r>
    </w:p>
    <w:p w14:paraId="6411EB57" w14:textId="77777777" w:rsidR="000C4C61" w:rsidRDefault="000C4C61" w:rsidP="000C4C6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  <w:r>
        <w:rPr>
          <w:rFonts w:ascii="Times New Roman" w:eastAsia="Times New Roman" w:hAnsi="Times New Roman" w:cs="Times New Roman"/>
          <w:sz w:val="24"/>
          <w:szCs w:val="21"/>
          <w:lang w:val="kk-KZ"/>
        </w:rPr>
        <w:t>Кезеңі: мамыр</w:t>
      </w:r>
    </w:p>
    <w:tbl>
      <w:tblPr>
        <w:tblW w:w="1531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4"/>
        <w:gridCol w:w="12606"/>
      </w:tblGrid>
      <w:tr w:rsidR="000C4C61" w14:paraId="5E56053C" w14:textId="77777777" w:rsidTr="000C4C61">
        <w:trPr>
          <w:trHeight w:val="551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E53AE" w14:textId="77777777" w:rsidR="000C4C61" w:rsidRDefault="000C4C61" w:rsidP="00674211">
            <w:pPr>
              <w:pStyle w:val="TableParagraph"/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Ұйымдастырылған іс - әрекет</w:t>
            </w:r>
          </w:p>
        </w:tc>
        <w:tc>
          <w:tcPr>
            <w:tcW w:w="1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D0357" w14:textId="77777777" w:rsidR="000C4C61" w:rsidRDefault="000C4C61" w:rsidP="00674211">
            <w:pPr>
              <w:pStyle w:val="TableParagraph"/>
              <w:tabs>
                <w:tab w:val="left" w:pos="0"/>
              </w:tabs>
              <w:spacing w:before="153"/>
              <w:ind w:right="16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Ұйымдастырылған іс - әрекеттің міндеттері</w:t>
            </w:r>
          </w:p>
        </w:tc>
      </w:tr>
      <w:tr w:rsidR="000C4C61" w:rsidRPr="001C68E2" w14:paraId="5D05B22E" w14:textId="77777777" w:rsidTr="000C4C61">
        <w:trPr>
          <w:trHeight w:val="70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3A68A" w14:textId="77777777" w:rsidR="000C4C61" w:rsidRPr="000C4C61" w:rsidRDefault="000C4C61" w:rsidP="000C4C61">
            <w:pPr>
              <w:pStyle w:val="TableParagraph"/>
              <w:tabs>
                <w:tab w:val="left" w:pos="0"/>
              </w:tabs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0C4C61">
              <w:rPr>
                <w:b/>
              </w:rPr>
              <w:t>Дене шынықтыру</w:t>
            </w:r>
          </w:p>
        </w:tc>
        <w:tc>
          <w:tcPr>
            <w:tcW w:w="1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8CA81" w14:textId="77777777" w:rsidR="000C4C61" w:rsidRDefault="000C4C61" w:rsidP="00674211">
            <w:pPr>
              <w:pStyle w:val="TableParagraph"/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Негізгі қимылдар:</w:t>
            </w:r>
          </w:p>
          <w:p w14:paraId="66ADB6EA" w14:textId="77777777" w:rsidR="000C4C61" w:rsidRDefault="000C4C61" w:rsidP="00674211">
            <w:pPr>
              <w:pStyle w:val="TableParagraph"/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Жүру. </w:t>
            </w:r>
            <w:r>
              <w:rPr>
                <w:bCs/>
                <w:sz w:val="24"/>
                <w:szCs w:val="24"/>
              </w:rPr>
              <w:t>Екі жаққа да баяу айналу қабілетін дамыту.</w:t>
            </w:r>
          </w:p>
          <w:p w14:paraId="314F192F" w14:textId="77777777" w:rsidR="000C4C61" w:rsidRDefault="000C4C61" w:rsidP="00674211">
            <w:pPr>
              <w:pStyle w:val="TableParagraph"/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Тепе-теңдікті сақтау.</w:t>
            </w:r>
            <w:r>
              <w:rPr>
                <w:bCs/>
                <w:sz w:val="24"/>
                <w:szCs w:val="24"/>
              </w:rPr>
              <w:t xml:space="preserve"> Арқан бойымен жүру, тура жолмен, бір-бірінен 10 сантиметр қашықтықта орналасқан тақтайшалардың, қырлы тақтайдың бойымен жүру.</w:t>
            </w:r>
          </w:p>
          <w:p w14:paraId="4285E250" w14:textId="77777777" w:rsidR="000C4C61" w:rsidRDefault="000C4C61" w:rsidP="00674211">
            <w:pPr>
              <w:pStyle w:val="TableParagraph"/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Жүгіру.</w:t>
            </w:r>
            <w:r>
              <w:rPr>
                <w:bCs/>
                <w:sz w:val="24"/>
                <w:szCs w:val="24"/>
              </w:rPr>
              <w:t xml:space="preserve"> Қарқынның өзгеруімен жүгіру дағдыларын жетілдіру.</w:t>
            </w:r>
          </w:p>
          <w:p w14:paraId="2547E06B" w14:textId="77777777" w:rsidR="000C4C61" w:rsidRDefault="000C4C61" w:rsidP="00674211">
            <w:pPr>
              <w:pStyle w:val="TableParagraph"/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Домалату, лақтыру, қағып алу.</w:t>
            </w:r>
            <w:r>
              <w:rPr>
                <w:bCs/>
                <w:sz w:val="24"/>
                <w:szCs w:val="24"/>
              </w:rPr>
              <w:t xml:space="preserve"> Аяқтарын алшақ қойып, отырып, 1,5–2 метр қашықтықтан допты бір-біріне, заттардың арасымен, қақпаға домалату. Допты жоғары лақтыру, төмен - еденге (жерге) соғу, қағып алу.</w:t>
            </w:r>
          </w:p>
          <w:p w14:paraId="51793C0A" w14:textId="77777777" w:rsidR="000C4C61" w:rsidRDefault="000C4C61" w:rsidP="00674211">
            <w:pPr>
              <w:pStyle w:val="TableParagraph"/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Еңбектеу, өрмелеу. </w:t>
            </w:r>
            <w:r>
              <w:rPr>
                <w:bCs/>
                <w:sz w:val="24"/>
                <w:szCs w:val="24"/>
              </w:rPr>
              <w:t>Жорғалау, өрмелеу дағдыларын жетілдіру.</w:t>
            </w:r>
          </w:p>
          <w:p w14:paraId="33013D4D" w14:textId="77777777" w:rsidR="000C4C61" w:rsidRDefault="000C4C61" w:rsidP="00674211">
            <w:pPr>
              <w:pStyle w:val="TableParagraph"/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Секіру. </w:t>
            </w:r>
            <w:r>
              <w:rPr>
                <w:bCs/>
                <w:sz w:val="24"/>
                <w:szCs w:val="24"/>
              </w:rPr>
              <w:t>Алға жылжу арқылы орнында секіру дағдыларын жетілдіру.</w:t>
            </w:r>
          </w:p>
          <w:p w14:paraId="51997B81" w14:textId="77777777" w:rsidR="000C4C61" w:rsidRDefault="000C4C61" w:rsidP="00674211">
            <w:pPr>
              <w:pStyle w:val="TableParagraph"/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Сапқа тұру, қайта сапқа тұру. </w:t>
            </w:r>
            <w:r>
              <w:rPr>
                <w:bCs/>
                <w:sz w:val="24"/>
                <w:szCs w:val="24"/>
              </w:rPr>
              <w:t>Бірінің артынан бірі сапқа тұру, бір-бірінің жанына сапқа тұру, шеңберге тұру (</w:t>
            </w:r>
            <w:r>
              <w:rPr>
                <w:sz w:val="24"/>
                <w:szCs w:val="24"/>
              </w:rPr>
              <w:t xml:space="preserve">педагог көмегімен </w:t>
            </w:r>
            <w:r>
              <w:rPr>
                <w:bCs/>
                <w:sz w:val="24"/>
                <w:szCs w:val="24"/>
              </w:rPr>
              <w:t>көзбен бағдарлау бойынша). Саптағы, шеңбердегі өз орнын табуға үйрету.</w:t>
            </w:r>
          </w:p>
          <w:p w14:paraId="0823D71D" w14:textId="77777777" w:rsidR="000C4C61" w:rsidRDefault="000C4C61" w:rsidP="00674211">
            <w:pPr>
              <w:pStyle w:val="TableParagraph"/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Жалпы дамытушы жаттығулар. </w:t>
            </w:r>
            <w:r>
              <w:rPr>
                <w:bCs/>
                <w:sz w:val="24"/>
                <w:szCs w:val="24"/>
              </w:rPr>
              <w:t>Денені солға, оңға бұру (отыру күйінен); қолды алға созып, тізені қолмен орап, басты еңкейту; тізеге бүгілген аяқтарды кезекпен көтеріп, төмендету.</w:t>
            </w:r>
          </w:p>
          <w:p w14:paraId="62001F71" w14:textId="77777777" w:rsidR="000C4C61" w:rsidRDefault="000C4C61" w:rsidP="00674211">
            <w:pPr>
              <w:pStyle w:val="TableParagraph"/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Қимылды ойындар. </w:t>
            </w:r>
            <w:r>
              <w:rPr>
                <w:bCs/>
                <w:sz w:val="24"/>
                <w:szCs w:val="24"/>
              </w:rPr>
              <w:t>Қимылды ойындарға деген қызығушылықты арттыруды жалғастыру.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39C31CD3" w14:textId="77777777" w:rsidR="000C4C61" w:rsidRDefault="000C4C61" w:rsidP="00674211">
            <w:pPr>
              <w:pStyle w:val="TableParagraph"/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Спорттық жаттығулар. </w:t>
            </w:r>
            <w:r>
              <w:rPr>
                <w:bCs/>
                <w:sz w:val="24"/>
                <w:szCs w:val="24"/>
              </w:rPr>
              <w:t>Үш дөңгелекті велосипедпен түзу, шеңбер бойымен, оңға, солға бұрылыстармен жүру.</w:t>
            </w:r>
          </w:p>
          <w:p w14:paraId="0D359E47" w14:textId="77777777" w:rsidR="000C4C61" w:rsidRDefault="000C4C61" w:rsidP="00674211">
            <w:pPr>
              <w:pStyle w:val="TableParagraph"/>
              <w:tabs>
                <w:tab w:val="left" w:pos="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Шынықтыру рәсімдерін жүргізу. Тыныс алу жаттығуларын жүргізу.</w:t>
            </w:r>
          </w:p>
        </w:tc>
      </w:tr>
      <w:tr w:rsidR="000C4C61" w:rsidRPr="001C68E2" w14:paraId="14075CFF" w14:textId="77777777" w:rsidTr="000C4C61">
        <w:trPr>
          <w:trHeight w:val="376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164E1" w14:textId="77777777" w:rsidR="000C4C61" w:rsidRPr="000C4C61" w:rsidRDefault="000C4C61" w:rsidP="000C4C61">
            <w:pPr>
              <w:pStyle w:val="TableParagraph"/>
              <w:tabs>
                <w:tab w:val="left" w:pos="0"/>
              </w:tabs>
              <w:spacing w:before="42"/>
              <w:jc w:val="center"/>
              <w:rPr>
                <w:b/>
                <w:sz w:val="24"/>
                <w:szCs w:val="24"/>
              </w:rPr>
            </w:pPr>
            <w:r w:rsidRPr="000C4C61">
              <w:rPr>
                <w:b/>
              </w:rPr>
              <w:t>Сөйлеуді дамыту</w:t>
            </w:r>
          </w:p>
        </w:tc>
        <w:tc>
          <w:tcPr>
            <w:tcW w:w="1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7E13B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Сөйлеудің дыбыстық мәдениеті.</w:t>
            </w:r>
            <w:r>
              <w:rPr>
                <w:b w:val="0"/>
                <w:sz w:val="24"/>
                <w:szCs w:val="24"/>
              </w:rPr>
              <w:t xml:space="preserve"> Балалардың әртүрлі іс-әрекеттерінде балалардың бір-бірімен қарым-қатынасы үшін жағдай жасау. </w:t>
            </w:r>
          </w:p>
          <w:p w14:paraId="76E877EF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Сөздік қоры.</w:t>
            </w:r>
            <w:r>
              <w:rPr>
                <w:b w:val="0"/>
                <w:sz w:val="24"/>
                <w:szCs w:val="24"/>
              </w:rPr>
              <w:t xml:space="preserve"> Балалардың сөздік қорын байыту бойынша жұмысты жалғастыру, жұмбақтарды шешу, жаңылтпаш жаттау, санауды, ән айтуды үйрену.</w:t>
            </w:r>
          </w:p>
          <w:p w14:paraId="4F4E146B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Сөйлеудің грамматикалық құрылымы. </w:t>
            </w:r>
            <w:r>
              <w:rPr>
                <w:b w:val="0"/>
                <w:sz w:val="24"/>
                <w:szCs w:val="24"/>
              </w:rPr>
              <w:t>Болашақ және өткен шақ етістіктерін үйлестіру қабілетін дамыту .</w:t>
            </w:r>
          </w:p>
          <w:p w14:paraId="01722BCF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Байланыстырып сөйлеу.</w:t>
            </w:r>
            <w:r>
              <w:rPr>
                <w:b w:val="0"/>
                <w:sz w:val="24"/>
                <w:szCs w:val="24"/>
              </w:rPr>
              <w:t xml:space="preserve"> Таныс ертегілерді ойнауға және драматизациялауға қызығушылық, тілек ояту. Кейіпкерлерді сипаттау үшін дауыстық ырғақтың мәнерлі қарапайым әдістерін қолдану, таныс ертегілерді ойнауға және сахналауға шақыру, қызығушылық тудыру.</w:t>
            </w:r>
          </w:p>
        </w:tc>
      </w:tr>
      <w:tr w:rsidR="000C4C61" w:rsidRPr="001C68E2" w14:paraId="424B9490" w14:textId="77777777" w:rsidTr="000C4C61">
        <w:trPr>
          <w:trHeight w:val="275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77056" w14:textId="77777777" w:rsidR="000C4C61" w:rsidRPr="000C4C61" w:rsidRDefault="000C4C61" w:rsidP="000C4C61">
            <w:pPr>
              <w:pStyle w:val="TableParagraph"/>
              <w:tabs>
                <w:tab w:val="left" w:pos="0"/>
              </w:tabs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0C4C61">
              <w:rPr>
                <w:b/>
                <w:sz w:val="24"/>
                <w:szCs w:val="24"/>
              </w:rPr>
              <w:lastRenderedPageBreak/>
              <w:t>Көркем әдебиет</w:t>
            </w:r>
          </w:p>
        </w:tc>
        <w:tc>
          <w:tcPr>
            <w:tcW w:w="1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D8671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  <w:highlight w:val="yellow"/>
              </w:rPr>
            </w:pPr>
            <w:r>
              <w:rPr>
                <w:b w:val="0"/>
                <w:sz w:val="24"/>
                <w:szCs w:val="24"/>
              </w:rPr>
              <w:t>Өлеңдер мен тақпақ жаттай білуге үйрету</w:t>
            </w:r>
          </w:p>
        </w:tc>
      </w:tr>
      <w:tr w:rsidR="000C4C61" w14:paraId="4E5821AD" w14:textId="77777777" w:rsidTr="000C4C61">
        <w:trPr>
          <w:trHeight w:val="355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F2749" w14:textId="77777777" w:rsidR="000C4C61" w:rsidRPr="000C4C61" w:rsidRDefault="000C4C61" w:rsidP="000C4C61">
            <w:pPr>
              <w:pStyle w:val="TableParagraph"/>
              <w:tabs>
                <w:tab w:val="left" w:pos="0"/>
              </w:tabs>
              <w:spacing w:before="30"/>
              <w:jc w:val="center"/>
              <w:rPr>
                <w:b/>
                <w:sz w:val="24"/>
                <w:szCs w:val="24"/>
              </w:rPr>
            </w:pPr>
            <w:r w:rsidRPr="000C4C61">
              <w:rPr>
                <w:b/>
                <w:sz w:val="24"/>
                <w:szCs w:val="24"/>
              </w:rPr>
              <w:t>Қазақ тілі</w:t>
            </w:r>
          </w:p>
        </w:tc>
        <w:tc>
          <w:tcPr>
            <w:tcW w:w="1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30697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Сөйлеудің дыбыстық мәдениеті.</w:t>
            </w:r>
            <w:r>
              <w:rPr>
                <w:b w:val="0"/>
                <w:sz w:val="24"/>
                <w:szCs w:val="24"/>
              </w:rPr>
              <w:t xml:space="preserve"> Артикуляциялық аппаратты дамыту жөніндегі жұмысты жалғастыру.</w:t>
            </w:r>
          </w:p>
          <w:p w14:paraId="5E80BE59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Сөздік қоры.</w:t>
            </w:r>
            <w:r>
              <w:rPr>
                <w:b w:val="0"/>
                <w:sz w:val="24"/>
                <w:szCs w:val="24"/>
              </w:rPr>
              <w:t xml:space="preserve"> Қысқа өлеңдер мен тақпақты жатқа айту дағдыларын жетілдіру.</w:t>
            </w:r>
          </w:p>
          <w:p w14:paraId="0C1340F7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Сөйлеудің грамматикалық құрылымы.</w:t>
            </w:r>
            <w:r>
              <w:rPr>
                <w:b w:val="0"/>
                <w:sz w:val="24"/>
                <w:szCs w:val="24"/>
              </w:rPr>
              <w:t xml:space="preserve"> Байланыстырып сөйлеуді дамыту бойынша жұмысты жалғастыру.</w:t>
            </w:r>
          </w:p>
          <w:p w14:paraId="59AFF508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  <w:highlight w:val="yellow"/>
              </w:rPr>
            </w:pPr>
            <w:r>
              <w:rPr>
                <w:bCs w:val="0"/>
                <w:sz w:val="24"/>
                <w:szCs w:val="24"/>
              </w:rPr>
              <w:t>Байланыстырып сөйлеу.</w:t>
            </w:r>
            <w:r>
              <w:rPr>
                <w:b w:val="0"/>
                <w:sz w:val="24"/>
                <w:szCs w:val="24"/>
              </w:rPr>
              <w:t xml:space="preserve"> Қарапайым ұсыныстар жасау бойынша жұмысты жалғастыру, қарапайым сұрақтарға жауап беру (Бұл кім? Бұл не?)</w:t>
            </w:r>
          </w:p>
        </w:tc>
      </w:tr>
      <w:tr w:rsidR="000C4C61" w:rsidRPr="001C68E2" w14:paraId="6EC98D06" w14:textId="77777777" w:rsidTr="000C4C61">
        <w:trPr>
          <w:trHeight w:val="321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0C7A9" w14:textId="77777777" w:rsidR="000C4C61" w:rsidRPr="000C4C61" w:rsidRDefault="000C4C61" w:rsidP="000C4C61">
            <w:pPr>
              <w:pStyle w:val="TableParagraph"/>
              <w:tabs>
                <w:tab w:val="left" w:pos="0"/>
              </w:tabs>
              <w:spacing w:before="13"/>
              <w:jc w:val="center"/>
              <w:rPr>
                <w:b/>
                <w:sz w:val="24"/>
                <w:szCs w:val="24"/>
              </w:rPr>
            </w:pPr>
            <w:r w:rsidRPr="000C4C61">
              <w:rPr>
                <w:b/>
                <w:sz w:val="24"/>
                <w:szCs w:val="24"/>
              </w:rPr>
              <w:t>Математика негіздері</w:t>
            </w:r>
          </w:p>
        </w:tc>
        <w:tc>
          <w:tcPr>
            <w:tcW w:w="1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861C1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Сан.</w:t>
            </w:r>
            <w:r>
              <w:rPr>
                <w:b w:val="0"/>
                <w:sz w:val="24"/>
                <w:szCs w:val="24"/>
              </w:rPr>
              <w:t xml:space="preserve"> Заттарды қосу немесе одан алып тастау, сұрақтарға жауап беру арқылы тең және тең емес объектілердің топтарын салыстыру қабілетін дамыту бойынша жұмысты жалғастыру.</w:t>
            </w:r>
          </w:p>
          <w:p w14:paraId="5E5B0E44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Шама.</w:t>
            </w:r>
            <w:r>
              <w:rPr>
                <w:b w:val="0"/>
                <w:sz w:val="24"/>
                <w:szCs w:val="24"/>
              </w:rPr>
              <w:t xml:space="preserve"> Жалпы мөлшері бойынша жоғары-төмен, тең, биіктігі тең, үлкен-кіші сөздермен белгілеу қабілетін дамыту. </w:t>
            </w:r>
          </w:p>
          <w:p w14:paraId="663F28EF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Геометриялық фигуралар. </w:t>
            </w:r>
            <w:r>
              <w:rPr>
                <w:b w:val="0"/>
                <w:bCs w:val="0"/>
                <w:sz w:val="24"/>
                <w:szCs w:val="24"/>
              </w:rPr>
              <w:t>Балаларды геометриялық фигуралармен: үшбұрыш, шаршы, дөңгелекпен таныстыру, ұстау және көру тәсілдері арқылы аталған фигураларды зерттеуге мүмкіндік беру.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  <w:p w14:paraId="201237B0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Кеңістікті бағдарлау. </w:t>
            </w:r>
            <w:r>
              <w:rPr>
                <w:b w:val="0"/>
                <w:bCs w:val="0"/>
                <w:sz w:val="24"/>
                <w:szCs w:val="24"/>
              </w:rPr>
              <w:t>Өзінің дене мүшелерін бағдарлау және осыған байланысты өзіне қатысты кеңістік бағыттарын анықтау: үстінде-астында, алдында-артында, оң-сол.</w:t>
            </w:r>
          </w:p>
          <w:p w14:paraId="75EF0CC3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Уақытты бағдарлау. </w:t>
            </w:r>
            <w:r>
              <w:rPr>
                <w:b w:val="0"/>
                <w:bCs w:val="0"/>
                <w:sz w:val="24"/>
                <w:szCs w:val="24"/>
              </w:rPr>
              <w:t>Қарама-қарсы тәулік бөліктерін бағдарлау: күндіз-түнде, таңертең-кешке.</w:t>
            </w:r>
          </w:p>
        </w:tc>
      </w:tr>
      <w:tr w:rsidR="000C4C61" w:rsidRPr="001C68E2" w14:paraId="4AC2F8BF" w14:textId="77777777" w:rsidTr="000C4C61">
        <w:trPr>
          <w:trHeight w:val="318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40681" w14:textId="77777777" w:rsidR="000C4C61" w:rsidRPr="000C4C61" w:rsidRDefault="000C4C61" w:rsidP="000C4C61">
            <w:pPr>
              <w:pStyle w:val="TableParagraph"/>
              <w:tabs>
                <w:tab w:val="left" w:pos="0"/>
              </w:tabs>
              <w:spacing w:before="13"/>
              <w:jc w:val="center"/>
              <w:rPr>
                <w:b/>
                <w:sz w:val="24"/>
                <w:szCs w:val="24"/>
              </w:rPr>
            </w:pPr>
            <w:proofErr w:type="spellStart"/>
            <w:r w:rsidRPr="000C4C61">
              <w:rPr>
                <w:b/>
                <w:sz w:val="24"/>
                <w:szCs w:val="24"/>
                <w:lang w:val="ru-RU"/>
              </w:rPr>
              <w:t>Қоршаған</w:t>
            </w:r>
            <w:proofErr w:type="spellEnd"/>
            <w:r w:rsidRPr="000C4C61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C4C61">
              <w:rPr>
                <w:b/>
                <w:sz w:val="24"/>
                <w:szCs w:val="24"/>
                <w:lang w:val="ru-RU"/>
              </w:rPr>
              <w:t>ортамен</w:t>
            </w:r>
            <w:proofErr w:type="spellEnd"/>
            <w:r w:rsidRPr="000C4C61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C4C61">
              <w:rPr>
                <w:b/>
                <w:sz w:val="24"/>
                <w:szCs w:val="24"/>
                <w:lang w:val="ru-RU"/>
              </w:rPr>
              <w:t>таныстыру</w:t>
            </w:r>
            <w:proofErr w:type="spellEnd"/>
          </w:p>
        </w:tc>
        <w:tc>
          <w:tcPr>
            <w:tcW w:w="1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A6F48" w14:textId="77777777" w:rsidR="000C4C61" w:rsidRPr="001F41B6" w:rsidRDefault="000C4C61" w:rsidP="00674211">
            <w:pPr>
              <w:pStyle w:val="11"/>
              <w:tabs>
                <w:tab w:val="left" w:pos="0"/>
              </w:tabs>
              <w:ind w:left="0"/>
              <w:rPr>
                <w:b w:val="0"/>
                <w:sz w:val="24"/>
                <w:szCs w:val="24"/>
              </w:rPr>
            </w:pPr>
            <w:r w:rsidRPr="001F41B6">
              <w:rPr>
                <w:bCs w:val="0"/>
                <w:sz w:val="24"/>
                <w:szCs w:val="24"/>
              </w:rPr>
              <w:t xml:space="preserve">Бала, оның отбасы, үйі. </w:t>
            </w:r>
            <w:r w:rsidRPr="001F41B6">
              <w:rPr>
                <w:b w:val="0"/>
                <w:sz w:val="24"/>
                <w:szCs w:val="24"/>
              </w:rPr>
              <w:t>Дербестікті қалыптастыру: киіну, жуыну, тісін тазалау.</w:t>
            </w:r>
          </w:p>
          <w:p w14:paraId="77BC16FD" w14:textId="77777777" w:rsidR="000C4C61" w:rsidRPr="001F41B6" w:rsidRDefault="000C4C61" w:rsidP="00674211">
            <w:pPr>
              <w:pStyle w:val="11"/>
              <w:tabs>
                <w:tab w:val="left" w:pos="0"/>
              </w:tabs>
              <w:ind w:left="0"/>
              <w:rPr>
                <w:b w:val="0"/>
                <w:sz w:val="24"/>
                <w:szCs w:val="24"/>
              </w:rPr>
            </w:pPr>
            <w:r w:rsidRPr="001F41B6">
              <w:rPr>
                <w:bCs w:val="0"/>
                <w:sz w:val="24"/>
                <w:szCs w:val="24"/>
              </w:rPr>
              <w:t xml:space="preserve">Заттық әлем. </w:t>
            </w:r>
            <w:r w:rsidRPr="001F41B6">
              <w:rPr>
                <w:b w:val="0"/>
                <w:sz w:val="24"/>
                <w:szCs w:val="24"/>
              </w:rPr>
              <w:t>Заттарға, ойыншықтарға, кітаптар мен ыдыс-аяқтарға ұқыпты қарауға тәрбиелеу бойынша жұмысты жалғастыру.</w:t>
            </w:r>
          </w:p>
          <w:p w14:paraId="05CACF3D" w14:textId="77777777" w:rsidR="000C4C61" w:rsidRPr="001F41B6" w:rsidRDefault="000C4C61" w:rsidP="00674211">
            <w:pPr>
              <w:pStyle w:val="11"/>
              <w:tabs>
                <w:tab w:val="left" w:pos="0"/>
              </w:tabs>
              <w:ind w:left="0"/>
              <w:rPr>
                <w:b w:val="0"/>
                <w:sz w:val="24"/>
                <w:szCs w:val="24"/>
              </w:rPr>
            </w:pPr>
            <w:r w:rsidRPr="001F41B6">
              <w:rPr>
                <w:bCs w:val="0"/>
                <w:sz w:val="24"/>
                <w:szCs w:val="24"/>
              </w:rPr>
              <w:t xml:space="preserve">Көлік, байланыс құралдары. </w:t>
            </w:r>
            <w:r w:rsidRPr="001F41B6">
              <w:rPr>
                <w:b w:val="0"/>
                <w:sz w:val="24"/>
                <w:szCs w:val="24"/>
              </w:rPr>
              <w:t>Жаяу жүргіншілерге және жолаушыларға арналған қарапайым ережелермен таныстыру.</w:t>
            </w:r>
          </w:p>
          <w:p w14:paraId="507D1D38" w14:textId="77777777" w:rsidR="000C4C61" w:rsidRPr="001F41B6" w:rsidRDefault="000C4C61" w:rsidP="00674211">
            <w:pPr>
              <w:pStyle w:val="11"/>
              <w:tabs>
                <w:tab w:val="left" w:pos="0"/>
              </w:tabs>
              <w:ind w:left="0"/>
              <w:rPr>
                <w:b w:val="0"/>
                <w:sz w:val="24"/>
                <w:szCs w:val="24"/>
              </w:rPr>
            </w:pPr>
            <w:r w:rsidRPr="001F41B6">
              <w:rPr>
                <w:bCs w:val="0"/>
                <w:sz w:val="24"/>
                <w:szCs w:val="24"/>
              </w:rPr>
              <w:t xml:space="preserve">Еңбекке баулу. </w:t>
            </w:r>
            <w:r w:rsidRPr="001F41B6">
              <w:rPr>
                <w:b w:val="0"/>
                <w:sz w:val="24"/>
                <w:szCs w:val="24"/>
              </w:rPr>
              <w:t>Өзінің, құрдастарының шығармашылық жұмыстарының нәтижелеріне, суреттеріне, бұйымдарға құрметпен қарауға, оларға ұқыптылықпен қарауға баулу.</w:t>
            </w:r>
          </w:p>
          <w:p w14:paraId="6AD6C0D0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rPr>
                <w:b w:val="0"/>
                <w:sz w:val="24"/>
                <w:szCs w:val="24"/>
              </w:rPr>
            </w:pPr>
            <w:r w:rsidRPr="001F41B6">
              <w:rPr>
                <w:bCs w:val="0"/>
                <w:sz w:val="24"/>
                <w:szCs w:val="24"/>
              </w:rPr>
              <w:t>Адамгершілік және патриоттық тәрбие.</w:t>
            </w:r>
            <w:r w:rsidRPr="001F41B6">
              <w:rPr>
                <w:b w:val="0"/>
                <w:sz w:val="24"/>
                <w:szCs w:val="24"/>
              </w:rPr>
              <w:t xml:space="preserve"> Балаларда әлеуметтік және эмоционалды зиятты тәрбиелеу: балалардың назарын адамның жеке қасиеттеріне (мейірімді, жанашыр, қамқор, сезімтал және іскер, еңбекқор, ұқыпты) аудару, жақсы және жаман әрекеттерді дұрыс бағалау тәжірибесін қалыптастыру.</w:t>
            </w:r>
            <w:r>
              <w:t xml:space="preserve"> </w:t>
            </w:r>
            <w:r>
              <w:rPr>
                <w:b w:val="0"/>
                <w:sz w:val="24"/>
                <w:szCs w:val="24"/>
              </w:rPr>
              <w:t>Балаларды әдепті қарым-қатынасқа үйретуді жалғастыру (амандасуға, қоштасуға, көмек көрсеткені үшін алғыс айтуға үйрету). Балабақшаның үй-жайлары мен ауласында тәртіп пен тазалық сақтауға үйрету.</w:t>
            </w:r>
          </w:p>
          <w:p w14:paraId="4BAFD2BD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rPr>
                <w:b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Өсімдіктер әлемі.</w:t>
            </w:r>
            <w:r>
              <w:rPr>
                <w:b w:val="0"/>
                <w:sz w:val="24"/>
                <w:szCs w:val="24"/>
              </w:rPr>
              <w:t xml:space="preserve"> Ағаштардың, дала гүлдерінің, кейбір көгөністер мен жемістердің, бөлме өсімдіктерінің 2-3 түрін тану және атау, өсімдік бөліктерін тану.</w:t>
            </w:r>
          </w:p>
          <w:p w14:paraId="33347B25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rPr>
                <w:b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Жануарлар әлемі. </w:t>
            </w:r>
            <w:r>
              <w:rPr>
                <w:b w:val="0"/>
                <w:sz w:val="24"/>
                <w:szCs w:val="24"/>
              </w:rPr>
              <w:t>Табиғат бұрышын мекендеушілерді бақылау дағдыларын қалыптастыру.</w:t>
            </w:r>
          </w:p>
          <w:p w14:paraId="7F651626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rPr>
                <w:b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Табиғаттағы маусымдық өзгерістер. </w:t>
            </w:r>
            <w:r>
              <w:rPr>
                <w:b w:val="0"/>
                <w:sz w:val="24"/>
                <w:szCs w:val="24"/>
              </w:rPr>
              <w:t>Табиғат құбылыстарын бақылау (маусымдық), бақылау күнтізбесінде жылдың қысқы, көктемгі, жазғы және күзгі мезгілдеріндегі ауа-райының жай-күйін белгілеу.</w:t>
            </w:r>
          </w:p>
          <w:p w14:paraId="640FBC98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rPr>
                <w:b w:val="0"/>
                <w:sz w:val="24"/>
                <w:szCs w:val="24"/>
                <w:highlight w:val="yellow"/>
              </w:rPr>
            </w:pPr>
            <w:r>
              <w:rPr>
                <w:b w:val="0"/>
                <w:sz w:val="24"/>
                <w:szCs w:val="24"/>
              </w:rPr>
              <w:t>Табиғатта қауіпсіз мінез-құлық ережелерін сақтау</w:t>
            </w:r>
          </w:p>
        </w:tc>
      </w:tr>
      <w:tr w:rsidR="000C4C61" w:rsidRPr="001C68E2" w14:paraId="2F0D7487" w14:textId="77777777" w:rsidTr="000C4C61">
        <w:trPr>
          <w:trHeight w:val="302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D95F2" w14:textId="77777777" w:rsidR="000C4C61" w:rsidRPr="000C4C61" w:rsidRDefault="000C4C61" w:rsidP="000C4C61">
            <w:pPr>
              <w:pStyle w:val="TableParagraph"/>
              <w:tabs>
                <w:tab w:val="left" w:pos="0"/>
              </w:tabs>
              <w:spacing w:before="3"/>
              <w:jc w:val="center"/>
              <w:rPr>
                <w:b/>
                <w:sz w:val="24"/>
                <w:szCs w:val="24"/>
              </w:rPr>
            </w:pPr>
            <w:r w:rsidRPr="000C4C61">
              <w:rPr>
                <w:b/>
                <w:sz w:val="24"/>
                <w:szCs w:val="24"/>
                <w:lang w:val="ru-RU"/>
              </w:rPr>
              <w:t>Сурет салу</w:t>
            </w:r>
          </w:p>
        </w:tc>
        <w:tc>
          <w:tcPr>
            <w:tcW w:w="1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E4798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Қазақ ою-өрнектерінің қарапайым элементтерін қайталап салуға баулу, құмға таяқшалармен, асфальтқа бормен, өз бетінше ойдан сурет салуға мүмкіндік беру.</w:t>
            </w:r>
          </w:p>
        </w:tc>
      </w:tr>
      <w:tr w:rsidR="000C4C61" w:rsidRPr="001C68E2" w14:paraId="76E876CD" w14:textId="77777777" w:rsidTr="000C4C61">
        <w:trPr>
          <w:trHeight w:val="275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C1E82" w14:textId="77777777" w:rsidR="000C4C61" w:rsidRPr="000C4C61" w:rsidRDefault="000C4C61" w:rsidP="000C4C61">
            <w:pPr>
              <w:pStyle w:val="TableParagraph"/>
              <w:tabs>
                <w:tab w:val="left" w:pos="0"/>
              </w:tabs>
              <w:spacing w:line="256" w:lineRule="exact"/>
              <w:jc w:val="center"/>
              <w:rPr>
                <w:b/>
                <w:sz w:val="24"/>
                <w:szCs w:val="24"/>
              </w:rPr>
            </w:pPr>
            <w:proofErr w:type="spellStart"/>
            <w:r w:rsidRPr="000C4C61">
              <w:rPr>
                <w:b/>
                <w:sz w:val="24"/>
                <w:szCs w:val="24"/>
                <w:lang w:val="ru-RU"/>
              </w:rPr>
              <w:t>Мүсіндеу</w:t>
            </w:r>
            <w:proofErr w:type="spellEnd"/>
          </w:p>
        </w:tc>
        <w:tc>
          <w:tcPr>
            <w:tcW w:w="1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B354C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Мүсіндеу барысында қауіпсіздікті сақтауға, ұқыпты болуға баулу</w:t>
            </w:r>
          </w:p>
        </w:tc>
      </w:tr>
      <w:tr w:rsidR="000C4C61" w:rsidRPr="001C68E2" w14:paraId="6ACE0018" w14:textId="77777777" w:rsidTr="000C4C61">
        <w:trPr>
          <w:trHeight w:val="275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2A0A4" w14:textId="77777777" w:rsidR="000C4C61" w:rsidRPr="000C4C61" w:rsidRDefault="000C4C61" w:rsidP="000C4C61">
            <w:pPr>
              <w:pStyle w:val="TableParagraph"/>
              <w:tabs>
                <w:tab w:val="left" w:pos="0"/>
              </w:tabs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0C4C61">
              <w:rPr>
                <w:b/>
                <w:sz w:val="24"/>
                <w:szCs w:val="24"/>
              </w:rPr>
              <w:t>Жапсыру</w:t>
            </w:r>
          </w:p>
        </w:tc>
        <w:tc>
          <w:tcPr>
            <w:tcW w:w="1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98B51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Геометриялық фигуралардың (дөңгелек, шаршы, үшбұрыш) ортасына, бұрыштарына дайын ою-өрнектерді жапсыру арқылы киіз, кілем, көрпе, алаша орамал жасау.</w:t>
            </w:r>
          </w:p>
          <w:p w14:paraId="17E2972B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Жапсыру барысында қауіпсіздік техникасы ережелерін сақтауға, ұқыпты болуға баулу.</w:t>
            </w:r>
          </w:p>
        </w:tc>
      </w:tr>
      <w:tr w:rsidR="000C4C61" w:rsidRPr="001C68E2" w14:paraId="78BC25C2" w14:textId="77777777" w:rsidTr="000C4C61">
        <w:trPr>
          <w:trHeight w:val="275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690C0" w14:textId="77777777" w:rsidR="000C4C61" w:rsidRPr="000C4C61" w:rsidRDefault="000C4C61" w:rsidP="000C4C61">
            <w:pPr>
              <w:pStyle w:val="TableParagraph"/>
              <w:tabs>
                <w:tab w:val="left" w:pos="0"/>
              </w:tabs>
              <w:spacing w:line="265" w:lineRule="exact"/>
              <w:jc w:val="center"/>
              <w:rPr>
                <w:b/>
                <w:sz w:val="24"/>
                <w:szCs w:val="24"/>
              </w:rPr>
            </w:pPr>
            <w:r w:rsidRPr="000C4C61">
              <w:rPr>
                <w:b/>
                <w:sz w:val="24"/>
                <w:szCs w:val="24"/>
              </w:rPr>
              <w:t>Құрастыру</w:t>
            </w:r>
          </w:p>
        </w:tc>
        <w:tc>
          <w:tcPr>
            <w:tcW w:w="1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C15A7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Құрастыруда бөлшектерді орналастыру және кірпіштерді қалау, пластиналарды тік бағытта және көлденең орналастыру тәсілдерін қолдану, ірі және ұсақ құрылыс материалдарынан, үлгі бойынша, ойдан құрастыруды дамыту.</w:t>
            </w:r>
          </w:p>
          <w:p w14:paraId="1CE783E8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      Ойнап болғаннан кейін бөлшектерді жинауға, қауіпсіздік техникасы ережелерін сақтауға, ұқыптылыққа баулу.</w:t>
            </w:r>
          </w:p>
        </w:tc>
      </w:tr>
      <w:tr w:rsidR="000C4C61" w:rsidRPr="001C68E2" w14:paraId="5E16A316" w14:textId="77777777" w:rsidTr="000C4C61">
        <w:trPr>
          <w:trHeight w:val="275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17272" w14:textId="77777777" w:rsidR="000C4C61" w:rsidRPr="000C4C61" w:rsidRDefault="000C4C61" w:rsidP="000C4C61">
            <w:pPr>
              <w:pStyle w:val="TableParagraph"/>
              <w:tabs>
                <w:tab w:val="left" w:pos="0"/>
              </w:tabs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0C4C61">
              <w:rPr>
                <w:b/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1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059B5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 тыңдау. </w:t>
            </w:r>
            <w:r>
              <w:rPr>
                <w:b w:val="0"/>
                <w:sz w:val="24"/>
                <w:szCs w:val="24"/>
              </w:rPr>
              <w:t>Музыкалық шығарманың көркем құралдарын: дауысы (ақырын-қатты), қарқыны (жылдам-баяу), көңіл-күйі (мұңды, көңілді ) байқауға үйрету.</w:t>
            </w:r>
          </w:p>
          <w:p w14:paraId="53CE2382" w14:textId="77777777" w:rsidR="000C4C61" w:rsidRPr="001F41B6" w:rsidRDefault="000C4C61" w:rsidP="00674211">
            <w:pPr>
              <w:pStyle w:val="11"/>
              <w:tabs>
                <w:tab w:val="left" w:pos="0"/>
              </w:tabs>
              <w:ind w:left="0"/>
              <w:rPr>
                <w:b w:val="0"/>
                <w:sz w:val="24"/>
                <w:szCs w:val="24"/>
              </w:rPr>
            </w:pPr>
            <w:r w:rsidRPr="001F41B6">
              <w:rPr>
                <w:bCs w:val="0"/>
                <w:sz w:val="24"/>
                <w:szCs w:val="24"/>
              </w:rPr>
              <w:t xml:space="preserve">Ән айту. </w:t>
            </w:r>
            <w:r w:rsidRPr="001F41B6">
              <w:rPr>
                <w:b w:val="0"/>
                <w:sz w:val="24"/>
                <w:szCs w:val="24"/>
              </w:rPr>
              <w:t>Аспаптың сүйемелдеуіне, ересектердің дауысына ілесе отырып, олармен бірге ән айту, әнді бірге бастап, бірге аяқтау.</w:t>
            </w:r>
          </w:p>
          <w:p w14:paraId="26351941" w14:textId="77777777" w:rsidR="000C4C61" w:rsidRDefault="000C4C61" w:rsidP="00674211">
            <w:pPr>
              <w:pStyle w:val="11"/>
              <w:tabs>
                <w:tab w:val="left" w:pos="0"/>
              </w:tabs>
              <w:ind w:left="0"/>
              <w:rPr>
                <w:b w:val="0"/>
                <w:sz w:val="24"/>
                <w:szCs w:val="24"/>
              </w:rPr>
            </w:pPr>
            <w:r w:rsidRPr="001F41B6">
              <w:rPr>
                <w:bCs w:val="0"/>
                <w:sz w:val="24"/>
                <w:szCs w:val="24"/>
              </w:rPr>
              <w:t>Музыкалық-ырғақтық қозғалыстар.</w:t>
            </w:r>
            <w:r>
              <w:t xml:space="preserve"> </w:t>
            </w:r>
            <w:r>
              <w:rPr>
                <w:b w:val="0"/>
                <w:sz w:val="24"/>
                <w:szCs w:val="24"/>
              </w:rPr>
              <w:t xml:space="preserve">Музыкаға сәйкес би қимылдарын өз бетінше орындау, ойындарда таныс би қимылдарын қолдану қабілетін дамыту.      </w:t>
            </w:r>
          </w:p>
        </w:tc>
      </w:tr>
    </w:tbl>
    <w:p w14:paraId="257B5FFB" w14:textId="77777777" w:rsidR="000C4C61" w:rsidRDefault="000C4C61" w:rsidP="000C4C6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1"/>
          <w:lang w:val="kk-KZ"/>
        </w:rPr>
      </w:pPr>
    </w:p>
    <w:p w14:paraId="091DE39F" w14:textId="77777777" w:rsidR="000C4C61" w:rsidRPr="00873A54" w:rsidRDefault="000C4C61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0C4C61" w:rsidRPr="00873A54" w:rsidSect="00F47DF9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8A"/>
    <w:rsid w:val="000C4C61"/>
    <w:rsid w:val="001C68E2"/>
    <w:rsid w:val="00210B72"/>
    <w:rsid w:val="002669AF"/>
    <w:rsid w:val="002C658A"/>
    <w:rsid w:val="003A10E1"/>
    <w:rsid w:val="00497F71"/>
    <w:rsid w:val="004A3A7E"/>
    <w:rsid w:val="00825023"/>
    <w:rsid w:val="00873A54"/>
    <w:rsid w:val="009C1799"/>
    <w:rsid w:val="00B21EE6"/>
    <w:rsid w:val="00B33149"/>
    <w:rsid w:val="00DC5B0C"/>
    <w:rsid w:val="00E42D3B"/>
    <w:rsid w:val="00E8278B"/>
    <w:rsid w:val="00F22EE3"/>
    <w:rsid w:val="00F47DF9"/>
    <w:rsid w:val="00F5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A4C58"/>
  <w15:chartTrackingRefBased/>
  <w15:docId w15:val="{90250BED-3D15-4C8A-AF7F-A3DE41F76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2D3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C1799"/>
    <w:pPr>
      <w:spacing w:after="0" w:line="240" w:lineRule="auto"/>
    </w:pPr>
  </w:style>
  <w:style w:type="table" w:styleId="a5">
    <w:name w:val="Table Grid"/>
    <w:basedOn w:val="a1"/>
    <w:uiPriority w:val="39"/>
    <w:rsid w:val="00F54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аголовок 11"/>
    <w:basedOn w:val="a"/>
    <w:uiPriority w:val="99"/>
    <w:qFormat/>
    <w:rsid w:val="00F22EE3"/>
    <w:pPr>
      <w:widowControl w:val="0"/>
      <w:autoSpaceDE w:val="0"/>
      <w:autoSpaceDN w:val="0"/>
      <w:spacing w:after="0" w:line="240" w:lineRule="auto"/>
      <w:ind w:left="96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paragraph" w:customStyle="1" w:styleId="TableParagraph">
    <w:name w:val="Table Paragraph"/>
    <w:basedOn w:val="a"/>
    <w:uiPriority w:val="1"/>
    <w:qFormat/>
    <w:rsid w:val="00F22E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customStyle="1" w:styleId="12">
    <w:name w:val="Заголовок 12"/>
    <w:basedOn w:val="a"/>
    <w:uiPriority w:val="1"/>
    <w:qFormat/>
    <w:rsid w:val="00B21EE6"/>
    <w:pPr>
      <w:widowControl w:val="0"/>
      <w:autoSpaceDE w:val="0"/>
      <w:autoSpaceDN w:val="0"/>
      <w:spacing w:after="0" w:line="240" w:lineRule="auto"/>
      <w:ind w:left="96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paragraph" w:customStyle="1" w:styleId="a6">
    <w:basedOn w:val="a"/>
    <w:next w:val="a3"/>
    <w:uiPriority w:val="99"/>
    <w:unhideWhenUsed/>
    <w:rsid w:val="00B21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331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A3A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A3A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4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30</Pages>
  <Words>7685</Words>
  <Characters>43809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Акбота</dc:creator>
  <cp:keywords/>
  <dc:description/>
  <cp:lastModifiedBy>Бегзада Атыгаева</cp:lastModifiedBy>
  <cp:revision>18</cp:revision>
  <cp:lastPrinted>2023-04-05T06:43:00Z</cp:lastPrinted>
  <dcterms:created xsi:type="dcterms:W3CDTF">2023-01-29T07:22:00Z</dcterms:created>
  <dcterms:modified xsi:type="dcterms:W3CDTF">2023-11-11T15:35:00Z</dcterms:modified>
</cp:coreProperties>
</file>